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60" w:rsidRPr="00282BDA" w:rsidRDefault="00091870" w:rsidP="00282BDA">
      <w:pPr>
        <w:spacing w:after="0"/>
        <w:ind w:firstLine="0"/>
        <w:jc w:val="center"/>
        <w:rPr>
          <w:b/>
          <w:color w:val="17365D"/>
          <w:sz w:val="32"/>
          <w:szCs w:val="32"/>
        </w:rPr>
      </w:pPr>
      <w:r w:rsidRPr="00091870">
        <w:rPr>
          <w:b/>
          <w:color w:val="17365D"/>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0pt">
            <v:imagedata r:id="rId8" o:title=""/>
          </v:shape>
        </w:pict>
      </w:r>
    </w:p>
    <w:p w:rsidR="00282BDA" w:rsidRPr="00282BDA" w:rsidRDefault="00282BDA" w:rsidP="00282BDA">
      <w:pPr>
        <w:pStyle w:val="Ttulo"/>
        <w:rPr>
          <w:lang w:val="en-US"/>
        </w:rPr>
      </w:pPr>
      <w:r w:rsidRPr="00282BDA">
        <w:rPr>
          <w:lang w:val="en-US"/>
        </w:rPr>
        <w:t>(Im</w:t>
      </w:r>
      <w:proofErr w:type="gramStart"/>
      <w:r w:rsidRPr="00282BDA">
        <w:rPr>
          <w:lang w:val="en-US"/>
        </w:rPr>
        <w:t>)possible</w:t>
      </w:r>
      <w:proofErr w:type="gramEnd"/>
      <w:r w:rsidRPr="00282BDA">
        <w:rPr>
          <w:lang w:val="en-US"/>
        </w:rPr>
        <w:t xml:space="preserve"> deletions in the Spanish DP</w:t>
      </w:r>
      <w:r w:rsidRPr="00282BDA">
        <w:rPr>
          <w:vertAlign w:val="superscript"/>
        </w:rPr>
        <w:footnoteReference w:id="1"/>
      </w:r>
    </w:p>
    <w:p w:rsidR="00282BDA" w:rsidRPr="0085472F" w:rsidRDefault="00282BDA" w:rsidP="00FD759B">
      <w:pPr>
        <w:pStyle w:val="Autorinicio"/>
        <w:rPr>
          <w:lang w:val="en-US"/>
        </w:rPr>
      </w:pPr>
      <w:r w:rsidRPr="0085472F">
        <w:rPr>
          <w:lang w:val="en-US"/>
        </w:rPr>
        <w:t>Andrés Leandro Saab</w:t>
      </w:r>
    </w:p>
    <w:p w:rsidR="00282BDA" w:rsidRPr="0085472F" w:rsidRDefault="00091870" w:rsidP="00282BDA">
      <w:pPr>
        <w:pStyle w:val="Autorinicio"/>
        <w:rPr>
          <w:lang w:val="en-US"/>
        </w:rPr>
      </w:pPr>
      <w:hyperlink r:id="rId9" w:history="1">
        <w:r w:rsidR="00282BDA" w:rsidRPr="0085472F">
          <w:rPr>
            <w:rStyle w:val="Hipervnculo"/>
            <w:lang w:val="en-US"/>
          </w:rPr>
          <w:t>a.l.saab@hum.leidenuniv.nl</w:t>
        </w:r>
      </w:hyperlink>
    </w:p>
    <w:p w:rsidR="00282BDA" w:rsidRPr="009C445D" w:rsidRDefault="00492348" w:rsidP="00FD759B">
      <w:pPr>
        <w:pStyle w:val="Afiliacininicio"/>
      </w:pPr>
      <w:r w:rsidRPr="00492348">
        <w:t>University of Comahue</w:t>
      </w:r>
      <w:r w:rsidRPr="009C445D">
        <w:t xml:space="preserve"> </w:t>
      </w:r>
      <w:r w:rsidR="00282BDA" w:rsidRPr="009C445D">
        <w:t>-Leiden University</w:t>
      </w:r>
    </w:p>
    <w:p w:rsidR="00282BDA" w:rsidRPr="009C445D" w:rsidRDefault="00282BDA" w:rsidP="00282BDA">
      <w:pPr>
        <w:rPr>
          <w:lang w:val="en-US"/>
        </w:rPr>
      </w:pPr>
    </w:p>
    <w:p w:rsidR="00282BDA" w:rsidRPr="00FD759B" w:rsidRDefault="00282BDA" w:rsidP="00FD759B">
      <w:pPr>
        <w:pStyle w:val="Resmenes"/>
        <w:rPr>
          <w:lang w:val="en-US"/>
        </w:rPr>
      </w:pPr>
      <w:r w:rsidRPr="001D1896">
        <w:rPr>
          <w:b/>
          <w:i/>
          <w:color w:val="1F497D" w:themeColor="text2"/>
          <w:lang w:val="en-US"/>
        </w:rPr>
        <w:t>Abstract:</w:t>
      </w:r>
      <w:r w:rsidRPr="00282BDA">
        <w:rPr>
          <w:lang w:val="en-US"/>
        </w:rPr>
        <w:t xml:space="preserve"> This paper centers on the problem of identity in Spanish nominal ellipsis. It is argued that a purely formal identity condition on nominal ellipsis, as proposed in Depiante &amp; Masullo (2001), is not a sufficient condition and a structural condition is added to the theory. Concretely, it is argued that nominal ellipsis only affects the </w:t>
      </w:r>
      <w:r w:rsidRPr="00282BDA">
        <w:rPr>
          <w:i/>
          <w:lang w:val="en-US"/>
        </w:rPr>
        <w:t>n</w:t>
      </w:r>
      <w:r w:rsidR="00492348">
        <w:rPr>
          <w:lang w:val="en-US"/>
        </w:rPr>
        <w:t>P layer (see also Ticio 2003 and</w:t>
      </w:r>
      <w:r w:rsidRPr="00282BDA">
        <w:rPr>
          <w:lang w:val="en-US"/>
        </w:rPr>
        <w:t xml:space="preserve"> Saab 2004a-b) excluding NumP as a possible target for non-pronunciation. This hypothesis not only accounts for the well-known fact that number, but not gender, can obviate the identity condition on ellipsis, but can also explains why some nouns in the left periphery of the DP cannot be elided even when an identical antecedent is available in the linguistic context. It is also shown that data from ellipsis reveal a non-uniform behavior of some morphosyntactic properties of Spanish nouns, in particular, with respect to gender resolution. It is proposed then that gender is a property on </w:t>
      </w:r>
      <w:r w:rsidRPr="00282BDA">
        <w:rPr>
          <w:i/>
          <w:lang w:val="en-US"/>
        </w:rPr>
        <w:t>n</w:t>
      </w:r>
      <w:r w:rsidRPr="00282BDA">
        <w:rPr>
          <w:lang w:val="en-US"/>
        </w:rPr>
        <w:t xml:space="preserve"> that is resolved post-syntactically through certain information available on </w:t>
      </w:r>
      <w:r w:rsidRPr="00282BDA">
        <w:rPr>
          <w:i/>
          <w:lang w:val="en-US"/>
        </w:rPr>
        <w:t>n</w:t>
      </w:r>
      <w:r w:rsidRPr="00282BDA">
        <w:rPr>
          <w:lang w:val="en-US"/>
        </w:rPr>
        <w:t xml:space="preserve"> itself or on Roots (such as the presence of a sex feature). This goes against a long lexicalist tradition in Spanish grammar including Depiante &amp; Masullo (2001) and </w:t>
      </w:r>
      <w:r w:rsidR="00492348">
        <w:rPr>
          <w:lang w:val="en-US"/>
        </w:rPr>
        <w:t xml:space="preserve">is </w:t>
      </w:r>
      <w:r w:rsidRPr="00282BDA">
        <w:rPr>
          <w:lang w:val="en-US"/>
        </w:rPr>
        <w:t xml:space="preserve">in consonance with recent findings in Nunes &amp; Zocca (2009) and Bobaljik &amp; Zocca (2010). Finally, ellipsis data provide an interesting argument in favor of a late insertion approach for Roots and lead me to formulate an identity condition that dissociates functional morphemes and Roots. </w:t>
      </w:r>
    </w:p>
    <w:p w:rsidR="00282BDA" w:rsidRPr="00FD759B" w:rsidRDefault="001D1896" w:rsidP="00FD759B">
      <w:pPr>
        <w:pStyle w:val="Palabrasclave"/>
        <w:rPr>
          <w:lang w:val="en-US"/>
        </w:rPr>
      </w:pPr>
      <w:r>
        <w:rPr>
          <w:b/>
          <w:i/>
          <w:color w:val="1F497D" w:themeColor="text2"/>
          <w:lang w:val="en-US"/>
        </w:rPr>
        <w:t>Key</w:t>
      </w:r>
      <w:r w:rsidR="00282BDA" w:rsidRPr="001D1896">
        <w:rPr>
          <w:b/>
          <w:i/>
          <w:color w:val="1F497D" w:themeColor="text2"/>
          <w:lang w:val="en-US"/>
        </w:rPr>
        <w:t>words:</w:t>
      </w:r>
      <w:r w:rsidR="00282BDA" w:rsidRPr="00282BDA">
        <w:rPr>
          <w:lang w:val="en-US"/>
        </w:rPr>
        <w:t xml:space="preserve"> Nominal Ell</w:t>
      </w:r>
      <w:r w:rsidR="00282BDA" w:rsidRPr="00FD759B">
        <w:rPr>
          <w:lang w:val="en-US"/>
        </w:rPr>
        <w:t>i</w:t>
      </w:r>
      <w:r w:rsidR="00282BDA" w:rsidRPr="00282BDA">
        <w:rPr>
          <w:lang w:val="en-US"/>
        </w:rPr>
        <w:t xml:space="preserve">psis, Distributed Morphology, Gender Resolution, Identity, Number, Epithets  </w:t>
      </w:r>
    </w:p>
    <w:p w:rsidR="00282BDA" w:rsidRPr="00FD759B" w:rsidRDefault="00282BDA" w:rsidP="00FD759B">
      <w:pPr>
        <w:pStyle w:val="Resmenes"/>
        <w:rPr>
          <w:lang w:val="es-ES_tradnl"/>
        </w:rPr>
      </w:pPr>
      <w:r w:rsidRPr="0085472F">
        <w:rPr>
          <w:b/>
          <w:i/>
          <w:color w:val="1F497D" w:themeColor="text2"/>
        </w:rPr>
        <w:t>Resumen:</w:t>
      </w:r>
      <w:r w:rsidRPr="0088670F">
        <w:rPr>
          <w:lang w:val="es-ES_tradnl"/>
        </w:rPr>
        <w:t xml:space="preserve"> Este trabajo se centra en el problema de la identidad en la elipsis nominal en español. Argumentamos que la existencia de una condición de identidad puramente formal </w:t>
      </w:r>
      <w:r>
        <w:rPr>
          <w:lang w:val="es-ES_tradnl"/>
        </w:rPr>
        <w:t>para</w:t>
      </w:r>
      <w:r w:rsidRPr="0088670F">
        <w:rPr>
          <w:lang w:val="es-ES_tradnl"/>
        </w:rPr>
        <w:t xml:space="preserve"> la elipsis nominal, tal como se propone en Depiante y Masullo (2001), no es una condición suficiente y, en consecuencia, </w:t>
      </w:r>
      <w:r w:rsidRPr="0088670F">
        <w:rPr>
          <w:lang w:val="es-ES_tradnl"/>
        </w:rPr>
        <w:lastRenderedPageBreak/>
        <w:t>agregamos una condición estructural a la teoría. Concretamente, proponemos que la elipsis nominal afecta solamente a la capa del S</w:t>
      </w:r>
      <w:r w:rsidRPr="0088670F">
        <w:rPr>
          <w:i/>
          <w:lang w:val="es-ES_tradnl"/>
        </w:rPr>
        <w:t>n</w:t>
      </w:r>
      <w:r w:rsidRPr="0088670F">
        <w:rPr>
          <w:lang w:val="es-ES_tradnl"/>
        </w:rPr>
        <w:t xml:space="preserve"> (véase también Ticio 2003 y Saab 2004a-b), excluyendo al SNum como un posible objetivo para la elipsis. Esta hipótesis no solo da cuenta del hecho conocido de que el número, pero no el género, puede obviar la condición de identidad en la elipsis, sino también da cuenta de por qué algunos nombres ubicados en la periferia del SD no puede</w:t>
      </w:r>
      <w:r w:rsidR="0050018D">
        <w:rPr>
          <w:lang w:val="es-ES_tradnl"/>
        </w:rPr>
        <w:t>n ser elididos incluso cuando</w:t>
      </w:r>
      <w:r w:rsidRPr="0088670F">
        <w:rPr>
          <w:lang w:val="es-ES_tradnl"/>
        </w:rPr>
        <w:t xml:space="preserve"> haya un antecedente idéntico disponible en el contexto lingüístico. Mostramos, además, que ciertos datos de la elipsis revelan un comportamiento no uniforme de algunas propiedades morfosintácticas de los nombres del español, en particular, las relacionadas con la resolución del género.</w:t>
      </w:r>
      <w:r w:rsidRPr="0088670F">
        <w:t xml:space="preserve"> Proponemos entonces que el género es una propiedad de </w:t>
      </w:r>
      <w:r w:rsidRPr="0088670F">
        <w:rPr>
          <w:i/>
        </w:rPr>
        <w:t>n</w:t>
      </w:r>
      <w:r w:rsidRPr="0088670F">
        <w:t xml:space="preserve"> que se resuelve post-sintácticamente mediante cierta información disponible en </w:t>
      </w:r>
      <w:r w:rsidRPr="0088670F">
        <w:rPr>
          <w:i/>
        </w:rPr>
        <w:t>n</w:t>
      </w:r>
      <w:r w:rsidRPr="0088670F">
        <w:t xml:space="preserve"> </w:t>
      </w:r>
      <w:proofErr w:type="gramStart"/>
      <w:r w:rsidRPr="0088670F">
        <w:t>mismo</w:t>
      </w:r>
      <w:proofErr w:type="gramEnd"/>
      <w:r w:rsidRPr="0088670F">
        <w:t xml:space="preserve"> o en la Raíz (tal como la presencia de un rasgo de sexo). Nuestro análisis apunta en contra de una larga tradición lexicalista en la gramática del español que incluye a Depiante &amp; Masullo (2</w:t>
      </w:r>
      <w:r>
        <w:t xml:space="preserve">001) y está en consonancia </w:t>
      </w:r>
      <w:r w:rsidRPr="0088670F">
        <w:t xml:space="preserve">con ciertos hallazgos recientes en Nunes &amp; Zocca (2009) y Bobaljik &amp; Zocca (2010). Finalmente, los datos de la elipsis proveen un interesante argumento a favor un enfoque de inserción tardía para las Raíces, lo que nos lleva a formular una condición de identidad que disocia morfemas funcionales y Raíces. </w:t>
      </w:r>
    </w:p>
    <w:p w:rsidR="00282BDA" w:rsidRDefault="00282BDA" w:rsidP="00FD759B">
      <w:pPr>
        <w:pStyle w:val="Palabrasclave"/>
        <w:rPr>
          <w:lang w:val="es-ES_tradnl"/>
        </w:rPr>
      </w:pPr>
      <w:r w:rsidRPr="0085472F">
        <w:rPr>
          <w:b/>
          <w:i/>
          <w:color w:val="1F497D" w:themeColor="text2"/>
        </w:rPr>
        <w:t>Palabras clave:</w:t>
      </w:r>
      <w:r w:rsidRPr="0088670F">
        <w:rPr>
          <w:lang w:val="es-ES_tradnl"/>
        </w:rPr>
        <w:t xml:space="preserve"> Elipsis Nominal, Morfología Distribuida, Resolución de Género, Identidad, Número, Epítetos</w:t>
      </w:r>
      <w:r w:rsidR="00FD759B">
        <w:rPr>
          <w:lang w:val="es-ES_tradnl"/>
        </w:rPr>
        <w:t>.</w:t>
      </w:r>
    </w:p>
    <w:p w:rsidR="009B17F2" w:rsidRPr="009B17F2" w:rsidRDefault="00FD759B" w:rsidP="009B17F2">
      <w:pPr>
        <w:pStyle w:val="Resmenes"/>
        <w:rPr>
          <w:lang w:val="es-ES_tradnl"/>
        </w:rPr>
      </w:pPr>
      <w:r w:rsidRPr="0085472F">
        <w:rPr>
          <w:b/>
          <w:i/>
          <w:color w:val="1F497D" w:themeColor="text2"/>
        </w:rPr>
        <w:t>Resumo:</w:t>
      </w:r>
      <w:r w:rsidRPr="003F37D7">
        <w:rPr>
          <w:lang w:val="es-ES_tradnl"/>
        </w:rPr>
        <w:t xml:space="preserve"> </w:t>
      </w:r>
      <w:r w:rsidR="009B17F2" w:rsidRPr="009B17F2">
        <w:rPr>
          <w:lang w:val="es-ES_tradnl"/>
        </w:rPr>
        <w:t xml:space="preserve">O artigo centra-se </w:t>
      </w:r>
      <w:r w:rsidR="009B17F2" w:rsidRPr="009B17F2">
        <w:t>no</w:t>
      </w:r>
      <w:r w:rsidR="009B17F2" w:rsidRPr="009B17F2">
        <w:rPr>
          <w:lang w:val="es-ES_tradnl"/>
        </w:rPr>
        <w:t xml:space="preserve"> problema da identidade na elipse nominal do espanhol. É defendido que uma condição de identidade puramente formal na elipse nominal, como proposto em Depiante &amp; Mapullo (2001), não é uma condição suficiente, sendo acrescentada à teoria uma condição estrutural. Concretamente, é defendido que a elipse nominal afecta apenas a camada </w:t>
      </w:r>
      <w:r w:rsidR="009B17F2" w:rsidRPr="009B17F2">
        <w:rPr>
          <w:i/>
          <w:lang w:val="es-ES_tradnl"/>
        </w:rPr>
        <w:t>n</w:t>
      </w:r>
      <w:r w:rsidR="00492348">
        <w:rPr>
          <w:lang w:val="es-ES_tradnl"/>
        </w:rPr>
        <w:t>P (ver também Ticio 2003 e</w:t>
      </w:r>
      <w:r w:rsidR="009B17F2" w:rsidRPr="009B17F2">
        <w:rPr>
          <w:lang w:val="es-ES_tradnl"/>
        </w:rPr>
        <w:t xml:space="preserve"> Saab 2004a-b) excluindo NumP como um possível alvo para a não pronunciação. Esta hipótese não explica apenas o facto bem conhecido de que o número, mas não o género, pode impedir a condição de identidade na elipse, mas também a razão pela qual alguns nomes na periferia esquerda do DP não podem ser elididos mesmo quando um antecedente idêntico está disponível no contexto linguístico. É também demonstrado que dados sobre a elipse revelam um comportamento não uniforme de algumas propriedades morfossintácticas dos nomes em espanhol, em particular no que diz respeito à determinação do género. É assim proposto que o género é uma propriedade em </w:t>
      </w:r>
      <w:r w:rsidR="009B17F2" w:rsidRPr="009B17F2">
        <w:rPr>
          <w:i/>
          <w:lang w:val="es-ES_tradnl"/>
        </w:rPr>
        <w:t>n</w:t>
      </w:r>
      <w:r w:rsidR="009B17F2" w:rsidRPr="009B17F2">
        <w:rPr>
          <w:lang w:val="es-ES_tradnl"/>
        </w:rPr>
        <w:t xml:space="preserve"> que é resolvida pós-sintacticamente através de alguma informação disponível no próprio </w:t>
      </w:r>
      <w:r w:rsidR="009B17F2" w:rsidRPr="009B17F2">
        <w:rPr>
          <w:i/>
          <w:lang w:val="es-ES_tradnl"/>
        </w:rPr>
        <w:t>n</w:t>
      </w:r>
      <w:r w:rsidR="009B17F2" w:rsidRPr="009B17F2">
        <w:rPr>
          <w:lang w:val="es-ES_tradnl"/>
        </w:rPr>
        <w:t xml:space="preserve"> ou em Raízes (como a presença de um traço de género). Isto vai </w:t>
      </w:r>
      <w:r w:rsidR="009B17F2" w:rsidRPr="009B17F2">
        <w:rPr>
          <w:lang w:val="pt-PT"/>
        </w:rPr>
        <w:t xml:space="preserve">contra a longa tradição lexicalista na gramática espanhola incluindo Depiante &amp; Masullo (2001), e ao encontro de descobertas recentes em Nunes &amp; Zocca (2009) e Bobaljik &amp; Zocca (2010). Finalmente, dados sobre a elipse proporcionam um interessante argumento a favor de uma abordagem de inserção tardia para as Raízes e leva-me a formular uma condição de identidade que dissocia morfemas funcionais e Raízes. </w:t>
      </w:r>
    </w:p>
    <w:p w:rsidR="001D1896" w:rsidRPr="009B17F2" w:rsidRDefault="009B17F2" w:rsidP="00FD759B">
      <w:pPr>
        <w:pStyle w:val="Resmenes"/>
        <w:rPr>
          <w:lang w:val="es-ES_tradnl"/>
        </w:rPr>
      </w:pPr>
      <w:r w:rsidRPr="007F1236">
        <w:rPr>
          <w:b/>
          <w:i/>
          <w:color w:val="1F497D" w:themeColor="text2"/>
        </w:rPr>
        <w:t>Palavras-chave:</w:t>
      </w:r>
      <w:r>
        <w:rPr>
          <w:b/>
          <w:i/>
          <w:color w:val="1F497D" w:themeColor="text2"/>
        </w:rPr>
        <w:t xml:space="preserve"> </w:t>
      </w:r>
      <w:r w:rsidR="00D02F96">
        <w:rPr>
          <w:lang w:val="es-ES_tradnl"/>
        </w:rPr>
        <w:t>Elipse N</w:t>
      </w:r>
      <w:r w:rsidRPr="009B17F2">
        <w:rPr>
          <w:lang w:val="es-ES_tradnl"/>
        </w:rPr>
        <w:t>ominal</w:t>
      </w:r>
      <w:r>
        <w:rPr>
          <w:lang w:val="es-ES_tradnl"/>
        </w:rPr>
        <w:t xml:space="preserve">, </w:t>
      </w:r>
      <w:r w:rsidR="009B5879">
        <w:rPr>
          <w:lang w:val="es-ES_tradnl"/>
        </w:rPr>
        <w:t xml:space="preserve">Morfologia Distribuida, </w:t>
      </w:r>
      <w:r w:rsidR="00D02F96">
        <w:rPr>
          <w:lang w:val="es-ES_tradnl"/>
        </w:rPr>
        <w:t>Determinação do G</w:t>
      </w:r>
      <w:r w:rsidR="00D02F96" w:rsidRPr="009B17F2">
        <w:rPr>
          <w:lang w:val="es-ES_tradnl"/>
        </w:rPr>
        <w:t>énero</w:t>
      </w:r>
      <w:r w:rsidR="00D02F96">
        <w:rPr>
          <w:lang w:val="es-ES_tradnl"/>
        </w:rPr>
        <w:t>, Identidade, Número</w:t>
      </w:r>
      <w:r w:rsidR="009B5879">
        <w:rPr>
          <w:lang w:val="es-ES_tradnl"/>
        </w:rPr>
        <w:t>, Epitetos.</w:t>
      </w:r>
    </w:p>
    <w:p w:rsidR="00282BDA" w:rsidRPr="00282BDA" w:rsidRDefault="00282BDA" w:rsidP="00FD759B">
      <w:pPr>
        <w:pStyle w:val="Ttulo1"/>
        <w:rPr>
          <w:lang w:val="en-US"/>
        </w:rPr>
      </w:pPr>
      <w:r w:rsidRPr="00282BDA">
        <w:rPr>
          <w:smallCaps/>
          <w:lang w:val="en-US"/>
        </w:rPr>
        <w:lastRenderedPageBreak/>
        <w:t xml:space="preserve">1. </w:t>
      </w:r>
      <w:r w:rsidRPr="0085472F">
        <w:rPr>
          <w:lang w:val="en-US"/>
        </w:rPr>
        <w:t>Introduction</w:t>
      </w:r>
    </w:p>
    <w:p w:rsidR="00282BDA" w:rsidRPr="00282BDA" w:rsidRDefault="00282BDA" w:rsidP="00FD759B">
      <w:pPr>
        <w:rPr>
          <w:lang w:val="en-US"/>
        </w:rPr>
      </w:pPr>
      <w:r w:rsidRPr="00282BDA">
        <w:rPr>
          <w:lang w:val="en-US"/>
        </w:rPr>
        <w:t xml:space="preserve">It is a well-known fact that nominal ellipsis is one of the most salient properties of Spanish grammar. Although standard analyses assume that this construction consists of a base-generated null nominal (see Brucart 1987 and 1999, for Spanish), it has also been proposed that nominal ellipsis is PF deletion (see Raposo 1999, Depiante &amp; Masullo 2001, 2004 and Ticio 2003, among others). In this paper, I assume a theory of ellipsis that rejects both of these options. Following Bartos (2000), (2001), Kornfeld &amp; Saab (2002) and Saab (2009), I propose that ellipsis consists of the non-insertion of phonological matrices at the level of PF, as it is usual in the Distributed Morphology framework (see Halle &amp; Marantz 1993 and much subsequent work). However, against what is assumed in these works, I will show that the identity condition restricting the non-insertion of phonological matrices is syntactic in nature. In other words, the only features computed for identity are those present in the narrow syntax. </w:t>
      </w:r>
    </w:p>
    <w:p w:rsidR="00282BDA" w:rsidRPr="00282BDA" w:rsidRDefault="00282BDA" w:rsidP="00FD759B">
      <w:pPr>
        <w:rPr>
          <w:lang w:val="en-US"/>
        </w:rPr>
      </w:pPr>
      <w:r w:rsidRPr="00282BDA">
        <w:rPr>
          <w:lang w:val="en-US"/>
        </w:rPr>
        <w:t xml:space="preserve">Nevertheless, I will show that, though necessary, the identity condition does not account for the full paradigm that we will see in the next section. I propose then that ellipsis applies only within the lexical domain of a DP; i.e., nominal ellipsis is ellipsis of an </w:t>
      </w:r>
      <w:r w:rsidRPr="00282BDA">
        <w:rPr>
          <w:i/>
          <w:lang w:val="en-US"/>
        </w:rPr>
        <w:t>n</w:t>
      </w:r>
      <w:r w:rsidRPr="00282BDA">
        <w:rPr>
          <w:lang w:val="en-US"/>
        </w:rPr>
        <w:t xml:space="preserve">P (see also Ticio 2003 and Saab 2004a-b) in a sense I will specify below. This means that elements that are outside of this domain cannot be computed for ellipsis. As we will see, this structural condition accounts not only for why number, but not sex/gender, triggers partial identity in contexts of nominal ellipsis, but can also derive cases of </w:t>
      </w:r>
      <w:r w:rsidRPr="00282BDA">
        <w:rPr>
          <w:i/>
          <w:lang w:val="en-US"/>
        </w:rPr>
        <w:t>impossible deletions</w:t>
      </w:r>
      <w:r w:rsidRPr="00282BDA">
        <w:rPr>
          <w:lang w:val="en-US"/>
        </w:rPr>
        <w:t xml:space="preserve">, i.e., cases in which formal identity is satisfied and yet non-insertion is impossible. Thus, two apparently opposite identity effects –number partial identity and impossible deletions- are the result of the same licensing condition.   </w:t>
      </w:r>
    </w:p>
    <w:p w:rsidR="00282BDA" w:rsidRPr="00282BDA" w:rsidRDefault="00282BDA" w:rsidP="00FD759B">
      <w:pPr>
        <w:rPr>
          <w:lang w:val="en-US"/>
        </w:rPr>
      </w:pPr>
      <w:r w:rsidRPr="00282BDA">
        <w:rPr>
          <w:lang w:val="en-US"/>
        </w:rPr>
        <w:t xml:space="preserve">Several important issues concerning the nature of gender in Spanish are addressed as well. In the first place, I will propose that gender is not a syntactic primitive, but a morphological one. This idea is in consonance with the working hypothesis that features that are purely morphological are not visible in the syntactic component (see Embick 2000 and subsection 5.2.). This entails a particular view of the so-called </w:t>
      </w:r>
      <w:r w:rsidRPr="00282BDA">
        <w:rPr>
          <w:i/>
          <w:lang w:val="en-US"/>
        </w:rPr>
        <w:t>linguistic imperfections</w:t>
      </w:r>
      <w:r w:rsidRPr="00282BDA">
        <w:rPr>
          <w:lang w:val="en-US"/>
        </w:rPr>
        <w:t xml:space="preserve">: specifically, I assume that the distribution of abstract morphemes in the narrow syntax crucially depends on interpretability (Chomsky 1995). This does not imply the non-existence of purely syntactic features (say, EPP features), but their postulation requires strong empirical motivation. </w:t>
      </w:r>
    </w:p>
    <w:p w:rsidR="00282BDA" w:rsidRPr="00282BDA" w:rsidRDefault="00282BDA" w:rsidP="00FD759B">
      <w:pPr>
        <w:rPr>
          <w:lang w:val="en-US"/>
        </w:rPr>
      </w:pPr>
      <w:r w:rsidRPr="00282BDA">
        <w:rPr>
          <w:lang w:val="en-US"/>
        </w:rPr>
        <w:t xml:space="preserve">Notice that if gender is not a syntactic primitive and the identity condition for phrasal ellipsis is a purely syntactic phenomenon, then it follows that gender is invisible for the identity condition and, consequently, gender identity effects under ellipsis should be related to other kind of features. As for </w:t>
      </w:r>
      <w:r w:rsidRPr="00282BDA">
        <w:rPr>
          <w:lang w:val="en-US"/>
        </w:rPr>
        <w:lastRenderedPageBreak/>
        <w:t>animate nouns, the obvious candidate is sex ([male] or [female]), an interpretable feature. For the case of inflectional pairs</w:t>
      </w:r>
      <w:r w:rsidRPr="0088670F">
        <w:rPr>
          <w:rStyle w:val="Refdenotaalpie"/>
          <w:rFonts w:ascii="Times New Roman" w:hAnsi="Times New Roman"/>
          <w:szCs w:val="24"/>
        </w:rPr>
        <w:footnoteReference w:id="2"/>
      </w:r>
      <w:r w:rsidRPr="00282BDA">
        <w:rPr>
          <w:lang w:val="en-US"/>
        </w:rPr>
        <w:t xml:space="preserve"> like </w:t>
      </w:r>
      <w:r w:rsidRPr="00282BDA">
        <w:rPr>
          <w:i/>
          <w:lang w:val="en-US"/>
        </w:rPr>
        <w:t>tío</w:t>
      </w:r>
      <w:r w:rsidRPr="00282BDA">
        <w:rPr>
          <w:lang w:val="en-US"/>
        </w:rPr>
        <w:t>/</w:t>
      </w:r>
      <w:r w:rsidRPr="00282BDA">
        <w:rPr>
          <w:i/>
          <w:lang w:val="en-US"/>
        </w:rPr>
        <w:t>tía</w:t>
      </w:r>
      <w:r w:rsidRPr="00282BDA">
        <w:rPr>
          <w:lang w:val="en-US"/>
        </w:rPr>
        <w:t xml:space="preserve"> ‘uncle/aunt’, then, the identity condition on ellipsis requires identity of sex features, gender features not being present at the point in which this condition applies.      </w:t>
      </w:r>
    </w:p>
    <w:p w:rsidR="00282BDA" w:rsidRPr="00282BDA" w:rsidRDefault="00282BDA" w:rsidP="00FD759B">
      <w:pPr>
        <w:rPr>
          <w:lang w:val="en-US"/>
        </w:rPr>
      </w:pPr>
      <w:r w:rsidRPr="00282BDA">
        <w:rPr>
          <w:lang w:val="en-US"/>
        </w:rPr>
        <w:t xml:space="preserve">Secondly, the fact that sex triggers strict identity effects cannot follow from the putative lexical nature of gender, as proposed in Depiante &amp; Masullo (2001), in Kornfeld &amp; Saab (2002) and, recently, in Eguren (2010). There are several conceptual and empirical reasons to reject the idea that nominal ellipsis could provide evidence in favor of a lexicalist approach to gender resolution. Instead, what ellipsis facts seem to indicate is: (a) that sex features are </w:t>
      </w:r>
      <w:r w:rsidRPr="00282BDA">
        <w:rPr>
          <w:i/>
          <w:lang w:val="en-US"/>
        </w:rPr>
        <w:t>syntactically</w:t>
      </w:r>
      <w:r w:rsidRPr="00282BDA">
        <w:rPr>
          <w:lang w:val="en-US"/>
        </w:rPr>
        <w:t xml:space="preserve"> distributed across the </w:t>
      </w:r>
      <w:r w:rsidRPr="00282BDA">
        <w:rPr>
          <w:i/>
          <w:lang w:val="en-US"/>
        </w:rPr>
        <w:t>n</w:t>
      </w:r>
      <w:r w:rsidRPr="00282BDA">
        <w:rPr>
          <w:lang w:val="en-US"/>
        </w:rPr>
        <w:t xml:space="preserve">P domain, and (b) that gender is a non-uniform category in the sense that in some cases it is resolved on </w:t>
      </w:r>
      <w:r w:rsidRPr="00282BDA">
        <w:rPr>
          <w:i/>
          <w:lang w:val="en-US"/>
        </w:rPr>
        <w:t>n</w:t>
      </w:r>
      <w:r w:rsidRPr="00282BDA">
        <w:rPr>
          <w:lang w:val="en-US"/>
        </w:rPr>
        <w:t xml:space="preserve"> for the same Root (e.g., inflectional pairs like </w:t>
      </w:r>
      <w:r w:rsidRPr="00282BDA">
        <w:rPr>
          <w:i/>
          <w:lang w:val="en-US"/>
        </w:rPr>
        <w:t>tío/tía</w:t>
      </w:r>
      <w:r w:rsidRPr="00282BDA">
        <w:rPr>
          <w:lang w:val="en-US"/>
        </w:rPr>
        <w:t xml:space="preserve"> ‘uncle/aunt’) and, in others, it is also resolved on </w:t>
      </w:r>
      <w:r w:rsidRPr="00282BDA">
        <w:rPr>
          <w:i/>
          <w:lang w:val="en-US"/>
        </w:rPr>
        <w:t>n</w:t>
      </w:r>
      <w:r w:rsidRPr="00282BDA">
        <w:rPr>
          <w:lang w:val="en-US"/>
        </w:rPr>
        <w:t xml:space="preserve"> but on the basis of the semantics of different Roots (e.g., suppletive pairs like </w:t>
      </w:r>
      <w:r w:rsidRPr="00282BDA">
        <w:rPr>
          <w:i/>
          <w:lang w:val="en-US"/>
        </w:rPr>
        <w:t>padre/madre</w:t>
      </w:r>
      <w:r w:rsidRPr="00282BDA">
        <w:rPr>
          <w:lang w:val="en-US"/>
        </w:rPr>
        <w:t xml:space="preserve"> ‘father/mother’). These two observations derive the complex pattern with respect to the behavior of gender under ellipsis. First, the fact that sex features are under the </w:t>
      </w:r>
      <w:r w:rsidRPr="00282BDA">
        <w:rPr>
          <w:i/>
          <w:lang w:val="en-US"/>
        </w:rPr>
        <w:t>n</w:t>
      </w:r>
      <w:r w:rsidRPr="00282BDA">
        <w:rPr>
          <w:lang w:val="en-US"/>
        </w:rPr>
        <w:t>P domain entails that they are always affected by the identity condition on ellipsis and, as a consequence, they must have an identical sex feature in the antecedent. Second, the fact that gender is resolved in non-uniform ways accounts for different degrees of grammaticality in contexts of nominal ellipsis, a fact that has been observed for ellipsis of predicative nouns in the sentential domain as well (see Nunes &amp; Zocca 2009 and Bobaljik &amp; Zocca 2010). In any case, under the view to be presented here there is no lexical rule for gender resolution in Spanish. The only difference between inflectional and suppletive pairs is that in the former the Root remains the same both in the feminine and in the masculine, whereas in the latter we have different Roots for each member of the pair. This explains why suppletive pairs trigger a higher degree of ungrammaticality in ellipsis than inflectional ones. As for the theory of ellipsis resolution, this means, contrary to Murguia (2004), that lexical Roots and functional morphemes are computed in a dissociated but strict syntactic way (i.e., morpheme by morpheme), against a purely semantic approach to ellipsis (à la Merchant 2001) and in favor of some syntactic approaches (see Saab 2003, 2009 and Chung 2006, for extensive discussion).</w:t>
      </w:r>
    </w:p>
    <w:p w:rsidR="00282BDA" w:rsidRPr="00FD759B" w:rsidRDefault="00282BDA" w:rsidP="00FD759B">
      <w:pPr>
        <w:rPr>
          <w:lang w:val="en-US"/>
        </w:rPr>
      </w:pPr>
      <w:r w:rsidRPr="00282BDA">
        <w:rPr>
          <w:lang w:val="en-US"/>
        </w:rPr>
        <w:t xml:space="preserve">The paper is organized in the following way. In section 2, I present the data to be analyzed in the subsequent sections. In section 3, I discuss two previous analyses to gender and number asymmetries in contexts of nominal </w:t>
      </w:r>
      <w:r w:rsidRPr="00282BDA">
        <w:rPr>
          <w:lang w:val="en-US"/>
        </w:rPr>
        <w:lastRenderedPageBreak/>
        <w:t xml:space="preserve">ellipsis (Depiante &amp; Masullo 2001 and Kornfeld &amp; Saab 2002). In section 4, I present some technical matters concerning the nature of ellipsis as non-insertion of phonological exponents and the morphosyntactic representation of lexical Roots. The nature of gender in Spanish is explored in section 5 where I propose that gender is a purely morphological property of </w:t>
      </w:r>
      <w:r w:rsidRPr="00282BDA">
        <w:rPr>
          <w:i/>
          <w:lang w:val="en-US"/>
        </w:rPr>
        <w:t>n</w:t>
      </w:r>
      <w:r w:rsidRPr="00282BDA">
        <w:rPr>
          <w:lang w:val="en-US"/>
        </w:rPr>
        <w:t>. In section 6, the pattern of (im</w:t>
      </w:r>
      <w:proofErr w:type="gramStart"/>
      <w:r w:rsidRPr="00282BDA">
        <w:rPr>
          <w:lang w:val="en-US"/>
        </w:rPr>
        <w:t>)possible</w:t>
      </w:r>
      <w:proofErr w:type="gramEnd"/>
      <w:r w:rsidRPr="00282BDA">
        <w:rPr>
          <w:lang w:val="en-US"/>
        </w:rPr>
        <w:t xml:space="preserve"> deletions is accounted for in purely syntactic terms. Section 7 conta</w:t>
      </w:r>
      <w:r w:rsidR="00FD759B">
        <w:rPr>
          <w:lang w:val="en-US"/>
        </w:rPr>
        <w:t>ins some concluding remarks.</w:t>
      </w:r>
    </w:p>
    <w:p w:rsidR="00282BDA" w:rsidRPr="00282BDA" w:rsidRDefault="00282BDA" w:rsidP="00FD759B">
      <w:pPr>
        <w:pStyle w:val="Ttulo1"/>
        <w:rPr>
          <w:lang w:val="en-US"/>
        </w:rPr>
      </w:pPr>
      <w:r w:rsidRPr="00282BDA">
        <w:rPr>
          <w:lang w:val="en-US"/>
        </w:rPr>
        <w:t>2. (Im</w:t>
      </w:r>
      <w:proofErr w:type="gramStart"/>
      <w:r w:rsidRPr="00282BDA">
        <w:rPr>
          <w:lang w:val="en-US"/>
        </w:rPr>
        <w:t>)possible</w:t>
      </w:r>
      <w:proofErr w:type="gramEnd"/>
      <w:r w:rsidRPr="00282BDA">
        <w:rPr>
          <w:lang w:val="en-US"/>
        </w:rPr>
        <w:t xml:space="preserve"> deletions in the nominal domain</w:t>
      </w:r>
    </w:p>
    <w:p w:rsidR="00282BDA" w:rsidRPr="00FD759B" w:rsidRDefault="00282BDA" w:rsidP="00FD759B">
      <w:pPr>
        <w:rPr>
          <w:lang w:val="en-US"/>
        </w:rPr>
      </w:pPr>
      <w:r w:rsidRPr="00282BDA">
        <w:rPr>
          <w:lang w:val="en-US"/>
        </w:rPr>
        <w:t xml:space="preserve">In this section, the main data to be discussed subsequently are presented. As the paradigm is centered on the problem of identity, other properties of nominal ellipsis previously noted in the literature on Romance languages will not be taken into consideration (see Brucart 1987, Bernstein 1993, Lobeck 1995, Panagiotidis 2002, Kornfeld &amp; Saab 2002, 2005, Ticio 2003, Saab 2009, and Eguren 2010, among many others). </w:t>
      </w:r>
    </w:p>
    <w:p w:rsidR="00282BDA" w:rsidRPr="00282BDA" w:rsidRDefault="00282BDA" w:rsidP="00FD759B">
      <w:pPr>
        <w:pStyle w:val="Ttulo2"/>
        <w:rPr>
          <w:lang w:val="en-US"/>
        </w:rPr>
      </w:pPr>
      <w:r w:rsidRPr="00282BDA">
        <w:rPr>
          <w:lang w:val="en-US"/>
        </w:rPr>
        <w:t xml:space="preserve">2.1. Inflectional asymmetries </w:t>
      </w:r>
    </w:p>
    <w:p w:rsidR="00282BDA" w:rsidRPr="00FD759B" w:rsidRDefault="00282BDA" w:rsidP="00FD759B">
      <w:pPr>
        <w:rPr>
          <w:lang w:val="en-US"/>
        </w:rPr>
      </w:pPr>
      <w:r w:rsidRPr="00282BDA">
        <w:rPr>
          <w:lang w:val="en-US"/>
        </w:rPr>
        <w:t>Depiante &amp; Masullo (2001) have noted that number features can obviate the identity condition in nominal ellipsis contexts. Gender features, instead, must obey this condition. See the examples in (1):</w:t>
      </w:r>
    </w:p>
    <w:p w:rsidR="00282BDA" w:rsidRPr="007F18C4" w:rsidRDefault="006C479B" w:rsidP="006D24A8">
      <w:pPr>
        <w:tabs>
          <w:tab w:val="left" w:pos="426"/>
          <w:tab w:val="left" w:pos="851"/>
          <w:tab w:val="left" w:pos="1418"/>
          <w:tab w:val="left" w:pos="2127"/>
          <w:tab w:val="left" w:pos="2410"/>
          <w:tab w:val="left" w:pos="2835"/>
          <w:tab w:val="left" w:pos="3402"/>
          <w:tab w:val="left" w:pos="3828"/>
          <w:tab w:val="left" w:pos="4536"/>
          <w:tab w:val="left" w:pos="5245"/>
          <w:tab w:val="left" w:pos="5670"/>
          <w:tab w:val="left" w:pos="6663"/>
        </w:tabs>
        <w:spacing w:before="120" w:after="0"/>
        <w:ind w:firstLine="0"/>
        <w:rPr>
          <w:sz w:val="20"/>
          <w:szCs w:val="20"/>
        </w:rPr>
      </w:pPr>
      <w:r w:rsidRPr="007F18C4">
        <w:rPr>
          <w:sz w:val="20"/>
          <w:szCs w:val="20"/>
        </w:rPr>
        <w:t>(1)</w:t>
      </w:r>
      <w:r w:rsidRPr="007F18C4">
        <w:rPr>
          <w:sz w:val="20"/>
          <w:szCs w:val="20"/>
        </w:rPr>
        <w:tab/>
        <w:t>(a)</w:t>
      </w:r>
      <w:r w:rsidRPr="007F18C4">
        <w:rPr>
          <w:sz w:val="20"/>
          <w:szCs w:val="20"/>
        </w:rPr>
        <w:tab/>
        <w:t xml:space="preserve">Juan </w:t>
      </w:r>
      <w:r w:rsidRPr="007F18C4">
        <w:rPr>
          <w:sz w:val="20"/>
          <w:szCs w:val="20"/>
        </w:rPr>
        <w:tab/>
        <w:t>visitó</w:t>
      </w:r>
      <w:r w:rsidRPr="007F18C4">
        <w:rPr>
          <w:sz w:val="20"/>
          <w:szCs w:val="20"/>
        </w:rPr>
        <w:tab/>
        <w:t xml:space="preserve">a </w:t>
      </w:r>
      <w:r w:rsidRPr="007F18C4">
        <w:rPr>
          <w:sz w:val="20"/>
          <w:szCs w:val="20"/>
        </w:rPr>
        <w:tab/>
        <w:t xml:space="preserve">su </w:t>
      </w:r>
      <w:r w:rsidRPr="007F18C4">
        <w:rPr>
          <w:sz w:val="20"/>
          <w:szCs w:val="20"/>
        </w:rPr>
        <w:tab/>
        <w:t>tío</w:t>
      </w:r>
      <w:r w:rsidRPr="007F18C4">
        <w:rPr>
          <w:sz w:val="20"/>
          <w:szCs w:val="20"/>
        </w:rPr>
        <w:tab/>
        <w:t>y</w:t>
      </w:r>
      <w:r w:rsidRPr="007F18C4">
        <w:rPr>
          <w:sz w:val="20"/>
          <w:szCs w:val="20"/>
        </w:rPr>
        <w:tab/>
        <w:t>María</w:t>
      </w:r>
      <w:r w:rsidRPr="007F18C4">
        <w:rPr>
          <w:sz w:val="20"/>
          <w:szCs w:val="20"/>
        </w:rPr>
        <w:tab/>
        <w:t>visitó</w:t>
      </w:r>
      <w:r w:rsidRPr="007F18C4">
        <w:rPr>
          <w:sz w:val="20"/>
          <w:szCs w:val="20"/>
        </w:rPr>
        <w:tab/>
        <w:t>a</w:t>
      </w:r>
      <w:r w:rsidRPr="007F18C4">
        <w:rPr>
          <w:sz w:val="20"/>
          <w:szCs w:val="20"/>
        </w:rPr>
        <w:tab/>
        <w:t>los</w:t>
      </w:r>
      <w:r w:rsidR="00282BDA" w:rsidRPr="007F18C4">
        <w:rPr>
          <w:sz w:val="20"/>
          <w:szCs w:val="20"/>
        </w:rPr>
        <w:tab/>
      </w:r>
      <w:r w:rsidR="00282BDA" w:rsidRPr="007F18C4">
        <w:rPr>
          <w:strike/>
          <w:sz w:val="20"/>
          <w:szCs w:val="20"/>
        </w:rPr>
        <w:t>tíos</w:t>
      </w:r>
      <w:r w:rsidR="00282BDA" w:rsidRPr="007F18C4">
        <w:rPr>
          <w:sz w:val="20"/>
          <w:szCs w:val="20"/>
        </w:rPr>
        <w:t xml:space="preserve"> </w:t>
      </w:r>
    </w:p>
    <w:p w:rsidR="00282BDA" w:rsidRPr="007F18C4" w:rsidRDefault="00282BDA" w:rsidP="007F18C4">
      <w:pPr>
        <w:tabs>
          <w:tab w:val="left" w:pos="851"/>
          <w:tab w:val="left" w:pos="900"/>
          <w:tab w:val="left" w:pos="1418"/>
          <w:tab w:val="left" w:pos="2127"/>
          <w:tab w:val="left" w:pos="2410"/>
          <w:tab w:val="left" w:pos="2835"/>
          <w:tab w:val="left" w:pos="3402"/>
          <w:tab w:val="left" w:pos="3828"/>
          <w:tab w:val="left" w:pos="4536"/>
          <w:tab w:val="left" w:pos="5245"/>
          <w:tab w:val="left" w:pos="5670"/>
          <w:tab w:val="left" w:pos="6663"/>
        </w:tabs>
        <w:spacing w:before="0"/>
        <w:rPr>
          <w:sz w:val="20"/>
          <w:szCs w:val="20"/>
          <w:lang w:val="en-US"/>
        </w:rPr>
      </w:pPr>
      <w:r w:rsidRPr="007F18C4">
        <w:rPr>
          <w:sz w:val="20"/>
          <w:szCs w:val="20"/>
        </w:rPr>
        <w:tab/>
      </w:r>
      <w:r w:rsidR="006C479B" w:rsidRPr="007F18C4">
        <w:rPr>
          <w:sz w:val="20"/>
          <w:szCs w:val="20"/>
          <w:lang w:val="en-US"/>
        </w:rPr>
        <w:t xml:space="preserve">J. </w:t>
      </w:r>
      <w:r w:rsidR="006C479B" w:rsidRPr="007F18C4">
        <w:rPr>
          <w:sz w:val="20"/>
          <w:szCs w:val="20"/>
          <w:lang w:val="en-US"/>
        </w:rPr>
        <w:tab/>
      </w:r>
      <w:r w:rsidR="00FB5346" w:rsidRPr="007F18C4">
        <w:rPr>
          <w:sz w:val="20"/>
          <w:szCs w:val="20"/>
          <w:lang w:val="en-US"/>
        </w:rPr>
        <w:t>visited</w:t>
      </w:r>
      <w:r w:rsidR="00FB5346" w:rsidRPr="007F18C4">
        <w:rPr>
          <w:sz w:val="20"/>
          <w:szCs w:val="20"/>
          <w:lang w:val="en-US"/>
        </w:rPr>
        <w:tab/>
        <w:t>to</w:t>
      </w:r>
      <w:r w:rsidR="00FB5346" w:rsidRPr="007F18C4">
        <w:rPr>
          <w:sz w:val="20"/>
          <w:szCs w:val="20"/>
          <w:lang w:val="en-US"/>
        </w:rPr>
        <w:tab/>
        <w:t>his</w:t>
      </w:r>
      <w:r w:rsidR="00FB5346" w:rsidRPr="007F18C4">
        <w:rPr>
          <w:sz w:val="20"/>
          <w:szCs w:val="20"/>
          <w:lang w:val="en-US"/>
        </w:rPr>
        <w:tab/>
      </w:r>
      <w:r w:rsidRPr="007F18C4">
        <w:rPr>
          <w:sz w:val="20"/>
          <w:szCs w:val="20"/>
          <w:lang w:val="en-US"/>
        </w:rPr>
        <w:t xml:space="preserve">uncle </w:t>
      </w:r>
      <w:r w:rsidR="00FB5346" w:rsidRPr="007F18C4">
        <w:rPr>
          <w:sz w:val="20"/>
          <w:szCs w:val="20"/>
          <w:lang w:val="en-US"/>
        </w:rPr>
        <w:tab/>
        <w:t>and</w:t>
      </w:r>
      <w:r w:rsidR="00FB5346" w:rsidRPr="007F18C4">
        <w:rPr>
          <w:sz w:val="20"/>
          <w:szCs w:val="20"/>
          <w:lang w:val="en-US"/>
        </w:rPr>
        <w:tab/>
        <w:t>M.</w:t>
      </w:r>
      <w:r w:rsidR="00FB5346" w:rsidRPr="007F18C4">
        <w:rPr>
          <w:sz w:val="20"/>
          <w:szCs w:val="20"/>
          <w:lang w:val="en-US"/>
        </w:rPr>
        <w:tab/>
      </w:r>
      <w:r w:rsidR="00FC162F" w:rsidRPr="007F18C4">
        <w:rPr>
          <w:sz w:val="20"/>
          <w:szCs w:val="20"/>
          <w:lang w:val="en-US"/>
        </w:rPr>
        <w:t>visited</w:t>
      </w:r>
      <w:r w:rsidR="00FC162F" w:rsidRPr="007F18C4">
        <w:rPr>
          <w:sz w:val="20"/>
          <w:szCs w:val="20"/>
          <w:lang w:val="en-US"/>
        </w:rPr>
        <w:tab/>
        <w:t>to.</w:t>
      </w:r>
      <w:r w:rsidR="0050018D">
        <w:rPr>
          <w:sz w:val="20"/>
          <w:szCs w:val="20"/>
          <w:lang w:val="en-US"/>
        </w:rPr>
        <w:t xml:space="preserve"> </w:t>
      </w:r>
      <w:proofErr w:type="gramStart"/>
      <w:r w:rsidRPr="007F18C4">
        <w:rPr>
          <w:sz w:val="20"/>
          <w:szCs w:val="20"/>
          <w:lang w:val="en-US"/>
        </w:rPr>
        <w:t>the-</w:t>
      </w:r>
      <w:r w:rsidRPr="007F18C4">
        <w:rPr>
          <w:smallCaps/>
          <w:sz w:val="20"/>
          <w:szCs w:val="20"/>
          <w:lang w:val="en-US"/>
        </w:rPr>
        <w:t>masc-pl</w:t>
      </w:r>
      <w:proofErr w:type="gramEnd"/>
      <w:r w:rsidRPr="007F18C4">
        <w:rPr>
          <w:sz w:val="20"/>
          <w:szCs w:val="20"/>
          <w:lang w:val="en-US"/>
        </w:rPr>
        <w:tab/>
      </w:r>
      <w:r w:rsidRPr="007F18C4">
        <w:rPr>
          <w:strike/>
          <w:sz w:val="20"/>
          <w:szCs w:val="20"/>
          <w:lang w:val="en-US"/>
        </w:rPr>
        <w:t>uncles</w:t>
      </w:r>
      <w:r w:rsidRPr="007F18C4">
        <w:rPr>
          <w:sz w:val="20"/>
          <w:szCs w:val="20"/>
          <w:lang w:val="en-US"/>
        </w:rPr>
        <w:t xml:space="preserve"> </w:t>
      </w:r>
    </w:p>
    <w:p w:rsidR="00282BDA" w:rsidRPr="007F18C4" w:rsidRDefault="00C2059D" w:rsidP="007F18C4">
      <w:pPr>
        <w:tabs>
          <w:tab w:val="left" w:pos="567"/>
          <w:tab w:val="left" w:pos="851"/>
          <w:tab w:val="left" w:pos="1418"/>
          <w:tab w:val="left" w:pos="2127"/>
          <w:tab w:val="left" w:pos="2410"/>
          <w:tab w:val="left" w:pos="2835"/>
          <w:tab w:val="left" w:pos="3402"/>
          <w:tab w:val="left" w:pos="3828"/>
          <w:tab w:val="left" w:pos="4536"/>
          <w:tab w:val="left" w:pos="5245"/>
          <w:tab w:val="left" w:pos="5670"/>
          <w:tab w:val="left" w:pos="6663"/>
        </w:tabs>
        <w:spacing w:after="0"/>
        <w:rPr>
          <w:sz w:val="20"/>
          <w:szCs w:val="20"/>
          <w:lang w:val="en-US"/>
        </w:rPr>
      </w:pPr>
      <w:r w:rsidRPr="007F18C4">
        <w:rPr>
          <w:sz w:val="20"/>
          <w:szCs w:val="20"/>
          <w:lang w:val="en-US"/>
        </w:rPr>
        <w:tab/>
      </w:r>
      <w:proofErr w:type="gramStart"/>
      <w:r w:rsidR="00282BDA" w:rsidRPr="007F18C4">
        <w:rPr>
          <w:sz w:val="20"/>
          <w:szCs w:val="20"/>
          <w:lang w:val="en-US"/>
        </w:rPr>
        <w:t>suyos</w:t>
      </w:r>
      <w:proofErr w:type="gramEnd"/>
      <w:r w:rsidR="00282BDA" w:rsidRPr="007F18C4">
        <w:rPr>
          <w:sz w:val="20"/>
          <w:szCs w:val="20"/>
          <w:lang w:val="en-US"/>
        </w:rPr>
        <w:t>.</w:t>
      </w:r>
    </w:p>
    <w:p w:rsidR="00282BDA" w:rsidRPr="007F18C4" w:rsidRDefault="00C2059D" w:rsidP="007F18C4">
      <w:pPr>
        <w:tabs>
          <w:tab w:val="left" w:pos="851"/>
          <w:tab w:val="left" w:pos="900"/>
          <w:tab w:val="left" w:pos="1418"/>
          <w:tab w:val="left" w:pos="2127"/>
          <w:tab w:val="left" w:pos="2410"/>
          <w:tab w:val="left" w:pos="2835"/>
          <w:tab w:val="left" w:pos="3402"/>
          <w:tab w:val="left" w:pos="3828"/>
          <w:tab w:val="left" w:pos="4536"/>
          <w:tab w:val="left" w:pos="5245"/>
          <w:tab w:val="left" w:pos="5670"/>
          <w:tab w:val="left" w:pos="6663"/>
        </w:tabs>
        <w:spacing w:before="0"/>
        <w:rPr>
          <w:sz w:val="20"/>
          <w:szCs w:val="20"/>
          <w:lang w:val="en-US"/>
        </w:rPr>
      </w:pPr>
      <w:r w:rsidRPr="007F18C4">
        <w:rPr>
          <w:sz w:val="20"/>
          <w:szCs w:val="20"/>
          <w:lang w:val="en-US"/>
        </w:rPr>
        <w:tab/>
      </w:r>
      <w:proofErr w:type="gramStart"/>
      <w:r w:rsidR="00282BDA" w:rsidRPr="007F18C4">
        <w:rPr>
          <w:sz w:val="20"/>
          <w:szCs w:val="20"/>
          <w:lang w:val="en-US"/>
        </w:rPr>
        <w:t>poss-</w:t>
      </w:r>
      <w:r w:rsidR="00282BDA" w:rsidRPr="007F18C4">
        <w:rPr>
          <w:smallCaps/>
          <w:sz w:val="20"/>
          <w:szCs w:val="20"/>
          <w:lang w:val="en-US"/>
        </w:rPr>
        <w:t>3.masc.pl</w:t>
      </w:r>
      <w:proofErr w:type="gramEnd"/>
    </w:p>
    <w:p w:rsidR="00282BDA" w:rsidRPr="007F18C4" w:rsidRDefault="00C2059D" w:rsidP="00FC162F">
      <w:pPr>
        <w:tabs>
          <w:tab w:val="left" w:pos="851"/>
          <w:tab w:val="left" w:pos="900"/>
          <w:tab w:val="left" w:pos="1418"/>
          <w:tab w:val="left" w:pos="2127"/>
          <w:tab w:val="left" w:pos="2410"/>
          <w:tab w:val="left" w:pos="2835"/>
          <w:tab w:val="left" w:pos="3544"/>
          <w:tab w:val="left" w:pos="3969"/>
          <w:tab w:val="left" w:pos="4678"/>
          <w:tab w:val="left" w:pos="5387"/>
          <w:tab w:val="left" w:pos="5670"/>
          <w:tab w:val="left" w:pos="7088"/>
        </w:tabs>
        <w:rPr>
          <w:sz w:val="20"/>
          <w:szCs w:val="20"/>
          <w:lang w:val="en-US"/>
        </w:rPr>
      </w:pPr>
      <w:r w:rsidRPr="007F18C4">
        <w:rPr>
          <w:sz w:val="20"/>
          <w:szCs w:val="20"/>
          <w:lang w:val="en-US"/>
        </w:rPr>
        <w:tab/>
      </w:r>
      <w:r w:rsidR="00282BDA" w:rsidRPr="007F18C4">
        <w:rPr>
          <w:sz w:val="20"/>
          <w:szCs w:val="20"/>
          <w:lang w:val="en-US"/>
        </w:rPr>
        <w:t>‘Juan visited his uncle and María visited her uncles.’</w:t>
      </w:r>
    </w:p>
    <w:p w:rsidR="00282BDA" w:rsidRPr="007F18C4" w:rsidRDefault="006C479B" w:rsidP="007F18C4">
      <w:pPr>
        <w:tabs>
          <w:tab w:val="left" w:pos="426"/>
          <w:tab w:val="left" w:pos="851"/>
          <w:tab w:val="left" w:pos="1418"/>
          <w:tab w:val="left" w:pos="2127"/>
          <w:tab w:val="left" w:pos="2410"/>
          <w:tab w:val="left" w:pos="2835"/>
          <w:tab w:val="left" w:pos="3544"/>
          <w:tab w:val="left" w:pos="3969"/>
          <w:tab w:val="left" w:pos="4678"/>
          <w:tab w:val="left" w:pos="5387"/>
          <w:tab w:val="left" w:pos="6804"/>
        </w:tabs>
        <w:spacing w:after="0"/>
        <w:ind w:firstLine="0"/>
        <w:rPr>
          <w:sz w:val="20"/>
          <w:szCs w:val="20"/>
        </w:rPr>
      </w:pPr>
      <w:r w:rsidRPr="007F18C4">
        <w:rPr>
          <w:sz w:val="20"/>
          <w:szCs w:val="20"/>
          <w:lang w:val="en-US"/>
        </w:rPr>
        <w:tab/>
      </w:r>
      <w:r w:rsidR="00FA3981" w:rsidRPr="007F18C4">
        <w:rPr>
          <w:sz w:val="20"/>
          <w:szCs w:val="20"/>
        </w:rPr>
        <w:t>(b)</w:t>
      </w:r>
      <w:r w:rsidR="00FA3981" w:rsidRPr="007F18C4">
        <w:rPr>
          <w:sz w:val="20"/>
          <w:szCs w:val="20"/>
        </w:rPr>
        <w:tab/>
        <w:t>Juan</w:t>
      </w:r>
      <w:r w:rsidR="00FA3981" w:rsidRPr="007F18C4">
        <w:rPr>
          <w:sz w:val="20"/>
          <w:szCs w:val="20"/>
        </w:rPr>
        <w:tab/>
        <w:t>visitó</w:t>
      </w:r>
      <w:r w:rsidR="00FA3981" w:rsidRPr="007F18C4">
        <w:rPr>
          <w:sz w:val="20"/>
          <w:szCs w:val="20"/>
        </w:rPr>
        <w:tab/>
      </w:r>
      <w:r w:rsidR="00282BDA" w:rsidRPr="007F18C4">
        <w:rPr>
          <w:sz w:val="20"/>
          <w:szCs w:val="20"/>
        </w:rPr>
        <w:t>a</w:t>
      </w:r>
      <w:r w:rsidR="00282BDA" w:rsidRPr="007F18C4">
        <w:rPr>
          <w:sz w:val="20"/>
          <w:szCs w:val="20"/>
        </w:rPr>
        <w:tab/>
        <w:t>sus</w:t>
      </w:r>
      <w:r w:rsidR="00282BDA" w:rsidRPr="007F18C4">
        <w:rPr>
          <w:sz w:val="20"/>
          <w:szCs w:val="20"/>
        </w:rPr>
        <w:tab/>
        <w:t>t</w:t>
      </w:r>
      <w:r w:rsidR="00FA3981" w:rsidRPr="007F18C4">
        <w:rPr>
          <w:sz w:val="20"/>
          <w:szCs w:val="20"/>
        </w:rPr>
        <w:t>íos</w:t>
      </w:r>
      <w:r w:rsidR="00FA3981" w:rsidRPr="007F18C4">
        <w:rPr>
          <w:sz w:val="20"/>
          <w:szCs w:val="20"/>
        </w:rPr>
        <w:tab/>
        <w:t>y</w:t>
      </w:r>
      <w:r w:rsidR="00282BDA" w:rsidRPr="007F18C4">
        <w:rPr>
          <w:sz w:val="20"/>
          <w:szCs w:val="20"/>
        </w:rPr>
        <w:tab/>
        <w:t>Marí</w:t>
      </w:r>
      <w:r w:rsidR="00FA3981" w:rsidRPr="007F18C4">
        <w:rPr>
          <w:sz w:val="20"/>
          <w:szCs w:val="20"/>
        </w:rPr>
        <w:t>a</w:t>
      </w:r>
      <w:r w:rsidR="00FA3981" w:rsidRPr="007F18C4">
        <w:rPr>
          <w:sz w:val="20"/>
          <w:szCs w:val="20"/>
        </w:rPr>
        <w:tab/>
        <w:t>visitó</w:t>
      </w:r>
      <w:r w:rsidR="00FA3981" w:rsidRPr="007F18C4">
        <w:rPr>
          <w:sz w:val="20"/>
          <w:szCs w:val="20"/>
        </w:rPr>
        <w:tab/>
      </w:r>
      <w:r w:rsidR="00282BDA" w:rsidRPr="007F18C4">
        <w:rPr>
          <w:sz w:val="20"/>
          <w:szCs w:val="20"/>
        </w:rPr>
        <w:t xml:space="preserve">al </w:t>
      </w:r>
      <w:r w:rsidR="00282BDA" w:rsidRPr="007F18C4">
        <w:rPr>
          <w:sz w:val="20"/>
          <w:szCs w:val="20"/>
        </w:rPr>
        <w:tab/>
      </w:r>
      <w:r w:rsidR="00282BDA" w:rsidRPr="007F18C4">
        <w:rPr>
          <w:strike/>
          <w:sz w:val="20"/>
          <w:szCs w:val="20"/>
        </w:rPr>
        <w:t>tío</w:t>
      </w:r>
      <w:r w:rsidR="00282BDA" w:rsidRPr="007F18C4">
        <w:rPr>
          <w:sz w:val="20"/>
          <w:szCs w:val="20"/>
        </w:rPr>
        <w:tab/>
      </w:r>
    </w:p>
    <w:p w:rsidR="00282BDA" w:rsidRPr="007F18C4" w:rsidRDefault="006C479B" w:rsidP="007F18C4">
      <w:pPr>
        <w:tabs>
          <w:tab w:val="left" w:pos="426"/>
          <w:tab w:val="left" w:pos="540"/>
          <w:tab w:val="left" w:pos="851"/>
          <w:tab w:val="left" w:pos="1418"/>
          <w:tab w:val="left" w:pos="2127"/>
          <w:tab w:val="left" w:pos="2410"/>
          <w:tab w:val="left" w:pos="2835"/>
          <w:tab w:val="left" w:pos="3544"/>
          <w:tab w:val="left" w:pos="3969"/>
          <w:tab w:val="left" w:pos="4678"/>
          <w:tab w:val="left" w:pos="5387"/>
          <w:tab w:val="left" w:pos="6804"/>
        </w:tabs>
        <w:spacing w:before="0"/>
        <w:ind w:left="284" w:hanging="284"/>
        <w:rPr>
          <w:sz w:val="20"/>
          <w:szCs w:val="20"/>
          <w:lang w:val="en-US"/>
        </w:rPr>
      </w:pPr>
      <w:r w:rsidRPr="007F18C4">
        <w:rPr>
          <w:sz w:val="20"/>
          <w:szCs w:val="20"/>
        </w:rPr>
        <w:tab/>
      </w:r>
      <w:r w:rsidRPr="007F18C4">
        <w:rPr>
          <w:sz w:val="20"/>
          <w:szCs w:val="20"/>
        </w:rPr>
        <w:tab/>
      </w:r>
      <w:r w:rsidRPr="007F18C4">
        <w:rPr>
          <w:sz w:val="20"/>
          <w:szCs w:val="20"/>
        </w:rPr>
        <w:tab/>
      </w:r>
      <w:r w:rsidRPr="007F18C4">
        <w:rPr>
          <w:sz w:val="20"/>
          <w:szCs w:val="20"/>
        </w:rPr>
        <w:tab/>
      </w:r>
      <w:r w:rsidRPr="007F18C4">
        <w:rPr>
          <w:sz w:val="20"/>
          <w:szCs w:val="20"/>
          <w:lang w:val="en-GB"/>
        </w:rPr>
        <w:t>J.</w:t>
      </w:r>
      <w:r w:rsidRPr="007F18C4">
        <w:rPr>
          <w:sz w:val="20"/>
          <w:szCs w:val="20"/>
          <w:lang w:val="en-GB"/>
        </w:rPr>
        <w:tab/>
      </w:r>
      <w:r w:rsidRPr="007F18C4">
        <w:rPr>
          <w:sz w:val="20"/>
          <w:szCs w:val="20"/>
          <w:lang w:val="en-US"/>
        </w:rPr>
        <w:t>visited</w:t>
      </w:r>
      <w:r w:rsidRPr="007F18C4">
        <w:rPr>
          <w:sz w:val="20"/>
          <w:szCs w:val="20"/>
          <w:lang w:val="en-US"/>
        </w:rPr>
        <w:tab/>
        <w:t>to</w:t>
      </w:r>
      <w:r w:rsidRPr="007F18C4">
        <w:rPr>
          <w:sz w:val="20"/>
          <w:szCs w:val="20"/>
          <w:lang w:val="en-US"/>
        </w:rPr>
        <w:tab/>
        <w:t>his</w:t>
      </w:r>
      <w:r w:rsidRPr="007F18C4">
        <w:rPr>
          <w:sz w:val="20"/>
          <w:szCs w:val="20"/>
          <w:lang w:val="en-US"/>
        </w:rPr>
        <w:tab/>
        <w:t>uncles</w:t>
      </w:r>
      <w:r w:rsidRPr="007F18C4">
        <w:rPr>
          <w:sz w:val="20"/>
          <w:szCs w:val="20"/>
          <w:lang w:val="en-US"/>
        </w:rPr>
        <w:tab/>
        <w:t>and</w:t>
      </w:r>
      <w:r w:rsidRPr="007F18C4">
        <w:rPr>
          <w:sz w:val="20"/>
          <w:szCs w:val="20"/>
          <w:lang w:val="en-US"/>
        </w:rPr>
        <w:tab/>
        <w:t>M.</w:t>
      </w:r>
      <w:r w:rsidR="00282BDA" w:rsidRPr="007F18C4">
        <w:rPr>
          <w:sz w:val="20"/>
          <w:szCs w:val="20"/>
          <w:lang w:val="en-US"/>
        </w:rPr>
        <w:tab/>
        <w:t>visited</w:t>
      </w:r>
      <w:r w:rsidR="00282BDA" w:rsidRPr="007F18C4">
        <w:rPr>
          <w:sz w:val="20"/>
          <w:szCs w:val="20"/>
          <w:lang w:val="en-US"/>
        </w:rPr>
        <w:tab/>
        <w:t>to.the-</w:t>
      </w:r>
      <w:r w:rsidR="00282BDA" w:rsidRPr="007F18C4">
        <w:rPr>
          <w:smallCaps/>
          <w:sz w:val="20"/>
          <w:szCs w:val="20"/>
          <w:lang w:val="en-US"/>
        </w:rPr>
        <w:t>masc</w:t>
      </w:r>
      <w:r w:rsidR="00282BDA" w:rsidRPr="007F18C4">
        <w:rPr>
          <w:sz w:val="20"/>
          <w:szCs w:val="20"/>
          <w:lang w:val="en-US"/>
        </w:rPr>
        <w:t>.</w:t>
      </w:r>
      <w:r w:rsidR="00282BDA" w:rsidRPr="007F18C4">
        <w:rPr>
          <w:smallCaps/>
          <w:sz w:val="20"/>
          <w:szCs w:val="20"/>
          <w:lang w:val="en-US"/>
        </w:rPr>
        <w:t>sg</w:t>
      </w:r>
      <w:r w:rsidR="00282BDA" w:rsidRPr="007F18C4">
        <w:rPr>
          <w:sz w:val="20"/>
          <w:szCs w:val="20"/>
          <w:lang w:val="en-US"/>
        </w:rPr>
        <w:tab/>
      </w:r>
      <w:r w:rsidR="00282BDA" w:rsidRPr="007F18C4">
        <w:rPr>
          <w:strike/>
          <w:sz w:val="20"/>
          <w:szCs w:val="20"/>
          <w:lang w:val="en-US"/>
        </w:rPr>
        <w:t>uncle</w:t>
      </w:r>
    </w:p>
    <w:p w:rsidR="00282BDA" w:rsidRPr="007F18C4" w:rsidRDefault="006C479B" w:rsidP="007F18C4">
      <w:pPr>
        <w:tabs>
          <w:tab w:val="left" w:pos="540"/>
          <w:tab w:val="left" w:pos="851"/>
          <w:tab w:val="left" w:pos="1418"/>
          <w:tab w:val="left" w:pos="2127"/>
          <w:tab w:val="left" w:pos="2410"/>
          <w:tab w:val="left" w:pos="2835"/>
          <w:tab w:val="left" w:pos="3402"/>
          <w:tab w:val="left" w:pos="3969"/>
          <w:tab w:val="left" w:pos="4536"/>
          <w:tab w:val="left" w:pos="5103"/>
          <w:tab w:val="left" w:pos="5387"/>
          <w:tab w:val="left" w:pos="6804"/>
        </w:tabs>
        <w:spacing w:after="0"/>
        <w:rPr>
          <w:sz w:val="20"/>
          <w:szCs w:val="20"/>
          <w:lang w:val="en-GB"/>
        </w:rPr>
      </w:pPr>
      <w:r w:rsidRPr="007F18C4">
        <w:rPr>
          <w:sz w:val="20"/>
          <w:szCs w:val="20"/>
          <w:lang w:val="en-US"/>
        </w:rPr>
        <w:tab/>
      </w:r>
      <w:proofErr w:type="gramStart"/>
      <w:r w:rsidR="00282BDA" w:rsidRPr="007F18C4">
        <w:rPr>
          <w:sz w:val="20"/>
          <w:szCs w:val="20"/>
          <w:lang w:val="en-US"/>
        </w:rPr>
        <w:t>suyo</w:t>
      </w:r>
      <w:proofErr w:type="gramEnd"/>
      <w:r w:rsidR="00282BDA" w:rsidRPr="007F18C4">
        <w:rPr>
          <w:sz w:val="20"/>
          <w:szCs w:val="20"/>
          <w:lang w:val="en-US"/>
        </w:rPr>
        <w:t>.</w:t>
      </w:r>
    </w:p>
    <w:p w:rsidR="00282BDA" w:rsidRPr="007F18C4" w:rsidRDefault="006C479B" w:rsidP="007F18C4">
      <w:pPr>
        <w:tabs>
          <w:tab w:val="left" w:pos="540"/>
          <w:tab w:val="left" w:pos="851"/>
          <w:tab w:val="left" w:pos="1418"/>
          <w:tab w:val="left" w:pos="2127"/>
          <w:tab w:val="left" w:pos="2410"/>
          <w:tab w:val="left" w:pos="2835"/>
          <w:tab w:val="left" w:pos="3402"/>
          <w:tab w:val="left" w:pos="3969"/>
          <w:tab w:val="left" w:pos="4536"/>
          <w:tab w:val="left" w:pos="5103"/>
          <w:tab w:val="left" w:pos="5387"/>
          <w:tab w:val="left" w:pos="6804"/>
        </w:tabs>
        <w:spacing w:before="0"/>
        <w:ind w:left="284" w:hanging="284"/>
        <w:rPr>
          <w:sz w:val="20"/>
          <w:szCs w:val="20"/>
          <w:lang w:val="en-US"/>
        </w:rPr>
      </w:pPr>
      <w:r w:rsidRPr="007F18C4">
        <w:rPr>
          <w:sz w:val="20"/>
          <w:szCs w:val="20"/>
          <w:lang w:val="en-US"/>
        </w:rPr>
        <w:tab/>
      </w:r>
      <w:r w:rsidRPr="007F18C4">
        <w:rPr>
          <w:sz w:val="20"/>
          <w:szCs w:val="20"/>
          <w:lang w:val="en-US"/>
        </w:rPr>
        <w:tab/>
      </w:r>
      <w:r w:rsidRPr="007F18C4">
        <w:rPr>
          <w:sz w:val="20"/>
          <w:szCs w:val="20"/>
          <w:lang w:val="en-US"/>
        </w:rPr>
        <w:tab/>
      </w:r>
      <w:proofErr w:type="gramStart"/>
      <w:r w:rsidR="00282BDA" w:rsidRPr="007F18C4">
        <w:rPr>
          <w:sz w:val="20"/>
          <w:szCs w:val="20"/>
          <w:lang w:val="en-US"/>
        </w:rPr>
        <w:t>poss-</w:t>
      </w:r>
      <w:r w:rsidR="00282BDA" w:rsidRPr="007F18C4">
        <w:rPr>
          <w:smallCaps/>
          <w:sz w:val="20"/>
          <w:szCs w:val="20"/>
          <w:lang w:val="en-US"/>
        </w:rPr>
        <w:t>3.masc.sg</w:t>
      </w:r>
      <w:proofErr w:type="gramEnd"/>
    </w:p>
    <w:p w:rsidR="00282BDA" w:rsidRPr="007F18C4" w:rsidRDefault="00282BDA" w:rsidP="00FC162F">
      <w:pPr>
        <w:tabs>
          <w:tab w:val="left" w:pos="540"/>
          <w:tab w:val="left" w:pos="851"/>
        </w:tabs>
        <w:rPr>
          <w:sz w:val="20"/>
          <w:szCs w:val="20"/>
          <w:lang w:val="en-US"/>
        </w:rPr>
      </w:pPr>
      <w:r w:rsidRPr="007F18C4">
        <w:rPr>
          <w:sz w:val="20"/>
          <w:szCs w:val="20"/>
          <w:lang w:val="en-US"/>
        </w:rPr>
        <w:t>‘Juan visited his uncles and María visited her uncle.’</w:t>
      </w:r>
    </w:p>
    <w:p w:rsidR="00282BDA" w:rsidRPr="007F18C4" w:rsidRDefault="00FA3981" w:rsidP="007F18C4">
      <w:pPr>
        <w:tabs>
          <w:tab w:val="left" w:pos="-2127"/>
          <w:tab w:val="left" w:pos="426"/>
          <w:tab w:val="left" w:pos="540"/>
          <w:tab w:val="left" w:pos="851"/>
          <w:tab w:val="left" w:pos="1701"/>
          <w:tab w:val="left" w:pos="2410"/>
          <w:tab w:val="left" w:pos="2694"/>
          <w:tab w:val="left" w:pos="3119"/>
          <w:tab w:val="left" w:pos="3686"/>
          <w:tab w:val="left" w:pos="4111"/>
          <w:tab w:val="left" w:pos="4820"/>
          <w:tab w:val="left" w:pos="5529"/>
          <w:tab w:val="left" w:pos="5812"/>
          <w:tab w:val="left" w:pos="6946"/>
        </w:tabs>
        <w:spacing w:after="0"/>
        <w:ind w:left="284" w:hanging="284"/>
        <w:rPr>
          <w:sz w:val="20"/>
          <w:szCs w:val="20"/>
        </w:rPr>
      </w:pPr>
      <w:r w:rsidRPr="007F18C4">
        <w:rPr>
          <w:sz w:val="20"/>
          <w:szCs w:val="20"/>
          <w:lang w:val="en-US"/>
        </w:rPr>
        <w:tab/>
      </w:r>
      <w:r w:rsidR="00BD304F" w:rsidRPr="007F18C4">
        <w:rPr>
          <w:sz w:val="20"/>
          <w:szCs w:val="20"/>
          <w:lang w:val="en-US"/>
        </w:rPr>
        <w:tab/>
      </w:r>
      <w:r w:rsidR="00BD304F" w:rsidRPr="007F18C4">
        <w:rPr>
          <w:sz w:val="20"/>
          <w:szCs w:val="20"/>
        </w:rPr>
        <w:t>(c)</w:t>
      </w:r>
      <w:r w:rsidR="00BD304F" w:rsidRPr="007F18C4">
        <w:rPr>
          <w:sz w:val="20"/>
          <w:szCs w:val="20"/>
        </w:rPr>
        <w:tab/>
      </w:r>
      <w:proofErr w:type="gramStart"/>
      <w:r w:rsidR="00BD304F" w:rsidRPr="007F18C4">
        <w:rPr>
          <w:sz w:val="20"/>
          <w:szCs w:val="20"/>
        </w:rPr>
        <w:t>??</w:t>
      </w:r>
      <w:proofErr w:type="gramEnd"/>
      <w:r w:rsidR="00BD304F" w:rsidRPr="007F18C4">
        <w:rPr>
          <w:sz w:val="20"/>
          <w:szCs w:val="20"/>
        </w:rPr>
        <w:t xml:space="preserve"> </w:t>
      </w:r>
      <w:r w:rsidR="00B97A28" w:rsidRPr="007F18C4">
        <w:rPr>
          <w:sz w:val="20"/>
          <w:szCs w:val="20"/>
        </w:rPr>
        <w:t>Juan</w:t>
      </w:r>
      <w:r w:rsidR="00B97A28" w:rsidRPr="007F18C4">
        <w:rPr>
          <w:sz w:val="20"/>
          <w:szCs w:val="20"/>
        </w:rPr>
        <w:tab/>
        <w:t>visitó</w:t>
      </w:r>
      <w:r w:rsidR="00B97A28" w:rsidRPr="007F18C4">
        <w:rPr>
          <w:sz w:val="20"/>
          <w:szCs w:val="20"/>
        </w:rPr>
        <w:tab/>
        <w:t>a</w:t>
      </w:r>
      <w:r w:rsidR="00B97A28" w:rsidRPr="007F18C4">
        <w:rPr>
          <w:sz w:val="20"/>
          <w:szCs w:val="20"/>
        </w:rPr>
        <w:tab/>
        <w:t>su</w:t>
      </w:r>
      <w:r w:rsidR="00B97A28" w:rsidRPr="007F18C4">
        <w:rPr>
          <w:sz w:val="20"/>
          <w:szCs w:val="20"/>
        </w:rPr>
        <w:tab/>
        <w:t>tío</w:t>
      </w:r>
      <w:r w:rsidR="00B97A28" w:rsidRPr="007F18C4">
        <w:rPr>
          <w:sz w:val="20"/>
          <w:szCs w:val="20"/>
        </w:rPr>
        <w:tab/>
        <w:t>y</w:t>
      </w:r>
      <w:r w:rsidR="00B97A28" w:rsidRPr="007F18C4">
        <w:rPr>
          <w:sz w:val="20"/>
          <w:szCs w:val="20"/>
        </w:rPr>
        <w:tab/>
        <w:t>María</w:t>
      </w:r>
      <w:r w:rsidR="00B97A28" w:rsidRPr="007F18C4">
        <w:rPr>
          <w:sz w:val="20"/>
          <w:szCs w:val="20"/>
        </w:rPr>
        <w:tab/>
        <w:t>visitó</w:t>
      </w:r>
      <w:r w:rsidR="00B97A28" w:rsidRPr="007F18C4">
        <w:rPr>
          <w:sz w:val="20"/>
          <w:szCs w:val="20"/>
        </w:rPr>
        <w:tab/>
        <w:t>a</w:t>
      </w:r>
      <w:r w:rsidR="00B97A28" w:rsidRPr="007F18C4">
        <w:rPr>
          <w:sz w:val="20"/>
          <w:szCs w:val="20"/>
        </w:rPr>
        <w:tab/>
        <w:t>la</w:t>
      </w:r>
      <w:r w:rsidR="00282BDA" w:rsidRPr="007F18C4">
        <w:rPr>
          <w:sz w:val="20"/>
          <w:szCs w:val="20"/>
        </w:rPr>
        <w:tab/>
      </w:r>
      <w:r w:rsidR="00282BDA" w:rsidRPr="007F18C4">
        <w:rPr>
          <w:strike/>
          <w:sz w:val="20"/>
          <w:szCs w:val="20"/>
        </w:rPr>
        <w:t>tía</w:t>
      </w:r>
    </w:p>
    <w:p w:rsidR="00282BDA" w:rsidRPr="007F18C4" w:rsidRDefault="00B97A28" w:rsidP="007F18C4">
      <w:pPr>
        <w:tabs>
          <w:tab w:val="left" w:pos="-2127"/>
          <w:tab w:val="left" w:pos="426"/>
          <w:tab w:val="left" w:pos="540"/>
          <w:tab w:val="left" w:pos="851"/>
          <w:tab w:val="left" w:pos="1701"/>
          <w:tab w:val="left" w:pos="2410"/>
          <w:tab w:val="left" w:pos="2694"/>
          <w:tab w:val="left" w:pos="3119"/>
          <w:tab w:val="left" w:pos="3686"/>
          <w:tab w:val="left" w:pos="4111"/>
          <w:tab w:val="left" w:pos="4820"/>
          <w:tab w:val="left" w:pos="5529"/>
          <w:tab w:val="left" w:pos="5812"/>
          <w:tab w:val="left" w:pos="6946"/>
        </w:tabs>
        <w:spacing w:before="0"/>
        <w:ind w:left="284" w:hanging="284"/>
        <w:rPr>
          <w:sz w:val="20"/>
          <w:szCs w:val="20"/>
          <w:lang w:val="en-US"/>
        </w:rPr>
      </w:pPr>
      <w:r w:rsidRPr="007F18C4">
        <w:rPr>
          <w:sz w:val="20"/>
          <w:szCs w:val="20"/>
        </w:rPr>
        <w:tab/>
      </w:r>
      <w:r w:rsidRPr="007F18C4">
        <w:rPr>
          <w:sz w:val="20"/>
          <w:szCs w:val="20"/>
        </w:rPr>
        <w:tab/>
      </w:r>
      <w:r w:rsidRPr="007F18C4">
        <w:rPr>
          <w:sz w:val="20"/>
          <w:szCs w:val="20"/>
        </w:rPr>
        <w:tab/>
      </w:r>
      <w:r w:rsidRPr="007F18C4">
        <w:rPr>
          <w:sz w:val="20"/>
          <w:szCs w:val="20"/>
        </w:rPr>
        <w:tab/>
      </w:r>
      <w:r w:rsidRPr="007F18C4">
        <w:rPr>
          <w:sz w:val="20"/>
          <w:szCs w:val="20"/>
          <w:lang w:val="en-GB"/>
        </w:rPr>
        <w:t>J.</w:t>
      </w:r>
      <w:r w:rsidRPr="007F18C4">
        <w:rPr>
          <w:sz w:val="20"/>
          <w:szCs w:val="20"/>
          <w:lang w:val="en-GB"/>
        </w:rPr>
        <w:tab/>
      </w:r>
      <w:r w:rsidRPr="007F18C4">
        <w:rPr>
          <w:sz w:val="20"/>
          <w:szCs w:val="20"/>
          <w:lang w:val="en-US"/>
        </w:rPr>
        <w:t>visited</w:t>
      </w:r>
      <w:r w:rsidRPr="007F18C4">
        <w:rPr>
          <w:sz w:val="20"/>
          <w:szCs w:val="20"/>
          <w:lang w:val="en-US"/>
        </w:rPr>
        <w:tab/>
        <w:t>to</w:t>
      </w:r>
      <w:r w:rsidRPr="007F18C4">
        <w:rPr>
          <w:sz w:val="20"/>
          <w:szCs w:val="20"/>
          <w:lang w:val="en-US"/>
        </w:rPr>
        <w:tab/>
        <w:t>his</w:t>
      </w:r>
      <w:r w:rsidRPr="007F18C4">
        <w:rPr>
          <w:sz w:val="20"/>
          <w:szCs w:val="20"/>
          <w:lang w:val="en-US"/>
        </w:rPr>
        <w:tab/>
        <w:t>uncle</w:t>
      </w:r>
      <w:r w:rsidRPr="007F18C4">
        <w:rPr>
          <w:sz w:val="20"/>
          <w:szCs w:val="20"/>
          <w:lang w:val="en-US"/>
        </w:rPr>
        <w:tab/>
        <w:t>and</w:t>
      </w:r>
      <w:r w:rsidRPr="007F18C4">
        <w:rPr>
          <w:sz w:val="20"/>
          <w:szCs w:val="20"/>
          <w:lang w:val="en-US"/>
        </w:rPr>
        <w:tab/>
        <w:t>M.</w:t>
      </w:r>
      <w:r w:rsidRPr="007F18C4">
        <w:rPr>
          <w:sz w:val="20"/>
          <w:szCs w:val="20"/>
          <w:lang w:val="en-US"/>
        </w:rPr>
        <w:tab/>
      </w:r>
      <w:r w:rsidR="00FC162F" w:rsidRPr="007F18C4">
        <w:rPr>
          <w:sz w:val="20"/>
          <w:szCs w:val="20"/>
          <w:lang w:val="en-US"/>
        </w:rPr>
        <w:t>visited</w:t>
      </w:r>
      <w:r w:rsidR="00FC162F" w:rsidRPr="007F18C4">
        <w:rPr>
          <w:sz w:val="20"/>
          <w:szCs w:val="20"/>
          <w:lang w:val="en-US"/>
        </w:rPr>
        <w:tab/>
        <w:t>to.</w:t>
      </w:r>
      <w:r w:rsidR="0050018D">
        <w:rPr>
          <w:sz w:val="20"/>
          <w:szCs w:val="20"/>
          <w:lang w:val="en-US"/>
        </w:rPr>
        <w:t xml:space="preserve"> </w:t>
      </w:r>
      <w:proofErr w:type="gramStart"/>
      <w:r w:rsidR="00282BDA" w:rsidRPr="007F18C4">
        <w:rPr>
          <w:sz w:val="20"/>
          <w:szCs w:val="20"/>
          <w:lang w:val="en-US"/>
        </w:rPr>
        <w:t>the-</w:t>
      </w:r>
      <w:r w:rsidR="00282BDA" w:rsidRPr="007F18C4">
        <w:rPr>
          <w:smallCaps/>
          <w:sz w:val="20"/>
          <w:szCs w:val="20"/>
          <w:lang w:val="en-US"/>
        </w:rPr>
        <w:t>fem</w:t>
      </w:r>
      <w:r w:rsidR="00282BDA" w:rsidRPr="007F18C4">
        <w:rPr>
          <w:sz w:val="20"/>
          <w:szCs w:val="20"/>
          <w:lang w:val="en-US"/>
        </w:rPr>
        <w:t>.</w:t>
      </w:r>
      <w:r w:rsidR="00282BDA" w:rsidRPr="007F18C4">
        <w:rPr>
          <w:smallCaps/>
          <w:sz w:val="20"/>
          <w:szCs w:val="20"/>
          <w:lang w:val="en-US"/>
        </w:rPr>
        <w:t>sg</w:t>
      </w:r>
      <w:proofErr w:type="gramEnd"/>
      <w:r w:rsidR="00282BDA" w:rsidRPr="007F18C4">
        <w:rPr>
          <w:sz w:val="20"/>
          <w:szCs w:val="20"/>
          <w:lang w:val="en-US"/>
        </w:rPr>
        <w:tab/>
      </w:r>
      <w:r w:rsidR="00282BDA" w:rsidRPr="007F18C4">
        <w:rPr>
          <w:strike/>
          <w:sz w:val="20"/>
          <w:szCs w:val="20"/>
          <w:lang w:val="en-US"/>
        </w:rPr>
        <w:t>aunt</w:t>
      </w:r>
      <w:r w:rsidR="00282BDA" w:rsidRPr="007F18C4">
        <w:rPr>
          <w:sz w:val="20"/>
          <w:szCs w:val="20"/>
          <w:lang w:val="en-US"/>
        </w:rPr>
        <w:t xml:space="preserve"> </w:t>
      </w:r>
    </w:p>
    <w:p w:rsidR="00282BDA" w:rsidRPr="007F18C4" w:rsidRDefault="00B97A28" w:rsidP="007F18C4">
      <w:pPr>
        <w:tabs>
          <w:tab w:val="left" w:pos="-2127"/>
          <w:tab w:val="left" w:pos="540"/>
          <w:tab w:val="left" w:pos="851"/>
          <w:tab w:val="left" w:pos="1701"/>
          <w:tab w:val="left" w:pos="2410"/>
          <w:tab w:val="left" w:pos="2694"/>
          <w:tab w:val="left" w:pos="3119"/>
          <w:tab w:val="left" w:pos="3686"/>
          <w:tab w:val="left" w:pos="4111"/>
          <w:tab w:val="left" w:pos="4820"/>
          <w:tab w:val="left" w:pos="5529"/>
          <w:tab w:val="left" w:pos="5812"/>
          <w:tab w:val="left" w:pos="6946"/>
        </w:tabs>
        <w:spacing w:after="0"/>
        <w:rPr>
          <w:sz w:val="20"/>
          <w:szCs w:val="20"/>
          <w:lang w:val="en-GB"/>
        </w:rPr>
      </w:pPr>
      <w:r w:rsidRPr="007F18C4">
        <w:rPr>
          <w:sz w:val="20"/>
          <w:szCs w:val="20"/>
          <w:lang w:val="en-US"/>
        </w:rPr>
        <w:tab/>
      </w:r>
      <w:proofErr w:type="gramStart"/>
      <w:r w:rsidR="00282BDA" w:rsidRPr="007F18C4">
        <w:rPr>
          <w:sz w:val="20"/>
          <w:szCs w:val="20"/>
          <w:lang w:val="en-US"/>
        </w:rPr>
        <w:t>suya</w:t>
      </w:r>
      <w:proofErr w:type="gramEnd"/>
      <w:r w:rsidR="00282BDA" w:rsidRPr="007F18C4">
        <w:rPr>
          <w:sz w:val="20"/>
          <w:szCs w:val="20"/>
          <w:lang w:val="en-US"/>
        </w:rPr>
        <w:t>.</w:t>
      </w:r>
      <w:r w:rsidR="00282BDA" w:rsidRPr="007F18C4">
        <w:rPr>
          <w:sz w:val="20"/>
          <w:szCs w:val="20"/>
          <w:lang w:val="en-US"/>
        </w:rPr>
        <w:tab/>
      </w:r>
    </w:p>
    <w:p w:rsidR="00282BDA" w:rsidRPr="007F18C4" w:rsidRDefault="00B97A28" w:rsidP="007F18C4">
      <w:pPr>
        <w:tabs>
          <w:tab w:val="left" w:pos="-2127"/>
          <w:tab w:val="left" w:pos="540"/>
          <w:tab w:val="left" w:pos="851"/>
          <w:tab w:val="left" w:pos="1701"/>
          <w:tab w:val="left" w:pos="2410"/>
          <w:tab w:val="left" w:pos="2694"/>
          <w:tab w:val="left" w:pos="3119"/>
          <w:tab w:val="left" w:pos="3686"/>
          <w:tab w:val="left" w:pos="4111"/>
          <w:tab w:val="left" w:pos="4820"/>
          <w:tab w:val="left" w:pos="5529"/>
          <w:tab w:val="left" w:pos="5812"/>
          <w:tab w:val="left" w:pos="6946"/>
        </w:tabs>
        <w:spacing w:before="0"/>
        <w:rPr>
          <w:sz w:val="20"/>
          <w:szCs w:val="20"/>
          <w:lang w:val="en-GB"/>
        </w:rPr>
      </w:pPr>
      <w:r w:rsidRPr="007F18C4">
        <w:rPr>
          <w:sz w:val="20"/>
          <w:szCs w:val="20"/>
          <w:lang w:val="en-US"/>
        </w:rPr>
        <w:tab/>
      </w:r>
      <w:proofErr w:type="gramStart"/>
      <w:r w:rsidR="00282BDA" w:rsidRPr="007F18C4">
        <w:rPr>
          <w:sz w:val="20"/>
          <w:szCs w:val="20"/>
          <w:lang w:val="en-US"/>
        </w:rPr>
        <w:t>poss-</w:t>
      </w:r>
      <w:r w:rsidR="00282BDA" w:rsidRPr="007F18C4">
        <w:rPr>
          <w:smallCaps/>
          <w:sz w:val="20"/>
          <w:szCs w:val="20"/>
          <w:lang w:val="en-US"/>
        </w:rPr>
        <w:t>3.fem.sg</w:t>
      </w:r>
      <w:proofErr w:type="gramEnd"/>
    </w:p>
    <w:p w:rsidR="00282BDA" w:rsidRPr="007F18C4" w:rsidRDefault="00B97A28" w:rsidP="00B97A28">
      <w:pPr>
        <w:tabs>
          <w:tab w:val="left" w:pos="851"/>
        </w:tabs>
        <w:rPr>
          <w:sz w:val="20"/>
          <w:szCs w:val="20"/>
          <w:lang w:val="en-US"/>
        </w:rPr>
      </w:pPr>
      <w:r w:rsidRPr="007F18C4">
        <w:rPr>
          <w:sz w:val="20"/>
          <w:szCs w:val="20"/>
          <w:lang w:val="en-US"/>
        </w:rPr>
        <w:tab/>
      </w:r>
      <w:r w:rsidR="00282BDA" w:rsidRPr="007F18C4">
        <w:rPr>
          <w:sz w:val="20"/>
          <w:szCs w:val="20"/>
          <w:lang w:val="en-US"/>
        </w:rPr>
        <w:t>‘Juan visited his uncle and María visited her aunt.’</w:t>
      </w:r>
    </w:p>
    <w:p w:rsidR="00282BDA" w:rsidRPr="007F18C4" w:rsidRDefault="00B43284" w:rsidP="007F18C4">
      <w:pPr>
        <w:tabs>
          <w:tab w:val="left" w:pos="-2127"/>
          <w:tab w:val="left" w:pos="426"/>
          <w:tab w:val="left" w:pos="540"/>
          <w:tab w:val="left" w:pos="851"/>
          <w:tab w:val="left" w:pos="1701"/>
          <w:tab w:val="left" w:pos="2410"/>
          <w:tab w:val="left" w:pos="2694"/>
          <w:tab w:val="left" w:pos="3119"/>
          <w:tab w:val="left" w:pos="3686"/>
          <w:tab w:val="left" w:pos="4111"/>
          <w:tab w:val="left" w:pos="4820"/>
          <w:tab w:val="left" w:pos="5529"/>
          <w:tab w:val="left" w:pos="5670"/>
          <w:tab w:val="left" w:pos="6946"/>
        </w:tabs>
        <w:spacing w:after="0"/>
        <w:ind w:left="284" w:hanging="284"/>
        <w:rPr>
          <w:sz w:val="20"/>
          <w:szCs w:val="20"/>
        </w:rPr>
      </w:pPr>
      <w:r w:rsidRPr="007F18C4">
        <w:rPr>
          <w:sz w:val="20"/>
          <w:szCs w:val="20"/>
          <w:lang w:val="en-US"/>
        </w:rPr>
        <w:tab/>
      </w:r>
      <w:r w:rsidR="00BD304F" w:rsidRPr="007F18C4">
        <w:rPr>
          <w:sz w:val="20"/>
          <w:szCs w:val="20"/>
          <w:lang w:val="en-US"/>
        </w:rPr>
        <w:tab/>
      </w:r>
      <w:r w:rsidR="00282BDA" w:rsidRPr="007F18C4">
        <w:rPr>
          <w:sz w:val="20"/>
          <w:szCs w:val="20"/>
        </w:rPr>
        <w:t>(</w:t>
      </w:r>
      <w:r w:rsidRPr="007F18C4">
        <w:rPr>
          <w:sz w:val="20"/>
          <w:szCs w:val="20"/>
        </w:rPr>
        <w:t>d)</w:t>
      </w:r>
      <w:r w:rsidRPr="007F18C4">
        <w:rPr>
          <w:sz w:val="20"/>
          <w:szCs w:val="20"/>
        </w:rPr>
        <w:tab/>
        <w:t>?? Juan</w:t>
      </w:r>
      <w:r w:rsidRPr="007F18C4">
        <w:rPr>
          <w:sz w:val="20"/>
          <w:szCs w:val="20"/>
        </w:rPr>
        <w:tab/>
        <w:t>visitó</w:t>
      </w:r>
      <w:r w:rsidRPr="007F18C4">
        <w:rPr>
          <w:sz w:val="20"/>
          <w:szCs w:val="20"/>
        </w:rPr>
        <w:tab/>
      </w:r>
      <w:r w:rsidR="00282BDA" w:rsidRPr="007F18C4">
        <w:rPr>
          <w:sz w:val="20"/>
          <w:szCs w:val="20"/>
        </w:rPr>
        <w:t>a</w:t>
      </w:r>
      <w:r w:rsidR="00282BDA" w:rsidRPr="007F18C4">
        <w:rPr>
          <w:sz w:val="20"/>
          <w:szCs w:val="20"/>
        </w:rPr>
        <w:tab/>
        <w:t>su</w:t>
      </w:r>
      <w:r w:rsidRPr="007F18C4">
        <w:rPr>
          <w:sz w:val="20"/>
          <w:szCs w:val="20"/>
        </w:rPr>
        <w:tab/>
        <w:t>tía</w:t>
      </w:r>
      <w:r w:rsidRPr="007F18C4">
        <w:rPr>
          <w:sz w:val="20"/>
          <w:szCs w:val="20"/>
        </w:rPr>
        <w:tab/>
        <w:t>y</w:t>
      </w:r>
      <w:r w:rsidRPr="007F18C4">
        <w:rPr>
          <w:sz w:val="20"/>
          <w:szCs w:val="20"/>
        </w:rPr>
        <w:tab/>
      </w:r>
      <w:r w:rsidRPr="007F18C4">
        <w:rPr>
          <w:sz w:val="20"/>
          <w:szCs w:val="20"/>
          <w:lang w:val="es-AR"/>
        </w:rPr>
        <w:t>María</w:t>
      </w:r>
      <w:r w:rsidRPr="007F18C4">
        <w:rPr>
          <w:sz w:val="20"/>
          <w:szCs w:val="20"/>
          <w:lang w:val="es-AR"/>
        </w:rPr>
        <w:tab/>
        <w:t>visitó</w:t>
      </w:r>
      <w:r w:rsidRPr="007F18C4">
        <w:rPr>
          <w:sz w:val="20"/>
          <w:szCs w:val="20"/>
          <w:lang w:val="es-AR"/>
        </w:rPr>
        <w:tab/>
        <w:t>al</w:t>
      </w:r>
      <w:r w:rsidR="00282BDA" w:rsidRPr="007F18C4">
        <w:rPr>
          <w:sz w:val="20"/>
          <w:szCs w:val="20"/>
          <w:lang w:val="es-AR"/>
        </w:rPr>
        <w:tab/>
      </w:r>
      <w:r w:rsidR="00282BDA" w:rsidRPr="007F18C4">
        <w:rPr>
          <w:strike/>
          <w:sz w:val="20"/>
          <w:szCs w:val="20"/>
          <w:lang w:val="es-AR"/>
        </w:rPr>
        <w:t>tío</w:t>
      </w:r>
      <w:r w:rsidR="00282BDA" w:rsidRPr="007F18C4">
        <w:rPr>
          <w:sz w:val="20"/>
          <w:szCs w:val="20"/>
          <w:lang w:val="es-AR"/>
        </w:rPr>
        <w:tab/>
      </w:r>
    </w:p>
    <w:p w:rsidR="00282BDA" w:rsidRPr="007F18C4" w:rsidRDefault="00B43284" w:rsidP="007F18C4">
      <w:pPr>
        <w:tabs>
          <w:tab w:val="left" w:pos="-2127"/>
          <w:tab w:val="left" w:pos="426"/>
          <w:tab w:val="left" w:pos="540"/>
          <w:tab w:val="left" w:pos="851"/>
          <w:tab w:val="left" w:pos="1701"/>
          <w:tab w:val="left" w:pos="2410"/>
          <w:tab w:val="left" w:pos="2694"/>
          <w:tab w:val="left" w:pos="3119"/>
          <w:tab w:val="left" w:pos="3686"/>
          <w:tab w:val="left" w:pos="4111"/>
          <w:tab w:val="left" w:pos="4820"/>
          <w:tab w:val="left" w:pos="5529"/>
          <w:tab w:val="left" w:pos="5670"/>
          <w:tab w:val="left" w:pos="6946"/>
        </w:tabs>
        <w:spacing w:before="0"/>
        <w:ind w:left="284" w:hanging="284"/>
        <w:rPr>
          <w:sz w:val="20"/>
          <w:szCs w:val="20"/>
          <w:lang w:val="en-US"/>
        </w:rPr>
      </w:pPr>
      <w:r w:rsidRPr="007F18C4">
        <w:rPr>
          <w:sz w:val="20"/>
          <w:szCs w:val="20"/>
        </w:rPr>
        <w:tab/>
      </w:r>
      <w:r w:rsidRPr="007F18C4">
        <w:rPr>
          <w:sz w:val="20"/>
          <w:szCs w:val="20"/>
        </w:rPr>
        <w:tab/>
      </w:r>
      <w:r w:rsidRPr="007F18C4">
        <w:rPr>
          <w:sz w:val="20"/>
          <w:szCs w:val="20"/>
        </w:rPr>
        <w:tab/>
      </w:r>
      <w:r w:rsidRPr="007F18C4">
        <w:rPr>
          <w:sz w:val="20"/>
          <w:szCs w:val="20"/>
        </w:rPr>
        <w:tab/>
      </w:r>
      <w:r w:rsidRPr="007F18C4">
        <w:rPr>
          <w:sz w:val="20"/>
          <w:szCs w:val="20"/>
          <w:lang w:val="en-GB"/>
        </w:rPr>
        <w:t>J.</w:t>
      </w:r>
      <w:r w:rsidRPr="007F18C4">
        <w:rPr>
          <w:sz w:val="20"/>
          <w:szCs w:val="20"/>
          <w:lang w:val="en-GB"/>
        </w:rPr>
        <w:tab/>
      </w:r>
      <w:r w:rsidRPr="007F18C4">
        <w:rPr>
          <w:sz w:val="20"/>
          <w:szCs w:val="20"/>
          <w:lang w:val="en-US"/>
        </w:rPr>
        <w:t>visited</w:t>
      </w:r>
      <w:r w:rsidRPr="007F18C4">
        <w:rPr>
          <w:sz w:val="20"/>
          <w:szCs w:val="20"/>
          <w:lang w:val="en-US"/>
        </w:rPr>
        <w:tab/>
        <w:t>to</w:t>
      </w:r>
      <w:r w:rsidRPr="007F18C4">
        <w:rPr>
          <w:sz w:val="20"/>
          <w:szCs w:val="20"/>
          <w:lang w:val="en-US"/>
        </w:rPr>
        <w:tab/>
        <w:t>his</w:t>
      </w:r>
      <w:r w:rsidRPr="007F18C4">
        <w:rPr>
          <w:sz w:val="20"/>
          <w:szCs w:val="20"/>
          <w:lang w:val="en-US"/>
        </w:rPr>
        <w:tab/>
        <w:t>aunt</w:t>
      </w:r>
      <w:r w:rsidRPr="007F18C4">
        <w:rPr>
          <w:sz w:val="20"/>
          <w:szCs w:val="20"/>
          <w:lang w:val="en-US"/>
        </w:rPr>
        <w:tab/>
        <w:t>and</w:t>
      </w:r>
      <w:r w:rsidRPr="007F18C4">
        <w:rPr>
          <w:sz w:val="20"/>
          <w:szCs w:val="20"/>
          <w:lang w:val="en-US"/>
        </w:rPr>
        <w:tab/>
        <w:t>M.</w:t>
      </w:r>
      <w:r w:rsidRPr="007F18C4">
        <w:rPr>
          <w:sz w:val="20"/>
          <w:szCs w:val="20"/>
          <w:lang w:val="en-US"/>
        </w:rPr>
        <w:tab/>
      </w:r>
      <w:r w:rsidR="00FC162F" w:rsidRPr="007F18C4">
        <w:rPr>
          <w:sz w:val="20"/>
          <w:szCs w:val="20"/>
          <w:lang w:val="en-US"/>
        </w:rPr>
        <w:t>visited</w:t>
      </w:r>
      <w:r w:rsidR="00FC162F" w:rsidRPr="007F18C4">
        <w:rPr>
          <w:sz w:val="20"/>
          <w:szCs w:val="20"/>
          <w:lang w:val="en-US"/>
        </w:rPr>
        <w:tab/>
        <w:t>to.</w:t>
      </w:r>
      <w:r w:rsidR="00282BDA" w:rsidRPr="007F18C4">
        <w:rPr>
          <w:sz w:val="20"/>
          <w:szCs w:val="20"/>
          <w:lang w:val="en-US"/>
        </w:rPr>
        <w:t>the-</w:t>
      </w:r>
      <w:r w:rsidR="00282BDA" w:rsidRPr="007F18C4">
        <w:rPr>
          <w:smallCaps/>
          <w:sz w:val="20"/>
          <w:szCs w:val="20"/>
          <w:lang w:val="en-US"/>
        </w:rPr>
        <w:t>masc</w:t>
      </w:r>
      <w:r w:rsidR="00282BDA" w:rsidRPr="007F18C4">
        <w:rPr>
          <w:sz w:val="20"/>
          <w:szCs w:val="20"/>
          <w:lang w:val="en-US"/>
        </w:rPr>
        <w:t>.</w:t>
      </w:r>
      <w:r w:rsidR="00282BDA" w:rsidRPr="007F18C4">
        <w:rPr>
          <w:smallCaps/>
          <w:sz w:val="20"/>
          <w:szCs w:val="20"/>
          <w:lang w:val="en-US"/>
        </w:rPr>
        <w:t>sg</w:t>
      </w:r>
      <w:r w:rsidR="00282BDA" w:rsidRPr="007F18C4">
        <w:rPr>
          <w:sz w:val="20"/>
          <w:szCs w:val="20"/>
          <w:lang w:val="en-US"/>
        </w:rPr>
        <w:tab/>
      </w:r>
      <w:r w:rsidR="00282BDA" w:rsidRPr="007F18C4">
        <w:rPr>
          <w:strike/>
          <w:sz w:val="20"/>
          <w:szCs w:val="20"/>
          <w:lang w:val="en-US"/>
        </w:rPr>
        <w:t>uncle</w:t>
      </w:r>
      <w:r w:rsidR="00282BDA" w:rsidRPr="007F18C4">
        <w:rPr>
          <w:sz w:val="20"/>
          <w:szCs w:val="20"/>
          <w:lang w:val="en-US"/>
        </w:rPr>
        <w:t xml:space="preserve"> </w:t>
      </w:r>
    </w:p>
    <w:p w:rsidR="00282BDA" w:rsidRPr="007F18C4" w:rsidRDefault="00B43284" w:rsidP="007F18C4">
      <w:pPr>
        <w:tabs>
          <w:tab w:val="left" w:pos="851"/>
          <w:tab w:val="left" w:pos="4820"/>
          <w:tab w:val="left" w:pos="5529"/>
          <w:tab w:val="left" w:pos="6946"/>
        </w:tabs>
        <w:spacing w:after="0"/>
        <w:rPr>
          <w:sz w:val="20"/>
          <w:szCs w:val="20"/>
          <w:lang w:val="en-GB"/>
        </w:rPr>
      </w:pPr>
      <w:r w:rsidRPr="007F18C4">
        <w:rPr>
          <w:sz w:val="20"/>
          <w:szCs w:val="20"/>
          <w:lang w:val="en-US"/>
        </w:rPr>
        <w:tab/>
      </w:r>
      <w:proofErr w:type="gramStart"/>
      <w:r w:rsidR="00282BDA" w:rsidRPr="007F18C4">
        <w:rPr>
          <w:sz w:val="20"/>
          <w:szCs w:val="20"/>
          <w:lang w:val="en-US"/>
        </w:rPr>
        <w:t>suyo</w:t>
      </w:r>
      <w:proofErr w:type="gramEnd"/>
      <w:r w:rsidR="00282BDA" w:rsidRPr="007F18C4">
        <w:rPr>
          <w:sz w:val="20"/>
          <w:szCs w:val="20"/>
          <w:lang w:val="en-US"/>
        </w:rPr>
        <w:t>.</w:t>
      </w:r>
    </w:p>
    <w:p w:rsidR="00282BDA" w:rsidRPr="007F18C4" w:rsidRDefault="00B43284" w:rsidP="007F18C4">
      <w:pPr>
        <w:tabs>
          <w:tab w:val="left" w:pos="851"/>
          <w:tab w:val="left" w:pos="4820"/>
          <w:tab w:val="left" w:pos="5529"/>
          <w:tab w:val="left" w:pos="6946"/>
        </w:tabs>
        <w:spacing w:before="0"/>
        <w:rPr>
          <w:sz w:val="20"/>
          <w:szCs w:val="20"/>
          <w:lang w:val="en-US"/>
        </w:rPr>
      </w:pPr>
      <w:r w:rsidRPr="007F18C4">
        <w:rPr>
          <w:sz w:val="20"/>
          <w:szCs w:val="20"/>
          <w:lang w:val="en-US"/>
        </w:rPr>
        <w:tab/>
      </w:r>
      <w:proofErr w:type="gramStart"/>
      <w:r w:rsidR="00282BDA" w:rsidRPr="007F18C4">
        <w:rPr>
          <w:sz w:val="20"/>
          <w:szCs w:val="20"/>
          <w:lang w:val="en-US"/>
        </w:rPr>
        <w:t>poss-</w:t>
      </w:r>
      <w:r w:rsidR="00282BDA" w:rsidRPr="007F18C4">
        <w:rPr>
          <w:smallCaps/>
          <w:sz w:val="20"/>
          <w:szCs w:val="20"/>
          <w:lang w:val="en-US"/>
        </w:rPr>
        <w:t>3.masc.sg</w:t>
      </w:r>
      <w:proofErr w:type="gramEnd"/>
      <w:r w:rsidR="00282BDA" w:rsidRPr="007F18C4">
        <w:rPr>
          <w:sz w:val="20"/>
          <w:szCs w:val="20"/>
          <w:lang w:val="en-US"/>
        </w:rPr>
        <w:tab/>
      </w:r>
    </w:p>
    <w:p w:rsidR="00282BDA" w:rsidRPr="007F18C4" w:rsidRDefault="00B43284" w:rsidP="006D24A8">
      <w:pPr>
        <w:tabs>
          <w:tab w:val="left" w:pos="540"/>
          <w:tab w:val="left" w:pos="851"/>
          <w:tab w:val="left" w:pos="900"/>
        </w:tabs>
        <w:spacing w:after="120"/>
        <w:rPr>
          <w:sz w:val="20"/>
          <w:szCs w:val="20"/>
          <w:lang w:val="en-US"/>
        </w:rPr>
      </w:pPr>
      <w:r w:rsidRPr="007F18C4">
        <w:rPr>
          <w:sz w:val="20"/>
          <w:szCs w:val="20"/>
          <w:lang w:val="en-US"/>
        </w:rPr>
        <w:tab/>
      </w:r>
      <w:r w:rsidR="00282BDA" w:rsidRPr="007F18C4">
        <w:rPr>
          <w:sz w:val="20"/>
          <w:szCs w:val="20"/>
          <w:lang w:val="en-US"/>
        </w:rPr>
        <w:t>‘Juan visited his aunt and María visited her uncle.’</w:t>
      </w:r>
    </w:p>
    <w:p w:rsidR="00282BDA" w:rsidRPr="0037534F" w:rsidRDefault="00282BDA" w:rsidP="0037534F">
      <w:pPr>
        <w:rPr>
          <w:lang w:val="en-US"/>
        </w:rPr>
      </w:pPr>
      <w:r w:rsidRPr="00282BDA">
        <w:rPr>
          <w:lang w:val="en-US"/>
        </w:rPr>
        <w:lastRenderedPageBreak/>
        <w:t xml:space="preserve">These data show that, whatever the order between the antecedent and the elided constituent is, gender, but not number, must be strictly identical in the antecedent and the elided noun for ellipsis to take place. Depiante &amp; Masullo’s judgments are absolute: (1a) and (1b) are grammatical, but (1c) and (1d) are ungrammatical. However, when more complex cases are considered the degree of grammaticality varies. Pairs like </w:t>
      </w:r>
      <w:r w:rsidRPr="00282BDA">
        <w:rPr>
          <w:i/>
          <w:lang w:val="en-US"/>
        </w:rPr>
        <w:t>tío/tía</w:t>
      </w:r>
      <w:r w:rsidRPr="00282BDA">
        <w:rPr>
          <w:lang w:val="en-US"/>
        </w:rPr>
        <w:t xml:space="preserve"> ‘uncle/aunt’ constitute regular instances of gender opposition related to sex. In cases of suppletive pairs like </w:t>
      </w:r>
      <w:r w:rsidRPr="00282BDA">
        <w:rPr>
          <w:i/>
          <w:lang w:val="en-US"/>
        </w:rPr>
        <w:t xml:space="preserve">padre/madre </w:t>
      </w:r>
      <w:r w:rsidRPr="00282BDA">
        <w:rPr>
          <w:lang w:val="en-US"/>
        </w:rPr>
        <w:t>‘father/mother’, however, the degree of ungrammaticality is stronger than in inflectional pairs:</w:t>
      </w:r>
    </w:p>
    <w:p w:rsidR="00282BDA" w:rsidRPr="007F18C4" w:rsidRDefault="00282BDA" w:rsidP="006D24A8">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0"/>
        <w:ind w:firstLine="0"/>
        <w:rPr>
          <w:sz w:val="20"/>
          <w:szCs w:val="20"/>
          <w:lang w:val="es-AR"/>
        </w:rPr>
      </w:pPr>
      <w:r w:rsidRPr="007F18C4">
        <w:rPr>
          <w:sz w:val="20"/>
          <w:szCs w:val="20"/>
          <w:lang w:val="es-AR"/>
        </w:rPr>
        <w:t>(2)</w:t>
      </w:r>
      <w:r w:rsidRPr="007F18C4">
        <w:rPr>
          <w:sz w:val="20"/>
          <w:szCs w:val="20"/>
          <w:lang w:val="es-AR"/>
        </w:rPr>
        <w:tab/>
        <w:t>(a</w:t>
      </w:r>
      <w:r w:rsidR="0085472F" w:rsidRPr="007F18C4">
        <w:rPr>
          <w:sz w:val="20"/>
          <w:szCs w:val="20"/>
          <w:lang w:val="es-AR"/>
        </w:rPr>
        <w:t>)</w:t>
      </w:r>
      <w:r w:rsidR="0085472F" w:rsidRPr="007F18C4">
        <w:rPr>
          <w:sz w:val="20"/>
          <w:szCs w:val="20"/>
          <w:lang w:val="es-AR"/>
        </w:rPr>
        <w:tab/>
        <w:t>*El</w:t>
      </w:r>
      <w:r w:rsidR="0085472F" w:rsidRPr="007F18C4">
        <w:rPr>
          <w:sz w:val="20"/>
          <w:szCs w:val="20"/>
          <w:lang w:val="es-AR"/>
        </w:rPr>
        <w:tab/>
        <w:t>padre</w:t>
      </w:r>
      <w:r w:rsidR="0085472F" w:rsidRPr="007F18C4">
        <w:rPr>
          <w:sz w:val="20"/>
          <w:szCs w:val="20"/>
          <w:lang w:val="es-AR"/>
        </w:rPr>
        <w:tab/>
      </w:r>
      <w:r w:rsidRPr="007F18C4">
        <w:rPr>
          <w:sz w:val="20"/>
          <w:szCs w:val="20"/>
          <w:lang w:val="es-AR"/>
        </w:rPr>
        <w:t>de</w:t>
      </w:r>
      <w:r w:rsidRPr="007F18C4">
        <w:rPr>
          <w:sz w:val="20"/>
          <w:szCs w:val="20"/>
          <w:lang w:val="es-AR"/>
        </w:rPr>
        <w:tab/>
        <w:t>Juan</w:t>
      </w:r>
      <w:r w:rsidRPr="007F18C4">
        <w:rPr>
          <w:sz w:val="20"/>
          <w:szCs w:val="20"/>
          <w:lang w:val="es-AR"/>
        </w:rPr>
        <w:tab/>
        <w:t>y</w:t>
      </w:r>
      <w:r w:rsidR="0085472F" w:rsidRPr="007F18C4">
        <w:rPr>
          <w:sz w:val="20"/>
          <w:szCs w:val="20"/>
          <w:lang w:val="es-AR"/>
        </w:rPr>
        <w:tab/>
        <w:t>la</w:t>
      </w:r>
      <w:r w:rsidRPr="007F18C4">
        <w:rPr>
          <w:sz w:val="20"/>
          <w:szCs w:val="20"/>
          <w:lang w:val="es-AR"/>
        </w:rPr>
        <w:tab/>
      </w:r>
      <w:r w:rsidRPr="007F18C4">
        <w:rPr>
          <w:strike/>
          <w:sz w:val="20"/>
          <w:szCs w:val="20"/>
          <w:lang w:val="es-AR"/>
        </w:rPr>
        <w:t>madre</w:t>
      </w:r>
      <w:r w:rsidRPr="007F18C4">
        <w:rPr>
          <w:sz w:val="20"/>
          <w:szCs w:val="20"/>
          <w:lang w:val="es-AR"/>
        </w:rPr>
        <w:tab/>
        <w:t>de</w:t>
      </w:r>
      <w:r w:rsidRPr="007F18C4">
        <w:rPr>
          <w:sz w:val="20"/>
          <w:szCs w:val="20"/>
          <w:lang w:val="es-AR"/>
        </w:rPr>
        <w:tab/>
        <w:t>María</w:t>
      </w:r>
      <w:r w:rsidRPr="007F18C4">
        <w:rPr>
          <w:sz w:val="20"/>
          <w:szCs w:val="20"/>
          <w:lang w:val="es-AR"/>
        </w:rPr>
        <w:tab/>
      </w:r>
    </w:p>
    <w:p w:rsidR="00282BDA" w:rsidRPr="007F18C4" w:rsidRDefault="0085472F" w:rsidP="007F18C4">
      <w:pPr>
        <w:tabs>
          <w:tab w:val="left" w:pos="851"/>
          <w:tab w:val="left" w:pos="900"/>
          <w:tab w:val="left" w:pos="2127"/>
          <w:tab w:val="left" w:pos="2835"/>
          <w:tab w:val="left" w:pos="3119"/>
          <w:tab w:val="left" w:pos="3686"/>
          <w:tab w:val="left" w:pos="4111"/>
          <w:tab w:val="left" w:pos="5103"/>
          <w:tab w:val="left" w:pos="5670"/>
          <w:tab w:val="left" w:pos="5812"/>
          <w:tab w:val="left" w:pos="6096"/>
        </w:tabs>
        <w:spacing w:before="0"/>
        <w:rPr>
          <w:sz w:val="20"/>
          <w:szCs w:val="20"/>
          <w:lang w:val="en-US"/>
        </w:rPr>
      </w:pPr>
      <w:r w:rsidRPr="007F18C4">
        <w:rPr>
          <w:sz w:val="20"/>
          <w:szCs w:val="20"/>
          <w:lang w:val="es-AR"/>
        </w:rPr>
        <w:tab/>
      </w:r>
      <w:r w:rsidRPr="007F18C4">
        <w:rPr>
          <w:sz w:val="20"/>
          <w:szCs w:val="20"/>
          <w:lang w:val="es-AR"/>
        </w:rPr>
        <w:tab/>
      </w:r>
      <w:proofErr w:type="gramStart"/>
      <w:r w:rsidR="00282BDA" w:rsidRPr="007F18C4">
        <w:rPr>
          <w:sz w:val="20"/>
          <w:szCs w:val="20"/>
          <w:lang w:val="en-US"/>
        </w:rPr>
        <w:t>the-</w:t>
      </w:r>
      <w:r w:rsidR="00282BDA" w:rsidRPr="007F18C4">
        <w:rPr>
          <w:smallCaps/>
          <w:sz w:val="20"/>
          <w:szCs w:val="20"/>
          <w:lang w:val="en-US"/>
        </w:rPr>
        <w:t>masc.sg</w:t>
      </w:r>
      <w:proofErr w:type="gramEnd"/>
      <w:r w:rsidRPr="007F18C4">
        <w:rPr>
          <w:sz w:val="20"/>
          <w:szCs w:val="20"/>
          <w:lang w:val="en-US"/>
        </w:rPr>
        <w:tab/>
        <w:t>father</w:t>
      </w:r>
      <w:r w:rsidRPr="007F18C4">
        <w:rPr>
          <w:sz w:val="20"/>
          <w:szCs w:val="20"/>
          <w:lang w:val="en-US"/>
        </w:rPr>
        <w:tab/>
        <w:t>of</w:t>
      </w:r>
      <w:r w:rsidRPr="007F18C4">
        <w:rPr>
          <w:sz w:val="20"/>
          <w:szCs w:val="20"/>
          <w:lang w:val="en-US"/>
        </w:rPr>
        <w:tab/>
        <w:t>J.</w:t>
      </w:r>
      <w:r w:rsidRPr="007F18C4">
        <w:rPr>
          <w:sz w:val="20"/>
          <w:szCs w:val="20"/>
          <w:lang w:val="en-US"/>
        </w:rPr>
        <w:tab/>
      </w:r>
      <w:r w:rsidR="00282BDA" w:rsidRPr="007F18C4">
        <w:rPr>
          <w:sz w:val="20"/>
          <w:szCs w:val="20"/>
          <w:lang w:val="en-US"/>
        </w:rPr>
        <w:t>and</w:t>
      </w:r>
      <w:r w:rsidR="00282BDA" w:rsidRPr="007F18C4">
        <w:rPr>
          <w:sz w:val="20"/>
          <w:szCs w:val="20"/>
          <w:lang w:val="en-US"/>
        </w:rPr>
        <w:tab/>
        <w:t>the-</w:t>
      </w:r>
      <w:r w:rsidR="00282BDA" w:rsidRPr="007F18C4">
        <w:rPr>
          <w:smallCaps/>
          <w:sz w:val="20"/>
          <w:szCs w:val="20"/>
          <w:lang w:val="en-US"/>
        </w:rPr>
        <w:t>fem.sg</w:t>
      </w:r>
      <w:r w:rsidRPr="007F18C4">
        <w:rPr>
          <w:sz w:val="20"/>
          <w:szCs w:val="20"/>
          <w:lang w:val="en-US"/>
        </w:rPr>
        <w:tab/>
      </w:r>
      <w:r w:rsidR="00282BDA" w:rsidRPr="007F18C4">
        <w:rPr>
          <w:strike/>
          <w:sz w:val="20"/>
          <w:szCs w:val="20"/>
          <w:lang w:val="en-US"/>
        </w:rPr>
        <w:t>mother</w:t>
      </w:r>
      <w:r w:rsidR="00282BDA" w:rsidRPr="007F18C4">
        <w:rPr>
          <w:sz w:val="20"/>
          <w:szCs w:val="20"/>
          <w:lang w:val="en-US"/>
        </w:rPr>
        <w:tab/>
        <w:t>of</w:t>
      </w:r>
      <w:r w:rsidR="00282BDA" w:rsidRPr="007F18C4">
        <w:rPr>
          <w:sz w:val="20"/>
          <w:szCs w:val="20"/>
          <w:lang w:val="en-US"/>
        </w:rPr>
        <w:tab/>
        <w:t>M.</w:t>
      </w:r>
    </w:p>
    <w:p w:rsidR="00282BDA" w:rsidRPr="007F18C4" w:rsidRDefault="007F18C4" w:rsidP="007F18C4">
      <w:pPr>
        <w:tabs>
          <w:tab w:val="left" w:pos="851"/>
          <w:tab w:val="left" w:pos="900"/>
          <w:tab w:val="left" w:pos="2127"/>
          <w:tab w:val="left" w:pos="2835"/>
          <w:tab w:val="left" w:pos="3119"/>
          <w:tab w:val="left" w:pos="3544"/>
          <w:tab w:val="left" w:pos="3686"/>
          <w:tab w:val="left" w:pos="3969"/>
          <w:tab w:val="left" w:pos="4111"/>
          <w:tab w:val="left" w:pos="4678"/>
          <w:tab w:val="left" w:pos="5103"/>
          <w:tab w:val="left" w:pos="5387"/>
          <w:tab w:val="left" w:pos="5670"/>
          <w:tab w:val="left" w:pos="5812"/>
          <w:tab w:val="left" w:pos="6096"/>
          <w:tab w:val="left" w:pos="7088"/>
        </w:tabs>
        <w:rPr>
          <w:sz w:val="20"/>
          <w:szCs w:val="20"/>
        </w:rPr>
      </w:pPr>
      <w:r>
        <w:rPr>
          <w:sz w:val="20"/>
          <w:szCs w:val="20"/>
          <w:lang w:val="en-US"/>
        </w:rPr>
        <w:tab/>
      </w:r>
      <w:r w:rsidR="00282BDA" w:rsidRPr="007F18C4">
        <w:rPr>
          <w:sz w:val="20"/>
          <w:szCs w:val="20"/>
        </w:rPr>
        <w:t>‘Juan’s father and María’s mother’</w:t>
      </w:r>
    </w:p>
    <w:p w:rsidR="00282BDA" w:rsidRPr="007F18C4" w:rsidRDefault="00282BDA" w:rsidP="006D24A8">
      <w:pPr>
        <w:tabs>
          <w:tab w:val="left" w:pos="426"/>
          <w:tab w:val="left" w:pos="851"/>
          <w:tab w:val="left" w:pos="2127"/>
          <w:tab w:val="left" w:pos="2835"/>
          <w:tab w:val="left" w:pos="3119"/>
          <w:tab w:val="left" w:pos="3686"/>
          <w:tab w:val="left" w:pos="4111"/>
          <w:tab w:val="left" w:pos="5245"/>
          <w:tab w:val="left" w:pos="5812"/>
          <w:tab w:val="left" w:pos="6096"/>
        </w:tabs>
        <w:spacing w:after="0"/>
        <w:ind w:firstLine="0"/>
        <w:rPr>
          <w:sz w:val="20"/>
          <w:szCs w:val="20"/>
        </w:rPr>
      </w:pPr>
      <w:r w:rsidRPr="007F18C4">
        <w:rPr>
          <w:sz w:val="20"/>
          <w:szCs w:val="20"/>
        </w:rPr>
        <w:tab/>
      </w:r>
      <w:r w:rsidR="007F18C4">
        <w:rPr>
          <w:sz w:val="20"/>
          <w:szCs w:val="20"/>
        </w:rPr>
        <w:t>(b)</w:t>
      </w:r>
      <w:r w:rsidR="007F18C4">
        <w:rPr>
          <w:sz w:val="20"/>
          <w:szCs w:val="20"/>
        </w:rPr>
        <w:tab/>
        <w:t>*El</w:t>
      </w:r>
      <w:r w:rsidR="007F18C4">
        <w:rPr>
          <w:sz w:val="20"/>
          <w:szCs w:val="20"/>
        </w:rPr>
        <w:tab/>
        <w:t>caballo</w:t>
      </w:r>
      <w:r w:rsidR="007F18C4">
        <w:rPr>
          <w:sz w:val="20"/>
          <w:szCs w:val="20"/>
        </w:rPr>
        <w:tab/>
        <w:t>de</w:t>
      </w:r>
      <w:r w:rsidR="007F18C4">
        <w:rPr>
          <w:sz w:val="20"/>
          <w:szCs w:val="20"/>
        </w:rPr>
        <w:tab/>
        <w:t>Juan</w:t>
      </w:r>
      <w:r w:rsidR="007F18C4">
        <w:rPr>
          <w:sz w:val="20"/>
          <w:szCs w:val="20"/>
        </w:rPr>
        <w:tab/>
        <w:t>y</w:t>
      </w:r>
      <w:r w:rsidR="007F18C4">
        <w:rPr>
          <w:sz w:val="20"/>
          <w:szCs w:val="20"/>
        </w:rPr>
        <w:tab/>
      </w:r>
      <w:r w:rsidRPr="007F18C4">
        <w:rPr>
          <w:sz w:val="20"/>
          <w:szCs w:val="20"/>
        </w:rPr>
        <w:t>la</w:t>
      </w:r>
      <w:r w:rsidRPr="007F18C4">
        <w:rPr>
          <w:sz w:val="20"/>
          <w:szCs w:val="20"/>
        </w:rPr>
        <w:tab/>
      </w:r>
      <w:r w:rsidRPr="007F18C4">
        <w:rPr>
          <w:strike/>
          <w:sz w:val="20"/>
          <w:szCs w:val="20"/>
        </w:rPr>
        <w:t>yegua</w:t>
      </w:r>
      <w:r w:rsidRPr="007F18C4">
        <w:rPr>
          <w:sz w:val="20"/>
          <w:szCs w:val="20"/>
        </w:rPr>
        <w:tab/>
        <w:t>de</w:t>
      </w:r>
      <w:r w:rsidRPr="007F18C4">
        <w:rPr>
          <w:sz w:val="20"/>
          <w:szCs w:val="20"/>
        </w:rPr>
        <w:tab/>
        <w:t>María</w:t>
      </w:r>
    </w:p>
    <w:p w:rsidR="00282BDA" w:rsidRPr="007F18C4" w:rsidRDefault="006D24A8" w:rsidP="006D24A8">
      <w:pPr>
        <w:tabs>
          <w:tab w:val="left" w:pos="426"/>
          <w:tab w:val="left" w:pos="851"/>
          <w:tab w:val="left" w:pos="2127"/>
          <w:tab w:val="left" w:pos="2835"/>
          <w:tab w:val="left" w:pos="3119"/>
          <w:tab w:val="left" w:pos="3686"/>
          <w:tab w:val="left" w:pos="4111"/>
          <w:tab w:val="left" w:pos="5245"/>
          <w:tab w:val="left" w:pos="5812"/>
          <w:tab w:val="left" w:pos="6096"/>
        </w:tabs>
        <w:spacing w:before="0" w:after="0"/>
        <w:ind w:firstLine="0"/>
        <w:rPr>
          <w:sz w:val="20"/>
          <w:szCs w:val="20"/>
          <w:lang w:val="en-US"/>
        </w:rPr>
      </w:pPr>
      <w:r>
        <w:rPr>
          <w:sz w:val="20"/>
          <w:szCs w:val="20"/>
        </w:rPr>
        <w:tab/>
      </w:r>
      <w:r>
        <w:rPr>
          <w:sz w:val="20"/>
          <w:szCs w:val="20"/>
        </w:rPr>
        <w:tab/>
      </w:r>
      <w:proofErr w:type="gramStart"/>
      <w:r w:rsidR="00282BDA" w:rsidRPr="007F18C4">
        <w:rPr>
          <w:sz w:val="20"/>
          <w:szCs w:val="20"/>
          <w:lang w:val="en-US"/>
        </w:rPr>
        <w:t>the-</w:t>
      </w:r>
      <w:r w:rsidR="00282BDA" w:rsidRPr="007F18C4">
        <w:rPr>
          <w:smallCaps/>
          <w:sz w:val="20"/>
          <w:szCs w:val="20"/>
          <w:lang w:val="en-US"/>
        </w:rPr>
        <w:t>masc.sg</w:t>
      </w:r>
      <w:proofErr w:type="gramEnd"/>
      <w:r>
        <w:rPr>
          <w:sz w:val="20"/>
          <w:szCs w:val="20"/>
          <w:lang w:val="en-US"/>
        </w:rPr>
        <w:tab/>
        <w:t>horse</w:t>
      </w:r>
      <w:r>
        <w:rPr>
          <w:sz w:val="20"/>
          <w:szCs w:val="20"/>
          <w:lang w:val="en-US"/>
        </w:rPr>
        <w:tab/>
        <w:t>of</w:t>
      </w:r>
      <w:r>
        <w:rPr>
          <w:sz w:val="20"/>
          <w:szCs w:val="20"/>
          <w:lang w:val="en-US"/>
        </w:rPr>
        <w:tab/>
        <w:t>J.</w:t>
      </w:r>
      <w:r>
        <w:rPr>
          <w:sz w:val="20"/>
          <w:szCs w:val="20"/>
          <w:lang w:val="en-US"/>
        </w:rPr>
        <w:tab/>
      </w:r>
      <w:r w:rsidR="00282BDA" w:rsidRPr="007F18C4">
        <w:rPr>
          <w:sz w:val="20"/>
          <w:szCs w:val="20"/>
          <w:lang w:val="en-US"/>
        </w:rPr>
        <w:t>and</w:t>
      </w:r>
      <w:r w:rsidR="00282BDA" w:rsidRPr="007F18C4">
        <w:rPr>
          <w:sz w:val="20"/>
          <w:szCs w:val="20"/>
          <w:lang w:val="en-US"/>
        </w:rPr>
        <w:tab/>
        <w:t>the-</w:t>
      </w:r>
      <w:r w:rsidR="00282BDA" w:rsidRPr="007F18C4">
        <w:rPr>
          <w:smallCaps/>
          <w:sz w:val="20"/>
          <w:szCs w:val="20"/>
          <w:lang w:val="en-US"/>
        </w:rPr>
        <w:t>fem.sg</w:t>
      </w:r>
      <w:r w:rsidR="00282BDA" w:rsidRPr="007F18C4">
        <w:rPr>
          <w:sz w:val="20"/>
          <w:szCs w:val="20"/>
          <w:lang w:val="en-US"/>
        </w:rPr>
        <w:tab/>
      </w:r>
      <w:r w:rsidR="00282BDA" w:rsidRPr="007F18C4">
        <w:rPr>
          <w:strike/>
          <w:sz w:val="20"/>
          <w:szCs w:val="20"/>
          <w:lang w:val="en-US"/>
        </w:rPr>
        <w:t>mare</w:t>
      </w:r>
      <w:r w:rsidR="00282BDA" w:rsidRPr="007F18C4">
        <w:rPr>
          <w:sz w:val="20"/>
          <w:szCs w:val="20"/>
          <w:lang w:val="en-US"/>
        </w:rPr>
        <w:tab/>
        <w:t>of</w:t>
      </w:r>
      <w:r w:rsidR="00282BDA" w:rsidRPr="007F18C4">
        <w:rPr>
          <w:sz w:val="20"/>
          <w:szCs w:val="20"/>
          <w:lang w:val="en-US"/>
        </w:rPr>
        <w:tab/>
        <w:t>M.</w:t>
      </w:r>
    </w:p>
    <w:p w:rsidR="00282BDA" w:rsidRPr="007F18C4" w:rsidRDefault="00282BDA" w:rsidP="006D24A8">
      <w:pPr>
        <w:tabs>
          <w:tab w:val="left" w:pos="851"/>
          <w:tab w:val="left" w:pos="2127"/>
          <w:tab w:val="left" w:pos="2835"/>
        </w:tabs>
        <w:spacing w:after="120"/>
        <w:rPr>
          <w:sz w:val="20"/>
          <w:szCs w:val="20"/>
          <w:lang w:val="en-US"/>
        </w:rPr>
      </w:pPr>
      <w:r w:rsidRPr="007F18C4">
        <w:rPr>
          <w:sz w:val="20"/>
          <w:szCs w:val="20"/>
          <w:lang w:val="en-US"/>
        </w:rPr>
        <w:tab/>
        <w:t>‘Juan’s horse and María’s mare’</w:t>
      </w:r>
    </w:p>
    <w:p w:rsidR="00282BDA" w:rsidRPr="00282BDA" w:rsidRDefault="00282BDA" w:rsidP="00FD759B">
      <w:pPr>
        <w:rPr>
          <w:lang w:val="en-US"/>
        </w:rPr>
      </w:pPr>
      <w:r w:rsidRPr="00282BDA">
        <w:rPr>
          <w:lang w:val="en-US"/>
        </w:rPr>
        <w:t xml:space="preserve">No Spanish speaker doubts that the semantic relationship in regular pairs and suppletive ones is the same, i.e., </w:t>
      </w:r>
      <w:r w:rsidRPr="00282BDA">
        <w:rPr>
          <w:i/>
          <w:lang w:val="en-US"/>
        </w:rPr>
        <w:t>tío/tía</w:t>
      </w:r>
      <w:r w:rsidRPr="00282BDA">
        <w:rPr>
          <w:lang w:val="en-US"/>
        </w:rPr>
        <w:t xml:space="preserve"> ‘uncle/aunt’ and </w:t>
      </w:r>
      <w:r w:rsidRPr="00282BDA">
        <w:rPr>
          <w:i/>
          <w:lang w:val="en-US"/>
        </w:rPr>
        <w:t>padre/madre</w:t>
      </w:r>
      <w:r w:rsidRPr="00282BDA">
        <w:rPr>
          <w:lang w:val="en-US"/>
        </w:rPr>
        <w:t xml:space="preserve"> ‘father/mother’ show the same sex opposition. Therefore, a purely semantic analysis (à la Merchant 2001 and related works) should predict the same status of grammaticality in both pairs. This is not borne out, as we have seen. If the standard assumption is that phonological matrices do not count at LF (or post-LF), then a semantic account cannot explain the contrast at hand. </w:t>
      </w:r>
    </w:p>
    <w:p w:rsidR="00282BDA" w:rsidRPr="00FD759B" w:rsidRDefault="00282BDA" w:rsidP="00FD759B">
      <w:pPr>
        <w:rPr>
          <w:lang w:val="en-US"/>
        </w:rPr>
      </w:pPr>
      <w:r w:rsidRPr="00282BDA">
        <w:rPr>
          <w:lang w:val="en-US"/>
        </w:rPr>
        <w:t xml:space="preserve">It is worth noting that phonological matrices do not count for identity considerations either. This is supported by cases of accidental homophony (e.g., </w:t>
      </w:r>
      <w:r w:rsidRPr="00282BDA">
        <w:rPr>
          <w:i/>
          <w:lang w:val="en-US"/>
        </w:rPr>
        <w:t>orden/orden</w:t>
      </w:r>
      <w:r w:rsidRPr="00282BDA">
        <w:rPr>
          <w:iCs/>
          <w:lang w:val="en-US"/>
        </w:rPr>
        <w:t xml:space="preserve"> ‘order-masc/command-fem’</w:t>
      </w:r>
      <w:r w:rsidRPr="00282BDA">
        <w:rPr>
          <w:lang w:val="en-US"/>
        </w:rPr>
        <w:t>), where the degree of grammaticality is as in (2):</w:t>
      </w:r>
    </w:p>
    <w:p w:rsidR="006D24A8" w:rsidRDefault="006D24A8" w:rsidP="004412FA">
      <w:pPr>
        <w:tabs>
          <w:tab w:val="left" w:pos="426"/>
          <w:tab w:val="left" w:pos="1560"/>
          <w:tab w:val="left" w:pos="2127"/>
          <w:tab w:val="left" w:pos="2410"/>
          <w:tab w:val="left" w:pos="2835"/>
          <w:tab w:val="left" w:pos="3119"/>
          <w:tab w:val="left" w:pos="3544"/>
          <w:tab w:val="left" w:pos="4253"/>
          <w:tab w:val="left" w:pos="4678"/>
          <w:tab w:val="left" w:pos="5387"/>
          <w:tab w:val="left" w:pos="5812"/>
        </w:tabs>
        <w:spacing w:before="120" w:after="0"/>
        <w:ind w:firstLine="0"/>
        <w:rPr>
          <w:sz w:val="20"/>
          <w:szCs w:val="20"/>
          <w:lang w:val="es-AR"/>
        </w:rPr>
      </w:pPr>
      <w:r>
        <w:rPr>
          <w:sz w:val="20"/>
          <w:szCs w:val="20"/>
          <w:lang w:val="es-AR"/>
        </w:rPr>
        <w:t>(3) *</w:t>
      </w:r>
      <w:r>
        <w:rPr>
          <w:sz w:val="20"/>
          <w:szCs w:val="20"/>
          <w:lang w:val="es-AR"/>
        </w:rPr>
        <w:tab/>
        <w:t>El</w:t>
      </w:r>
      <w:r>
        <w:rPr>
          <w:sz w:val="20"/>
          <w:szCs w:val="20"/>
          <w:lang w:val="es-AR"/>
        </w:rPr>
        <w:tab/>
        <w:t>orden</w:t>
      </w:r>
      <w:r>
        <w:rPr>
          <w:sz w:val="20"/>
          <w:szCs w:val="20"/>
          <w:lang w:val="es-AR"/>
        </w:rPr>
        <w:tab/>
        <w:t>natural</w:t>
      </w:r>
      <w:r>
        <w:rPr>
          <w:sz w:val="20"/>
          <w:szCs w:val="20"/>
          <w:lang w:val="es-AR"/>
        </w:rPr>
        <w:tab/>
        <w:t>de</w:t>
      </w:r>
      <w:r>
        <w:rPr>
          <w:sz w:val="20"/>
          <w:szCs w:val="20"/>
          <w:lang w:val="es-AR"/>
        </w:rPr>
        <w:tab/>
        <w:t>las</w:t>
      </w:r>
      <w:r>
        <w:rPr>
          <w:sz w:val="20"/>
          <w:szCs w:val="20"/>
          <w:lang w:val="es-AR"/>
        </w:rPr>
        <w:tab/>
        <w:t>cosas</w:t>
      </w:r>
      <w:r>
        <w:rPr>
          <w:sz w:val="20"/>
          <w:szCs w:val="20"/>
          <w:lang w:val="es-AR"/>
        </w:rPr>
        <w:tab/>
        <w:t>no</w:t>
      </w:r>
      <w:r>
        <w:rPr>
          <w:sz w:val="20"/>
          <w:szCs w:val="20"/>
          <w:lang w:val="es-AR"/>
        </w:rPr>
        <w:tab/>
        <w:t>puede</w:t>
      </w:r>
      <w:r>
        <w:rPr>
          <w:sz w:val="20"/>
          <w:szCs w:val="20"/>
          <w:lang w:val="es-AR"/>
        </w:rPr>
        <w:tab/>
        <w:t>ser</w:t>
      </w:r>
      <w:r>
        <w:rPr>
          <w:sz w:val="20"/>
          <w:szCs w:val="20"/>
          <w:lang w:val="es-AR"/>
        </w:rPr>
        <w:tab/>
      </w:r>
      <w:r w:rsidR="00282BDA" w:rsidRPr="006D24A8">
        <w:rPr>
          <w:sz w:val="20"/>
          <w:szCs w:val="20"/>
          <w:lang w:val="es-AR"/>
        </w:rPr>
        <w:t xml:space="preserve">alterado </w:t>
      </w:r>
    </w:p>
    <w:p w:rsidR="00282BDA" w:rsidRPr="006D24A8" w:rsidRDefault="00282BDA" w:rsidP="004412FA">
      <w:pPr>
        <w:tabs>
          <w:tab w:val="left" w:pos="900"/>
          <w:tab w:val="left" w:pos="1560"/>
          <w:tab w:val="left" w:pos="2127"/>
          <w:tab w:val="left" w:pos="2410"/>
          <w:tab w:val="left" w:pos="2835"/>
          <w:tab w:val="left" w:pos="3119"/>
          <w:tab w:val="left" w:pos="3544"/>
          <w:tab w:val="left" w:pos="4253"/>
          <w:tab w:val="left" w:pos="4678"/>
          <w:tab w:val="left" w:pos="5387"/>
          <w:tab w:val="left" w:pos="5812"/>
        </w:tabs>
        <w:spacing w:before="0"/>
        <w:ind w:firstLine="426"/>
        <w:rPr>
          <w:sz w:val="20"/>
          <w:szCs w:val="20"/>
          <w:lang w:val="en-US"/>
        </w:rPr>
      </w:pPr>
      <w:proofErr w:type="gramStart"/>
      <w:r w:rsidRPr="006D24A8">
        <w:rPr>
          <w:sz w:val="20"/>
          <w:szCs w:val="20"/>
          <w:lang w:val="en-US"/>
        </w:rPr>
        <w:t>the-</w:t>
      </w:r>
      <w:r w:rsidRPr="006D24A8">
        <w:rPr>
          <w:smallCaps/>
          <w:sz w:val="20"/>
          <w:szCs w:val="20"/>
          <w:lang w:val="en-US"/>
        </w:rPr>
        <w:t>masc.sg</w:t>
      </w:r>
      <w:proofErr w:type="gramEnd"/>
      <w:r w:rsidRPr="006D24A8">
        <w:rPr>
          <w:smallCaps/>
          <w:sz w:val="20"/>
          <w:szCs w:val="20"/>
          <w:lang w:val="en-US"/>
        </w:rPr>
        <w:tab/>
      </w:r>
      <w:r w:rsidR="006D24A8">
        <w:rPr>
          <w:sz w:val="20"/>
          <w:szCs w:val="20"/>
          <w:lang w:val="en-US"/>
        </w:rPr>
        <w:t>order</w:t>
      </w:r>
      <w:r w:rsidR="006D24A8">
        <w:rPr>
          <w:sz w:val="20"/>
          <w:szCs w:val="20"/>
          <w:lang w:val="en-US"/>
        </w:rPr>
        <w:tab/>
        <w:t>natural</w:t>
      </w:r>
      <w:r w:rsidR="006D24A8">
        <w:rPr>
          <w:sz w:val="20"/>
          <w:szCs w:val="20"/>
          <w:lang w:val="en-US"/>
        </w:rPr>
        <w:tab/>
        <w:t>of</w:t>
      </w:r>
      <w:r w:rsidR="006D24A8">
        <w:rPr>
          <w:sz w:val="20"/>
          <w:szCs w:val="20"/>
          <w:lang w:val="en-US"/>
        </w:rPr>
        <w:tab/>
        <w:t>the</w:t>
      </w:r>
      <w:r w:rsidR="006D24A8">
        <w:rPr>
          <w:sz w:val="20"/>
          <w:szCs w:val="20"/>
          <w:lang w:val="en-US"/>
        </w:rPr>
        <w:tab/>
        <w:t>things</w:t>
      </w:r>
      <w:r w:rsidR="006D24A8">
        <w:rPr>
          <w:sz w:val="20"/>
          <w:szCs w:val="20"/>
          <w:lang w:val="en-US"/>
        </w:rPr>
        <w:tab/>
        <w:t>not</w:t>
      </w:r>
      <w:r w:rsidR="006D24A8">
        <w:rPr>
          <w:sz w:val="20"/>
          <w:szCs w:val="20"/>
          <w:lang w:val="en-US"/>
        </w:rPr>
        <w:tab/>
        <w:t>can</w:t>
      </w:r>
      <w:r w:rsidR="006D24A8">
        <w:rPr>
          <w:sz w:val="20"/>
          <w:szCs w:val="20"/>
          <w:lang w:val="en-US"/>
        </w:rPr>
        <w:tab/>
        <w:t>be</w:t>
      </w:r>
      <w:r w:rsidR="006D24A8">
        <w:rPr>
          <w:sz w:val="20"/>
          <w:szCs w:val="20"/>
          <w:lang w:val="en-US"/>
        </w:rPr>
        <w:tab/>
      </w:r>
      <w:r w:rsidRPr="006D24A8">
        <w:rPr>
          <w:sz w:val="20"/>
          <w:szCs w:val="20"/>
          <w:lang w:val="en-US"/>
        </w:rPr>
        <w:t>altered</w:t>
      </w:r>
    </w:p>
    <w:p w:rsidR="00282BDA" w:rsidRPr="006D24A8" w:rsidRDefault="00282BDA" w:rsidP="004412FA">
      <w:pPr>
        <w:tabs>
          <w:tab w:val="left" w:pos="851"/>
          <w:tab w:val="left" w:pos="1701"/>
          <w:tab w:val="left" w:pos="2268"/>
          <w:tab w:val="left" w:pos="3261"/>
          <w:tab w:val="left" w:pos="3544"/>
          <w:tab w:val="left" w:pos="4536"/>
          <w:tab w:val="left" w:pos="5245"/>
          <w:tab w:val="left" w:pos="5670"/>
          <w:tab w:val="left" w:pos="6663"/>
        </w:tabs>
        <w:spacing w:before="0" w:after="0"/>
        <w:ind w:firstLine="425"/>
        <w:rPr>
          <w:sz w:val="20"/>
          <w:szCs w:val="20"/>
        </w:rPr>
      </w:pPr>
      <w:proofErr w:type="gramStart"/>
      <w:r w:rsidRPr="006D24A8">
        <w:rPr>
          <w:sz w:val="20"/>
          <w:szCs w:val="20"/>
        </w:rPr>
        <w:t>por</w:t>
      </w:r>
      <w:proofErr w:type="gramEnd"/>
      <w:r w:rsidRPr="006D24A8">
        <w:rPr>
          <w:sz w:val="20"/>
          <w:szCs w:val="20"/>
        </w:rPr>
        <w:tab/>
        <w:t>una</w:t>
      </w:r>
      <w:r w:rsidRPr="006D24A8">
        <w:rPr>
          <w:sz w:val="20"/>
          <w:szCs w:val="20"/>
        </w:rPr>
        <w:tab/>
      </w:r>
      <w:r w:rsidRPr="006D24A8">
        <w:rPr>
          <w:strike/>
          <w:sz w:val="20"/>
          <w:szCs w:val="20"/>
        </w:rPr>
        <w:t>orden</w:t>
      </w:r>
      <w:r w:rsidR="006D24A8">
        <w:rPr>
          <w:sz w:val="20"/>
          <w:szCs w:val="20"/>
        </w:rPr>
        <w:tab/>
      </w:r>
      <w:r w:rsidRPr="006D24A8">
        <w:rPr>
          <w:sz w:val="20"/>
          <w:szCs w:val="20"/>
        </w:rPr>
        <w:t>arbitraria</w:t>
      </w:r>
      <w:r w:rsidRPr="006D24A8">
        <w:rPr>
          <w:sz w:val="20"/>
          <w:szCs w:val="20"/>
        </w:rPr>
        <w:tab/>
        <w:t>de</w:t>
      </w:r>
      <w:r w:rsidRPr="006D24A8">
        <w:rPr>
          <w:sz w:val="20"/>
          <w:szCs w:val="20"/>
        </w:rPr>
        <w:tab/>
        <w:t>Dios.</w:t>
      </w:r>
    </w:p>
    <w:p w:rsidR="004412FA" w:rsidRDefault="00282BDA" w:rsidP="004412FA">
      <w:pPr>
        <w:tabs>
          <w:tab w:val="left" w:pos="851"/>
          <w:tab w:val="left" w:pos="1701"/>
          <w:tab w:val="left" w:pos="2268"/>
          <w:tab w:val="left" w:pos="3261"/>
          <w:tab w:val="left" w:pos="3544"/>
          <w:tab w:val="left" w:pos="4536"/>
          <w:tab w:val="left" w:pos="5245"/>
          <w:tab w:val="left" w:pos="5670"/>
          <w:tab w:val="left" w:pos="6663"/>
        </w:tabs>
        <w:spacing w:before="0"/>
        <w:ind w:firstLine="425"/>
        <w:rPr>
          <w:sz w:val="20"/>
          <w:szCs w:val="20"/>
          <w:lang w:val="en-US"/>
        </w:rPr>
      </w:pPr>
      <w:proofErr w:type="gramStart"/>
      <w:r w:rsidRPr="006D24A8">
        <w:rPr>
          <w:sz w:val="20"/>
          <w:szCs w:val="20"/>
          <w:lang w:val="en-US"/>
        </w:rPr>
        <w:t>by</w:t>
      </w:r>
      <w:proofErr w:type="gramEnd"/>
      <w:r w:rsidRPr="006D24A8">
        <w:rPr>
          <w:sz w:val="20"/>
          <w:szCs w:val="20"/>
          <w:lang w:val="en-US"/>
        </w:rPr>
        <w:tab/>
        <w:t>a-</w:t>
      </w:r>
      <w:r w:rsidRPr="006D24A8">
        <w:rPr>
          <w:smallCaps/>
          <w:sz w:val="20"/>
          <w:szCs w:val="20"/>
          <w:lang w:val="en-US"/>
        </w:rPr>
        <w:t>fem.sg</w:t>
      </w:r>
      <w:r w:rsidRPr="006D24A8">
        <w:rPr>
          <w:sz w:val="20"/>
          <w:szCs w:val="20"/>
          <w:lang w:val="en-US"/>
        </w:rPr>
        <w:tab/>
      </w:r>
      <w:r w:rsidRPr="006D24A8">
        <w:rPr>
          <w:strike/>
          <w:sz w:val="20"/>
          <w:szCs w:val="20"/>
          <w:lang w:val="en-US"/>
        </w:rPr>
        <w:t>order</w:t>
      </w:r>
      <w:r w:rsidR="006D24A8">
        <w:rPr>
          <w:sz w:val="20"/>
          <w:szCs w:val="20"/>
          <w:lang w:val="en-US"/>
        </w:rPr>
        <w:tab/>
        <w:t>arbitrary</w:t>
      </w:r>
      <w:r w:rsidR="006D24A8">
        <w:rPr>
          <w:sz w:val="20"/>
          <w:szCs w:val="20"/>
          <w:lang w:val="en-US"/>
        </w:rPr>
        <w:tab/>
      </w:r>
      <w:r w:rsidRPr="006D24A8">
        <w:rPr>
          <w:sz w:val="20"/>
          <w:szCs w:val="20"/>
          <w:lang w:val="en-US"/>
        </w:rPr>
        <w:t>of</w:t>
      </w:r>
      <w:r w:rsidRPr="006D24A8">
        <w:rPr>
          <w:sz w:val="20"/>
          <w:szCs w:val="20"/>
          <w:lang w:val="en-US"/>
        </w:rPr>
        <w:tab/>
        <w:t>God</w:t>
      </w:r>
    </w:p>
    <w:p w:rsidR="00282BDA" w:rsidRPr="006D24A8" w:rsidRDefault="00282BDA" w:rsidP="004412FA">
      <w:pPr>
        <w:tabs>
          <w:tab w:val="left" w:pos="851"/>
          <w:tab w:val="left" w:pos="1701"/>
          <w:tab w:val="left" w:pos="2268"/>
          <w:tab w:val="left" w:pos="3261"/>
          <w:tab w:val="left" w:pos="3544"/>
          <w:tab w:val="left" w:pos="4536"/>
          <w:tab w:val="left" w:pos="5245"/>
          <w:tab w:val="left" w:pos="5670"/>
          <w:tab w:val="left" w:pos="6663"/>
        </w:tabs>
        <w:spacing w:before="0" w:after="120"/>
        <w:ind w:firstLine="425"/>
        <w:rPr>
          <w:sz w:val="20"/>
          <w:szCs w:val="20"/>
          <w:lang w:val="en-US"/>
        </w:rPr>
      </w:pPr>
      <w:r w:rsidRPr="006D24A8">
        <w:rPr>
          <w:sz w:val="20"/>
          <w:szCs w:val="20"/>
          <w:lang w:val="en-US"/>
        </w:rPr>
        <w:t xml:space="preserve">‘The natural order of the things cannot be altered by an arbitrary order of God.’ </w:t>
      </w:r>
    </w:p>
    <w:p w:rsidR="00282BDA" w:rsidRPr="00FD759B" w:rsidRDefault="00282BDA" w:rsidP="00FD759B">
      <w:pPr>
        <w:rPr>
          <w:lang w:val="en-US"/>
        </w:rPr>
      </w:pPr>
      <w:r w:rsidRPr="00282BDA">
        <w:rPr>
          <w:lang w:val="en-US"/>
        </w:rPr>
        <w:t xml:space="preserve">In brief, all these facts seem to suggest that nominal ellipsis cannot be simply anaphoric resolution or PF deletion. Based on the work by Kornfeld &amp; Saab (2002), this argument is further developed in section 3. </w:t>
      </w:r>
    </w:p>
    <w:p w:rsidR="00282BDA" w:rsidRPr="00282BDA" w:rsidRDefault="00282BDA" w:rsidP="00902182">
      <w:pPr>
        <w:pStyle w:val="Ttulo2"/>
        <w:rPr>
          <w:lang w:val="en-US"/>
        </w:rPr>
      </w:pPr>
      <w:r w:rsidRPr="00282BDA">
        <w:rPr>
          <w:lang w:val="en-US"/>
        </w:rPr>
        <w:t>2.2. Impossible deletions</w:t>
      </w:r>
    </w:p>
    <w:p w:rsidR="00282BDA" w:rsidRPr="00902182" w:rsidRDefault="00282BDA" w:rsidP="00902182">
      <w:pPr>
        <w:rPr>
          <w:lang w:val="en-US"/>
        </w:rPr>
      </w:pPr>
      <w:r w:rsidRPr="00282BDA">
        <w:rPr>
          <w:lang w:val="en-US"/>
        </w:rPr>
        <w:t>Although Spanish is a language in which nominal ellipsis is a very productive phenomenon, there are, however, some non-obvious constraints showing that formal identity is not a sufficient condition for ellipsis. Consider the following case:</w:t>
      </w:r>
    </w:p>
    <w:p w:rsidR="00282BDA" w:rsidRPr="004412FA" w:rsidRDefault="0050018D" w:rsidP="004412FA">
      <w:pPr>
        <w:tabs>
          <w:tab w:val="left" w:pos="426"/>
          <w:tab w:val="left" w:pos="851"/>
          <w:tab w:val="left" w:pos="1560"/>
          <w:tab w:val="left" w:pos="1843"/>
          <w:tab w:val="left" w:pos="3119"/>
          <w:tab w:val="left" w:pos="3686"/>
          <w:tab w:val="left" w:pos="4111"/>
          <w:tab w:val="left" w:pos="5103"/>
          <w:tab w:val="left" w:pos="5670"/>
          <w:tab w:val="left" w:pos="5812"/>
          <w:tab w:val="left" w:pos="6096"/>
        </w:tabs>
        <w:spacing w:before="120" w:after="0"/>
        <w:ind w:firstLine="0"/>
        <w:rPr>
          <w:sz w:val="20"/>
          <w:szCs w:val="20"/>
          <w:lang w:val="en-US"/>
        </w:rPr>
      </w:pPr>
      <w:r>
        <w:rPr>
          <w:sz w:val="20"/>
          <w:szCs w:val="20"/>
          <w:lang w:val="en-US"/>
        </w:rPr>
        <w:lastRenderedPageBreak/>
        <w:t>(4)</w:t>
      </w:r>
      <w:r>
        <w:rPr>
          <w:sz w:val="20"/>
          <w:szCs w:val="20"/>
          <w:lang w:val="en-US"/>
        </w:rPr>
        <w:tab/>
      </w:r>
      <w:proofErr w:type="gramStart"/>
      <w:r>
        <w:rPr>
          <w:sz w:val="20"/>
          <w:szCs w:val="20"/>
          <w:lang w:val="en-US"/>
        </w:rPr>
        <w:t>e</w:t>
      </w:r>
      <w:r w:rsidR="004412FA" w:rsidRPr="004412FA">
        <w:rPr>
          <w:sz w:val="20"/>
          <w:szCs w:val="20"/>
          <w:lang w:val="en-US"/>
        </w:rPr>
        <w:t>l</w:t>
      </w:r>
      <w:proofErr w:type="gramEnd"/>
      <w:r w:rsidR="004412FA" w:rsidRPr="004412FA">
        <w:rPr>
          <w:sz w:val="20"/>
          <w:szCs w:val="20"/>
          <w:lang w:val="en-US"/>
        </w:rPr>
        <w:tab/>
      </w:r>
      <w:r w:rsidR="004412FA">
        <w:rPr>
          <w:sz w:val="20"/>
          <w:szCs w:val="20"/>
          <w:lang w:val="en-US"/>
        </w:rPr>
        <w:t>burro</w:t>
      </w:r>
      <w:r w:rsidR="00282BDA" w:rsidRPr="004412FA">
        <w:rPr>
          <w:sz w:val="20"/>
          <w:szCs w:val="20"/>
          <w:lang w:val="en-US"/>
        </w:rPr>
        <w:tab/>
        <w:t>de</w:t>
      </w:r>
      <w:r w:rsidR="00282BDA" w:rsidRPr="004412FA">
        <w:rPr>
          <w:sz w:val="20"/>
          <w:szCs w:val="20"/>
          <w:lang w:val="en-US"/>
        </w:rPr>
        <w:tab/>
        <w:t>Juan</w:t>
      </w:r>
    </w:p>
    <w:p w:rsidR="00282BDA" w:rsidRPr="004412FA" w:rsidRDefault="00282BDA" w:rsidP="004412FA">
      <w:pPr>
        <w:tabs>
          <w:tab w:val="left" w:pos="426"/>
          <w:tab w:val="left" w:pos="851"/>
          <w:tab w:val="left" w:pos="1560"/>
          <w:tab w:val="left" w:pos="1843"/>
          <w:tab w:val="left" w:pos="3119"/>
          <w:tab w:val="left" w:pos="3686"/>
          <w:tab w:val="left" w:pos="4111"/>
          <w:tab w:val="left" w:pos="5103"/>
          <w:tab w:val="left" w:pos="5670"/>
          <w:tab w:val="left" w:pos="5812"/>
          <w:tab w:val="left" w:pos="6096"/>
        </w:tabs>
        <w:spacing w:before="0" w:after="120"/>
        <w:ind w:firstLine="0"/>
        <w:rPr>
          <w:sz w:val="20"/>
          <w:szCs w:val="20"/>
          <w:lang w:val="en-US"/>
        </w:rPr>
      </w:pPr>
      <w:r w:rsidRPr="004412FA">
        <w:rPr>
          <w:sz w:val="20"/>
          <w:szCs w:val="20"/>
          <w:lang w:val="en-US"/>
        </w:rPr>
        <w:tab/>
      </w:r>
      <w:proofErr w:type="gramStart"/>
      <w:r w:rsidR="004412FA" w:rsidRPr="004412FA">
        <w:rPr>
          <w:sz w:val="20"/>
          <w:szCs w:val="20"/>
          <w:lang w:val="en-US"/>
        </w:rPr>
        <w:t>the</w:t>
      </w:r>
      <w:proofErr w:type="gramEnd"/>
      <w:r w:rsidR="004412FA" w:rsidRPr="004412FA">
        <w:rPr>
          <w:sz w:val="20"/>
          <w:szCs w:val="20"/>
          <w:lang w:val="en-US"/>
        </w:rPr>
        <w:tab/>
      </w:r>
      <w:r w:rsidRPr="004412FA">
        <w:rPr>
          <w:sz w:val="20"/>
          <w:szCs w:val="20"/>
          <w:lang w:val="en-US"/>
        </w:rPr>
        <w:t>donkey</w:t>
      </w:r>
      <w:r w:rsidRPr="004412FA">
        <w:rPr>
          <w:sz w:val="20"/>
          <w:szCs w:val="20"/>
          <w:lang w:val="en-US"/>
        </w:rPr>
        <w:tab/>
        <w:t>of</w:t>
      </w:r>
      <w:r w:rsidRPr="004412FA">
        <w:rPr>
          <w:sz w:val="20"/>
          <w:szCs w:val="20"/>
          <w:lang w:val="en-US"/>
        </w:rPr>
        <w:tab/>
        <w:t>Juan</w:t>
      </w:r>
    </w:p>
    <w:p w:rsidR="00282BDA" w:rsidRPr="00902182" w:rsidRDefault="00282BDA" w:rsidP="00902182">
      <w:pPr>
        <w:rPr>
          <w:lang w:val="en-US"/>
        </w:rPr>
      </w:pPr>
      <w:r w:rsidRPr="00282BDA">
        <w:rPr>
          <w:lang w:val="en-US"/>
        </w:rPr>
        <w:t>This DP has two readings: a possessive reading (John has a donkey) and an attributive one (John is a donkey) (for different analyses of epithets in Spanish, see Suñer 1990, 1999, Español-Echevarría 1997, Saab 2004a-b, and Di Tullio &amp; Saab 2006, among others). However, in nominal ellipsis contexts the attributive reading vanishes, as first noted by Suñer (1990) for Spanish:</w:t>
      </w:r>
    </w:p>
    <w:p w:rsidR="00282BDA" w:rsidRPr="004412FA" w:rsidRDefault="0050018D" w:rsidP="004412FA">
      <w:pPr>
        <w:tabs>
          <w:tab w:val="left" w:pos="426"/>
          <w:tab w:val="left" w:pos="851"/>
          <w:tab w:val="left" w:pos="1560"/>
          <w:tab w:val="left" w:pos="1843"/>
          <w:tab w:val="left" w:pos="2410"/>
          <w:tab w:val="left" w:pos="2835"/>
          <w:tab w:val="left" w:pos="3261"/>
          <w:tab w:val="left" w:pos="3969"/>
          <w:tab w:val="left" w:pos="4253"/>
          <w:tab w:val="left" w:pos="4820"/>
          <w:tab w:val="left" w:pos="6096"/>
        </w:tabs>
        <w:spacing w:before="120" w:after="0"/>
        <w:ind w:firstLine="0"/>
        <w:rPr>
          <w:sz w:val="20"/>
          <w:szCs w:val="20"/>
          <w:lang w:val="es-AR"/>
        </w:rPr>
      </w:pPr>
      <w:r>
        <w:rPr>
          <w:sz w:val="20"/>
          <w:szCs w:val="20"/>
          <w:lang w:val="es-AR"/>
        </w:rPr>
        <w:t>(5)</w:t>
      </w:r>
      <w:r>
        <w:rPr>
          <w:sz w:val="20"/>
          <w:szCs w:val="20"/>
          <w:lang w:val="es-AR"/>
        </w:rPr>
        <w:tab/>
        <w:t>e</w:t>
      </w:r>
      <w:r w:rsidR="004412FA">
        <w:rPr>
          <w:sz w:val="20"/>
          <w:szCs w:val="20"/>
          <w:lang w:val="es-AR"/>
        </w:rPr>
        <w:t>l</w:t>
      </w:r>
      <w:r w:rsidR="004412FA">
        <w:rPr>
          <w:sz w:val="20"/>
          <w:szCs w:val="20"/>
          <w:lang w:val="es-AR"/>
        </w:rPr>
        <w:tab/>
        <w:t>burro</w:t>
      </w:r>
      <w:r w:rsidR="004412FA">
        <w:rPr>
          <w:sz w:val="20"/>
          <w:szCs w:val="20"/>
          <w:lang w:val="es-AR"/>
        </w:rPr>
        <w:tab/>
        <w:t>de</w:t>
      </w:r>
      <w:r w:rsidR="004412FA">
        <w:rPr>
          <w:sz w:val="20"/>
          <w:szCs w:val="20"/>
          <w:lang w:val="es-AR"/>
        </w:rPr>
        <w:tab/>
        <w:t>Juan</w:t>
      </w:r>
      <w:r w:rsidR="004412FA">
        <w:rPr>
          <w:sz w:val="20"/>
          <w:szCs w:val="20"/>
          <w:lang w:val="es-AR"/>
        </w:rPr>
        <w:tab/>
        <w:t>y</w:t>
      </w:r>
      <w:r w:rsidR="004412FA">
        <w:rPr>
          <w:sz w:val="20"/>
          <w:szCs w:val="20"/>
          <w:lang w:val="es-AR"/>
        </w:rPr>
        <w:tab/>
        <w:t>el</w:t>
      </w:r>
      <w:r w:rsidR="004412FA">
        <w:rPr>
          <w:sz w:val="20"/>
          <w:szCs w:val="20"/>
          <w:lang w:val="es-AR"/>
        </w:rPr>
        <w:tab/>
      </w:r>
      <w:r w:rsidR="00282BDA" w:rsidRPr="004412FA">
        <w:rPr>
          <w:sz w:val="20"/>
          <w:szCs w:val="20"/>
          <w:lang w:val="es-AR"/>
        </w:rPr>
        <w:t>burro</w:t>
      </w:r>
      <w:r w:rsidR="004412FA">
        <w:rPr>
          <w:sz w:val="20"/>
          <w:szCs w:val="20"/>
          <w:lang w:val="es-AR"/>
        </w:rPr>
        <w:tab/>
        <w:t>de</w:t>
      </w:r>
      <w:r w:rsidR="004412FA">
        <w:rPr>
          <w:sz w:val="20"/>
          <w:szCs w:val="20"/>
          <w:lang w:val="es-AR"/>
        </w:rPr>
        <w:tab/>
        <w:t>Pedro</w:t>
      </w:r>
      <w:r w:rsidR="004412FA">
        <w:rPr>
          <w:sz w:val="20"/>
          <w:szCs w:val="20"/>
          <w:lang w:val="es-AR"/>
        </w:rPr>
        <w:tab/>
      </w:r>
      <w:r w:rsidR="00282BDA" w:rsidRPr="004412FA">
        <w:rPr>
          <w:sz w:val="20"/>
          <w:szCs w:val="20"/>
          <w:lang w:val="es-AR"/>
        </w:rPr>
        <w:t>(only possessive)</w:t>
      </w:r>
    </w:p>
    <w:p w:rsidR="004412FA" w:rsidRDefault="00282BDA" w:rsidP="004412FA">
      <w:pPr>
        <w:tabs>
          <w:tab w:val="left" w:pos="426"/>
          <w:tab w:val="left" w:pos="851"/>
          <w:tab w:val="left" w:pos="1560"/>
          <w:tab w:val="left" w:pos="1843"/>
          <w:tab w:val="left" w:pos="2410"/>
          <w:tab w:val="left" w:pos="2835"/>
          <w:tab w:val="left" w:pos="3261"/>
          <w:tab w:val="left" w:pos="3969"/>
          <w:tab w:val="left" w:pos="4253"/>
          <w:tab w:val="left" w:pos="4820"/>
          <w:tab w:val="left" w:pos="6096"/>
        </w:tabs>
        <w:spacing w:before="0" w:after="0"/>
        <w:ind w:firstLine="0"/>
        <w:rPr>
          <w:sz w:val="20"/>
          <w:szCs w:val="20"/>
          <w:lang w:val="en-US"/>
        </w:rPr>
      </w:pPr>
      <w:r w:rsidRPr="004412FA">
        <w:rPr>
          <w:sz w:val="20"/>
          <w:szCs w:val="20"/>
          <w:lang w:val="es-AR"/>
        </w:rPr>
        <w:tab/>
      </w:r>
      <w:proofErr w:type="gramStart"/>
      <w:r w:rsidR="004412FA" w:rsidRPr="004412FA">
        <w:rPr>
          <w:sz w:val="20"/>
          <w:szCs w:val="20"/>
          <w:lang w:val="en-US"/>
        </w:rPr>
        <w:t>the</w:t>
      </w:r>
      <w:proofErr w:type="gramEnd"/>
      <w:r w:rsidR="004412FA" w:rsidRPr="004412FA">
        <w:rPr>
          <w:sz w:val="20"/>
          <w:szCs w:val="20"/>
          <w:lang w:val="en-US"/>
        </w:rPr>
        <w:tab/>
        <w:t>donkey</w:t>
      </w:r>
      <w:r w:rsidR="004412FA" w:rsidRPr="004412FA">
        <w:rPr>
          <w:sz w:val="20"/>
          <w:szCs w:val="20"/>
          <w:lang w:val="en-US"/>
        </w:rPr>
        <w:tab/>
        <w:t>of</w:t>
      </w:r>
      <w:r w:rsidR="004412FA" w:rsidRPr="004412FA">
        <w:rPr>
          <w:sz w:val="20"/>
          <w:szCs w:val="20"/>
          <w:lang w:val="en-US"/>
        </w:rPr>
        <w:tab/>
        <w:t>J.</w:t>
      </w:r>
      <w:r w:rsidR="004412FA" w:rsidRPr="004412FA">
        <w:rPr>
          <w:sz w:val="20"/>
          <w:szCs w:val="20"/>
          <w:lang w:val="en-US"/>
        </w:rPr>
        <w:tab/>
      </w:r>
      <w:r w:rsidRPr="004412FA">
        <w:rPr>
          <w:sz w:val="20"/>
          <w:szCs w:val="20"/>
          <w:lang w:val="en-US"/>
        </w:rPr>
        <w:t>and</w:t>
      </w:r>
      <w:r w:rsidRPr="004412FA">
        <w:rPr>
          <w:sz w:val="20"/>
          <w:szCs w:val="20"/>
          <w:lang w:val="en-US"/>
        </w:rPr>
        <w:tab/>
        <w:t>the</w:t>
      </w:r>
      <w:r w:rsidRPr="004412FA">
        <w:rPr>
          <w:sz w:val="20"/>
          <w:szCs w:val="20"/>
          <w:lang w:val="en-US"/>
        </w:rPr>
        <w:tab/>
        <w:t>donkey</w:t>
      </w:r>
      <w:r w:rsidRPr="004412FA">
        <w:rPr>
          <w:sz w:val="20"/>
          <w:szCs w:val="20"/>
          <w:lang w:val="en-US"/>
        </w:rPr>
        <w:tab/>
        <w:t>of</w:t>
      </w:r>
      <w:r w:rsidRPr="004412FA">
        <w:rPr>
          <w:sz w:val="20"/>
          <w:szCs w:val="20"/>
          <w:lang w:val="en-US"/>
        </w:rPr>
        <w:tab/>
        <w:t>P.</w:t>
      </w:r>
    </w:p>
    <w:p w:rsidR="00282BDA" w:rsidRPr="004412FA" w:rsidRDefault="004412FA" w:rsidP="004412FA">
      <w:pPr>
        <w:tabs>
          <w:tab w:val="left" w:pos="426"/>
          <w:tab w:val="left" w:pos="851"/>
          <w:tab w:val="left" w:pos="1560"/>
          <w:tab w:val="left" w:pos="1843"/>
          <w:tab w:val="left" w:pos="2410"/>
          <w:tab w:val="left" w:pos="2835"/>
          <w:tab w:val="left" w:pos="3261"/>
          <w:tab w:val="left" w:pos="3969"/>
          <w:tab w:val="left" w:pos="4253"/>
          <w:tab w:val="left" w:pos="4820"/>
          <w:tab w:val="left" w:pos="6096"/>
        </w:tabs>
        <w:spacing w:before="0" w:after="0"/>
        <w:ind w:firstLine="0"/>
        <w:rPr>
          <w:sz w:val="20"/>
          <w:szCs w:val="20"/>
          <w:lang w:val="en-US"/>
        </w:rPr>
      </w:pPr>
      <w:r>
        <w:rPr>
          <w:sz w:val="20"/>
          <w:szCs w:val="20"/>
          <w:lang w:val="en-US"/>
        </w:rPr>
        <w:tab/>
      </w:r>
      <w:r w:rsidR="00282BDA" w:rsidRPr="004412FA">
        <w:rPr>
          <w:sz w:val="20"/>
          <w:szCs w:val="20"/>
          <w:lang w:val="en-US"/>
        </w:rPr>
        <w:t>‘Juan’s donkey and Pedro’s’</w:t>
      </w:r>
    </w:p>
    <w:p w:rsidR="00282BDA" w:rsidRPr="0085472F" w:rsidRDefault="00282BDA" w:rsidP="00902182">
      <w:pPr>
        <w:rPr>
          <w:rFonts w:ascii="Times New Roman" w:hAnsi="Times New Roman"/>
          <w:szCs w:val="24"/>
        </w:rPr>
      </w:pPr>
      <w:r w:rsidRPr="00282BDA">
        <w:rPr>
          <w:lang w:val="en-US"/>
        </w:rPr>
        <w:t xml:space="preserve">It is expected, then, that if a DP is unambiguously attributive (e.g., </w:t>
      </w:r>
      <w:r w:rsidRPr="00282BDA">
        <w:rPr>
          <w:i/>
          <w:lang w:val="en-US"/>
        </w:rPr>
        <w:t>el desastre de tu marido</w:t>
      </w:r>
      <w:r w:rsidRPr="00282BDA">
        <w:rPr>
          <w:iCs/>
          <w:lang w:val="en-US"/>
        </w:rPr>
        <w:t xml:space="preserve"> lit. ‘</w:t>
      </w:r>
      <w:proofErr w:type="gramStart"/>
      <w:r w:rsidRPr="00282BDA">
        <w:rPr>
          <w:iCs/>
          <w:lang w:val="en-US"/>
        </w:rPr>
        <w:t>the</w:t>
      </w:r>
      <w:proofErr w:type="gramEnd"/>
      <w:r w:rsidRPr="00282BDA">
        <w:rPr>
          <w:iCs/>
          <w:lang w:val="en-US"/>
        </w:rPr>
        <w:t xml:space="preserve"> disaster of your husband’</w:t>
      </w:r>
      <w:r w:rsidRPr="00282BDA">
        <w:rPr>
          <w:lang w:val="en-US"/>
        </w:rPr>
        <w:t xml:space="preserve">), the elliptical counterpart of that DP is ungrammatical. </w:t>
      </w:r>
      <w:r w:rsidRPr="0088670F">
        <w:t>This is borne out:</w:t>
      </w:r>
    </w:p>
    <w:p w:rsidR="00282BDA" w:rsidRPr="00A24205" w:rsidRDefault="0050018D" w:rsidP="00A24205">
      <w:pPr>
        <w:tabs>
          <w:tab w:val="left" w:pos="426"/>
          <w:tab w:val="left" w:pos="851"/>
          <w:tab w:val="left" w:pos="1701"/>
          <w:tab w:val="left" w:pos="1985"/>
          <w:tab w:val="left" w:pos="2410"/>
          <w:tab w:val="left" w:pos="3402"/>
          <w:tab w:val="left" w:pos="3828"/>
          <w:tab w:val="left" w:pos="4253"/>
          <w:tab w:val="left" w:pos="5103"/>
          <w:tab w:val="left" w:pos="5670"/>
          <w:tab w:val="left" w:pos="6096"/>
        </w:tabs>
        <w:spacing w:before="120" w:after="0"/>
        <w:ind w:firstLine="0"/>
        <w:rPr>
          <w:sz w:val="20"/>
          <w:szCs w:val="20"/>
          <w:lang w:val="es-AR"/>
        </w:rPr>
      </w:pPr>
      <w:r>
        <w:rPr>
          <w:sz w:val="20"/>
          <w:szCs w:val="20"/>
          <w:lang w:val="es-AR"/>
        </w:rPr>
        <w:t>(6)</w:t>
      </w:r>
      <w:r>
        <w:rPr>
          <w:sz w:val="20"/>
          <w:szCs w:val="20"/>
          <w:lang w:val="es-AR"/>
        </w:rPr>
        <w:tab/>
        <w:t>* e</w:t>
      </w:r>
      <w:r w:rsidR="00A24205">
        <w:rPr>
          <w:sz w:val="20"/>
          <w:szCs w:val="20"/>
          <w:lang w:val="es-AR"/>
        </w:rPr>
        <w:t>l</w:t>
      </w:r>
      <w:r w:rsidR="00A24205">
        <w:rPr>
          <w:sz w:val="20"/>
          <w:szCs w:val="20"/>
          <w:lang w:val="es-AR"/>
        </w:rPr>
        <w:tab/>
        <w:t>desastre</w:t>
      </w:r>
      <w:r w:rsidR="00A24205">
        <w:rPr>
          <w:sz w:val="20"/>
          <w:szCs w:val="20"/>
          <w:lang w:val="es-AR"/>
        </w:rPr>
        <w:tab/>
        <w:t>de</w:t>
      </w:r>
      <w:r w:rsidR="00A24205">
        <w:rPr>
          <w:sz w:val="20"/>
          <w:szCs w:val="20"/>
          <w:lang w:val="es-AR"/>
        </w:rPr>
        <w:tab/>
        <w:t>tu</w:t>
      </w:r>
      <w:r w:rsidR="00A24205">
        <w:rPr>
          <w:sz w:val="20"/>
          <w:szCs w:val="20"/>
          <w:lang w:val="es-AR"/>
        </w:rPr>
        <w:tab/>
        <w:t xml:space="preserve"> marido</w:t>
      </w:r>
      <w:r w:rsidR="00A24205">
        <w:rPr>
          <w:sz w:val="20"/>
          <w:szCs w:val="20"/>
          <w:lang w:val="es-AR"/>
        </w:rPr>
        <w:tab/>
        <w:t>y</w:t>
      </w:r>
      <w:r w:rsidR="00A24205">
        <w:rPr>
          <w:sz w:val="20"/>
          <w:szCs w:val="20"/>
          <w:lang w:val="es-AR"/>
        </w:rPr>
        <w:tab/>
        <w:t>el</w:t>
      </w:r>
      <w:r w:rsidR="00282BDA" w:rsidRPr="00A24205">
        <w:rPr>
          <w:sz w:val="20"/>
          <w:szCs w:val="20"/>
          <w:lang w:val="es-AR"/>
        </w:rPr>
        <w:tab/>
      </w:r>
      <w:r w:rsidR="00282BDA" w:rsidRPr="00A24205">
        <w:rPr>
          <w:strike/>
          <w:sz w:val="20"/>
          <w:szCs w:val="20"/>
          <w:lang w:val="es-AR"/>
        </w:rPr>
        <w:t>desastre</w:t>
      </w:r>
      <w:r w:rsidR="00A24205">
        <w:rPr>
          <w:sz w:val="20"/>
          <w:szCs w:val="20"/>
          <w:lang w:val="es-AR"/>
        </w:rPr>
        <w:tab/>
        <w:t>del</w:t>
      </w:r>
      <w:r w:rsidR="00A24205">
        <w:rPr>
          <w:sz w:val="20"/>
          <w:szCs w:val="20"/>
          <w:lang w:val="es-AR"/>
        </w:rPr>
        <w:tab/>
      </w:r>
      <w:r w:rsidR="00282BDA" w:rsidRPr="00A24205">
        <w:rPr>
          <w:sz w:val="20"/>
          <w:szCs w:val="20"/>
          <w:lang w:val="es-AR"/>
        </w:rPr>
        <w:t xml:space="preserve">mío </w:t>
      </w:r>
    </w:p>
    <w:p w:rsidR="00282BDA" w:rsidRPr="00A24205" w:rsidRDefault="00A24205" w:rsidP="00A24205">
      <w:pPr>
        <w:tabs>
          <w:tab w:val="left" w:pos="567"/>
          <w:tab w:val="left" w:pos="900"/>
          <w:tab w:val="left" w:pos="1701"/>
          <w:tab w:val="left" w:pos="1985"/>
          <w:tab w:val="left" w:pos="2410"/>
          <w:tab w:val="left" w:pos="3402"/>
          <w:tab w:val="left" w:pos="3828"/>
          <w:tab w:val="left" w:pos="4253"/>
          <w:tab w:val="left" w:pos="5103"/>
          <w:tab w:val="left" w:pos="5670"/>
          <w:tab w:val="left" w:pos="6096"/>
        </w:tabs>
        <w:spacing w:before="0"/>
        <w:ind w:firstLine="0"/>
        <w:rPr>
          <w:sz w:val="20"/>
          <w:szCs w:val="20"/>
          <w:lang w:val="en-US"/>
        </w:rPr>
      </w:pPr>
      <w:r w:rsidRPr="00A24205">
        <w:rPr>
          <w:sz w:val="20"/>
          <w:szCs w:val="20"/>
        </w:rPr>
        <w:tab/>
      </w:r>
      <w:proofErr w:type="gramStart"/>
      <w:r w:rsidR="00282BDA" w:rsidRPr="00A24205">
        <w:rPr>
          <w:sz w:val="20"/>
          <w:szCs w:val="20"/>
          <w:lang w:val="en-US"/>
        </w:rPr>
        <w:t>the</w:t>
      </w:r>
      <w:proofErr w:type="gramEnd"/>
      <w:r w:rsidR="00282BDA" w:rsidRPr="00A24205">
        <w:rPr>
          <w:sz w:val="20"/>
          <w:szCs w:val="20"/>
          <w:lang w:val="en-US"/>
        </w:rPr>
        <w:tab/>
        <w:t>disaster</w:t>
      </w:r>
      <w:r w:rsidR="00282BDA" w:rsidRPr="00A24205">
        <w:rPr>
          <w:sz w:val="20"/>
          <w:szCs w:val="20"/>
          <w:lang w:val="en-US"/>
        </w:rPr>
        <w:tab/>
        <w:t>of</w:t>
      </w:r>
      <w:r w:rsidR="00282BDA" w:rsidRPr="00A24205">
        <w:rPr>
          <w:sz w:val="20"/>
          <w:szCs w:val="20"/>
          <w:lang w:val="en-US"/>
        </w:rPr>
        <w:tab/>
        <w:t>your</w:t>
      </w:r>
      <w:r w:rsidR="00282BDA" w:rsidRPr="00A24205">
        <w:rPr>
          <w:sz w:val="20"/>
          <w:szCs w:val="20"/>
          <w:lang w:val="en-US"/>
        </w:rPr>
        <w:tab/>
      </w:r>
      <w:r>
        <w:rPr>
          <w:sz w:val="20"/>
          <w:szCs w:val="20"/>
          <w:lang w:val="en-US"/>
        </w:rPr>
        <w:t xml:space="preserve"> </w:t>
      </w:r>
      <w:r w:rsidR="00282BDA" w:rsidRPr="00A24205">
        <w:rPr>
          <w:sz w:val="20"/>
          <w:szCs w:val="20"/>
          <w:lang w:val="en-US"/>
        </w:rPr>
        <w:t>husband</w:t>
      </w:r>
      <w:r w:rsidR="00282BDA" w:rsidRPr="00A24205">
        <w:rPr>
          <w:sz w:val="20"/>
          <w:szCs w:val="20"/>
          <w:lang w:val="en-US"/>
        </w:rPr>
        <w:tab/>
        <w:t>and</w:t>
      </w:r>
      <w:r w:rsidR="00282BDA" w:rsidRPr="00A24205">
        <w:rPr>
          <w:sz w:val="20"/>
          <w:szCs w:val="20"/>
          <w:lang w:val="en-US"/>
        </w:rPr>
        <w:tab/>
        <w:t>the</w:t>
      </w:r>
      <w:r w:rsidR="00282BDA" w:rsidRPr="00A24205">
        <w:rPr>
          <w:sz w:val="20"/>
          <w:szCs w:val="20"/>
          <w:lang w:val="en-US"/>
        </w:rPr>
        <w:tab/>
      </w:r>
      <w:r w:rsidR="00282BDA" w:rsidRPr="00A24205">
        <w:rPr>
          <w:strike/>
          <w:sz w:val="20"/>
          <w:szCs w:val="20"/>
          <w:lang w:val="en-US"/>
        </w:rPr>
        <w:t>disaster</w:t>
      </w:r>
      <w:r w:rsidR="00282BDA" w:rsidRPr="00A24205">
        <w:rPr>
          <w:sz w:val="20"/>
          <w:szCs w:val="20"/>
          <w:lang w:val="en-US"/>
        </w:rPr>
        <w:tab/>
        <w:t>of-the</w:t>
      </w:r>
      <w:r w:rsidR="00282BDA" w:rsidRPr="00A24205">
        <w:rPr>
          <w:sz w:val="20"/>
          <w:szCs w:val="20"/>
          <w:lang w:val="en-US"/>
        </w:rPr>
        <w:tab/>
      </w:r>
      <w:r w:rsidR="00282BDA" w:rsidRPr="00A24205">
        <w:rPr>
          <w:smallCaps/>
          <w:sz w:val="20"/>
          <w:szCs w:val="20"/>
          <w:lang w:val="en-US"/>
        </w:rPr>
        <w:t>poss-1.masc.sg</w:t>
      </w:r>
      <w:r w:rsidR="00282BDA" w:rsidRPr="00A24205">
        <w:rPr>
          <w:sz w:val="20"/>
          <w:szCs w:val="20"/>
          <w:lang w:val="en-US"/>
        </w:rPr>
        <w:t xml:space="preserve"> </w:t>
      </w:r>
    </w:p>
    <w:p w:rsidR="00282BDA" w:rsidRPr="00902182" w:rsidRDefault="00282BDA" w:rsidP="00902182">
      <w:pPr>
        <w:rPr>
          <w:lang w:val="en-US"/>
        </w:rPr>
      </w:pPr>
      <w:r w:rsidRPr="00282BDA">
        <w:rPr>
          <w:lang w:val="en-US"/>
        </w:rPr>
        <w:t xml:space="preserve">Other DPs that apparently are not related to these show a similar behavior in ellipsis. Constructions like </w:t>
      </w:r>
      <w:r w:rsidRPr="00282BDA">
        <w:rPr>
          <w:i/>
          <w:lang w:val="en-US"/>
        </w:rPr>
        <w:t>una pila de libros</w:t>
      </w:r>
      <w:r w:rsidRPr="00282BDA">
        <w:rPr>
          <w:lang w:val="en-US"/>
        </w:rPr>
        <w:t xml:space="preserve"> ‘a pile of books’ have a quantificational reading (a lot of books) and a descriptive one (a physical object formed by books) (see Sánchez López 1999). Saab (2004a) has shown that the quantificational reading disappears in elliptical contexts:</w:t>
      </w:r>
    </w:p>
    <w:p w:rsidR="00282BDA" w:rsidRPr="00A24205" w:rsidRDefault="00A24205" w:rsidP="001B47E8">
      <w:pPr>
        <w:tabs>
          <w:tab w:val="left" w:pos="426"/>
          <w:tab w:val="left" w:pos="1418"/>
          <w:tab w:val="left" w:pos="1843"/>
          <w:tab w:val="left" w:pos="2268"/>
          <w:tab w:val="left" w:pos="2552"/>
          <w:tab w:val="left" w:pos="3119"/>
          <w:tab w:val="left" w:pos="3544"/>
          <w:tab w:val="left" w:pos="3969"/>
          <w:tab w:val="left" w:pos="4395"/>
          <w:tab w:val="left" w:pos="4678"/>
          <w:tab w:val="left" w:pos="6096"/>
        </w:tabs>
        <w:spacing w:before="120" w:after="0"/>
        <w:ind w:firstLine="0"/>
        <w:rPr>
          <w:sz w:val="20"/>
          <w:szCs w:val="20"/>
        </w:rPr>
      </w:pPr>
      <w:r>
        <w:rPr>
          <w:sz w:val="20"/>
          <w:szCs w:val="20"/>
          <w:lang w:val="es-AR"/>
        </w:rPr>
        <w:t>(7)</w:t>
      </w:r>
      <w:r>
        <w:rPr>
          <w:sz w:val="20"/>
          <w:szCs w:val="20"/>
          <w:lang w:val="es-AR"/>
        </w:rPr>
        <w:tab/>
        <w:t>Tengo</w:t>
      </w:r>
      <w:r>
        <w:rPr>
          <w:sz w:val="20"/>
          <w:szCs w:val="20"/>
          <w:lang w:val="es-AR"/>
        </w:rPr>
        <w:tab/>
        <w:t>una</w:t>
      </w:r>
      <w:r>
        <w:rPr>
          <w:sz w:val="20"/>
          <w:szCs w:val="20"/>
          <w:lang w:val="es-AR"/>
        </w:rPr>
        <w:tab/>
        <w:t>pila</w:t>
      </w:r>
      <w:r>
        <w:rPr>
          <w:sz w:val="20"/>
          <w:szCs w:val="20"/>
          <w:lang w:val="es-AR"/>
        </w:rPr>
        <w:tab/>
        <w:t>de</w:t>
      </w:r>
      <w:r>
        <w:rPr>
          <w:sz w:val="20"/>
          <w:szCs w:val="20"/>
          <w:lang w:val="es-AR"/>
        </w:rPr>
        <w:tab/>
        <w:t>libros</w:t>
      </w:r>
      <w:r>
        <w:rPr>
          <w:sz w:val="20"/>
          <w:szCs w:val="20"/>
          <w:lang w:val="es-AR"/>
        </w:rPr>
        <w:tab/>
        <w:t>y</w:t>
      </w:r>
      <w:r>
        <w:rPr>
          <w:sz w:val="20"/>
          <w:szCs w:val="20"/>
          <w:lang w:val="es-AR"/>
        </w:rPr>
        <w:tab/>
      </w:r>
      <w:r w:rsidR="00282BDA" w:rsidRPr="00A24205">
        <w:rPr>
          <w:sz w:val="20"/>
          <w:szCs w:val="20"/>
          <w:lang w:val="es-AR"/>
        </w:rPr>
        <w:t>una</w:t>
      </w:r>
      <w:r w:rsidR="00282BDA" w:rsidRPr="00A24205">
        <w:rPr>
          <w:sz w:val="20"/>
          <w:szCs w:val="20"/>
          <w:lang w:val="es-AR"/>
        </w:rPr>
        <w:tab/>
      </w:r>
      <w:r w:rsidR="00282BDA" w:rsidRPr="00A24205">
        <w:rPr>
          <w:strike/>
          <w:sz w:val="20"/>
          <w:szCs w:val="20"/>
          <w:lang w:val="es-AR"/>
        </w:rPr>
        <w:t>pila</w:t>
      </w:r>
      <w:r w:rsidR="001B47E8">
        <w:rPr>
          <w:sz w:val="20"/>
          <w:szCs w:val="20"/>
          <w:lang w:val="es-AR"/>
        </w:rPr>
        <w:tab/>
        <w:t>de</w:t>
      </w:r>
      <w:r w:rsidR="001B47E8">
        <w:rPr>
          <w:sz w:val="20"/>
          <w:szCs w:val="20"/>
          <w:lang w:val="es-AR"/>
        </w:rPr>
        <w:tab/>
        <w:t>revistas</w:t>
      </w:r>
      <w:r w:rsidR="001B47E8">
        <w:rPr>
          <w:sz w:val="20"/>
          <w:szCs w:val="20"/>
          <w:lang w:val="es-AR"/>
        </w:rPr>
        <w:tab/>
      </w:r>
    </w:p>
    <w:p w:rsidR="001B47E8" w:rsidRDefault="001B47E8" w:rsidP="001B47E8">
      <w:pPr>
        <w:tabs>
          <w:tab w:val="left" w:pos="426"/>
          <w:tab w:val="left" w:pos="851"/>
          <w:tab w:val="left" w:pos="1418"/>
          <w:tab w:val="left" w:pos="1843"/>
          <w:tab w:val="left" w:pos="2268"/>
          <w:tab w:val="left" w:pos="2552"/>
          <w:tab w:val="left" w:pos="2835"/>
          <w:tab w:val="left" w:pos="3119"/>
          <w:tab w:val="left" w:pos="3544"/>
          <w:tab w:val="left" w:pos="3969"/>
          <w:tab w:val="left" w:pos="4395"/>
          <w:tab w:val="left" w:pos="4678"/>
          <w:tab w:val="left" w:pos="6096"/>
        </w:tabs>
        <w:spacing w:before="0" w:after="0"/>
        <w:ind w:firstLine="0"/>
        <w:rPr>
          <w:sz w:val="20"/>
          <w:szCs w:val="20"/>
          <w:lang w:val="en-US"/>
        </w:rPr>
      </w:pPr>
      <w:r w:rsidRPr="009C445D">
        <w:rPr>
          <w:sz w:val="20"/>
          <w:szCs w:val="20"/>
        </w:rPr>
        <w:tab/>
      </w:r>
      <w:proofErr w:type="gramStart"/>
      <w:r w:rsidR="00282BDA" w:rsidRPr="00A24205">
        <w:rPr>
          <w:sz w:val="20"/>
          <w:szCs w:val="20"/>
          <w:lang w:val="en-US"/>
        </w:rPr>
        <w:t>have-</w:t>
      </w:r>
      <w:r w:rsidR="00282BDA" w:rsidRPr="00A24205">
        <w:rPr>
          <w:smallCaps/>
          <w:sz w:val="20"/>
          <w:szCs w:val="20"/>
          <w:lang w:val="en-US"/>
        </w:rPr>
        <w:t>1.sg</w:t>
      </w:r>
      <w:proofErr w:type="gramEnd"/>
      <w:r w:rsidR="00A24205">
        <w:rPr>
          <w:sz w:val="20"/>
          <w:szCs w:val="20"/>
          <w:lang w:val="en-US"/>
        </w:rPr>
        <w:tab/>
        <w:t>a</w:t>
      </w:r>
      <w:r w:rsidR="00282BDA" w:rsidRPr="00A24205">
        <w:rPr>
          <w:sz w:val="20"/>
          <w:szCs w:val="20"/>
          <w:lang w:val="en-US"/>
        </w:rPr>
        <w:tab/>
        <w:t>pile</w:t>
      </w:r>
      <w:r w:rsidR="00282BDA" w:rsidRPr="00A24205">
        <w:rPr>
          <w:sz w:val="20"/>
          <w:szCs w:val="20"/>
          <w:lang w:val="en-US"/>
        </w:rPr>
        <w:tab/>
        <w:t>of</w:t>
      </w:r>
      <w:r w:rsidR="00282BDA" w:rsidRPr="00A24205">
        <w:rPr>
          <w:sz w:val="20"/>
          <w:szCs w:val="20"/>
          <w:lang w:val="en-US"/>
        </w:rPr>
        <w:tab/>
        <w:t>books</w:t>
      </w:r>
      <w:r w:rsidR="00282BDA" w:rsidRPr="00A24205">
        <w:rPr>
          <w:sz w:val="20"/>
          <w:szCs w:val="20"/>
          <w:lang w:val="en-US"/>
        </w:rPr>
        <w:tab/>
        <w:t>and</w:t>
      </w:r>
      <w:r w:rsidR="00282BDA" w:rsidRPr="00A24205">
        <w:rPr>
          <w:sz w:val="20"/>
          <w:szCs w:val="20"/>
          <w:lang w:val="en-US"/>
        </w:rPr>
        <w:tab/>
        <w:t>a</w:t>
      </w:r>
      <w:r w:rsidR="00282BDA" w:rsidRPr="00A24205">
        <w:rPr>
          <w:sz w:val="20"/>
          <w:szCs w:val="20"/>
          <w:lang w:val="en-US"/>
        </w:rPr>
        <w:tab/>
      </w:r>
      <w:r w:rsidR="00282BDA" w:rsidRPr="00A24205">
        <w:rPr>
          <w:strike/>
          <w:sz w:val="20"/>
          <w:szCs w:val="20"/>
          <w:lang w:val="en-US"/>
        </w:rPr>
        <w:t>pile</w:t>
      </w:r>
      <w:r w:rsidR="00A24205">
        <w:rPr>
          <w:sz w:val="20"/>
          <w:szCs w:val="20"/>
          <w:lang w:val="en-US"/>
        </w:rPr>
        <w:tab/>
        <w:t>of</w:t>
      </w:r>
      <w:r w:rsidR="00A24205">
        <w:rPr>
          <w:sz w:val="20"/>
          <w:szCs w:val="20"/>
          <w:lang w:val="en-US"/>
        </w:rPr>
        <w:tab/>
        <w:t>magazines</w:t>
      </w:r>
      <w:r w:rsidR="00A24205">
        <w:rPr>
          <w:sz w:val="20"/>
          <w:szCs w:val="20"/>
          <w:lang w:val="en-US"/>
        </w:rPr>
        <w:tab/>
      </w:r>
    </w:p>
    <w:p w:rsidR="001B47E8" w:rsidRDefault="001B47E8" w:rsidP="001B47E8">
      <w:pPr>
        <w:tabs>
          <w:tab w:val="left" w:pos="426"/>
          <w:tab w:val="left" w:pos="993"/>
          <w:tab w:val="left" w:pos="1418"/>
          <w:tab w:val="left" w:pos="2268"/>
          <w:tab w:val="left" w:pos="2552"/>
          <w:tab w:val="left" w:pos="3119"/>
          <w:tab w:val="left" w:pos="3544"/>
          <w:tab w:val="left" w:pos="3969"/>
          <w:tab w:val="left" w:pos="4395"/>
          <w:tab w:val="left" w:pos="4678"/>
          <w:tab w:val="left" w:pos="6096"/>
        </w:tabs>
        <w:spacing w:after="0"/>
        <w:ind w:firstLine="0"/>
        <w:rPr>
          <w:sz w:val="20"/>
          <w:szCs w:val="20"/>
          <w:lang w:val="en-US"/>
        </w:rPr>
      </w:pPr>
      <w:r w:rsidRPr="009C445D">
        <w:rPr>
          <w:sz w:val="20"/>
          <w:szCs w:val="20"/>
          <w:lang w:val="en-US"/>
        </w:rPr>
        <w:tab/>
      </w:r>
      <w:proofErr w:type="gramStart"/>
      <w:r w:rsidRPr="009C445D">
        <w:rPr>
          <w:sz w:val="20"/>
          <w:szCs w:val="20"/>
          <w:lang w:val="en-US"/>
        </w:rPr>
        <w:t>sobre</w:t>
      </w:r>
      <w:proofErr w:type="gramEnd"/>
      <w:r w:rsidRPr="009C445D">
        <w:rPr>
          <w:sz w:val="20"/>
          <w:szCs w:val="20"/>
          <w:lang w:val="en-US"/>
        </w:rPr>
        <w:tab/>
        <w:t>la</w:t>
      </w:r>
      <w:r w:rsidRPr="009C445D">
        <w:rPr>
          <w:sz w:val="20"/>
          <w:szCs w:val="20"/>
          <w:lang w:val="en-US"/>
        </w:rPr>
        <w:tab/>
        <w:t>mesa.</w:t>
      </w:r>
      <w:r w:rsidRPr="009C445D">
        <w:rPr>
          <w:sz w:val="20"/>
          <w:szCs w:val="20"/>
          <w:lang w:val="en-US"/>
        </w:rPr>
        <w:tab/>
      </w:r>
    </w:p>
    <w:p w:rsidR="00282BDA" w:rsidRPr="00A24205" w:rsidRDefault="001B47E8" w:rsidP="001B47E8">
      <w:pPr>
        <w:tabs>
          <w:tab w:val="left" w:pos="426"/>
          <w:tab w:val="left" w:pos="993"/>
          <w:tab w:val="left" w:pos="1418"/>
          <w:tab w:val="left" w:pos="2268"/>
          <w:tab w:val="left" w:pos="2552"/>
          <w:tab w:val="left" w:pos="3119"/>
          <w:tab w:val="left" w:pos="3544"/>
          <w:tab w:val="left" w:pos="3969"/>
          <w:tab w:val="left" w:pos="4395"/>
          <w:tab w:val="left" w:pos="4678"/>
          <w:tab w:val="left" w:pos="6096"/>
        </w:tabs>
        <w:spacing w:before="0" w:after="0"/>
        <w:ind w:firstLine="0"/>
        <w:rPr>
          <w:sz w:val="20"/>
          <w:szCs w:val="20"/>
          <w:lang w:val="en-US"/>
        </w:rPr>
      </w:pPr>
      <w:r>
        <w:rPr>
          <w:sz w:val="20"/>
          <w:szCs w:val="20"/>
          <w:lang w:val="en-US"/>
        </w:rPr>
        <w:tab/>
      </w:r>
      <w:proofErr w:type="gramStart"/>
      <w:r w:rsidR="00A24205">
        <w:rPr>
          <w:sz w:val="20"/>
          <w:szCs w:val="20"/>
          <w:lang w:val="en-US"/>
        </w:rPr>
        <w:t>on</w:t>
      </w:r>
      <w:proofErr w:type="gramEnd"/>
      <w:r w:rsidR="00A24205">
        <w:rPr>
          <w:sz w:val="20"/>
          <w:szCs w:val="20"/>
          <w:lang w:val="en-US"/>
        </w:rPr>
        <w:tab/>
      </w:r>
      <w:r w:rsidR="00282BDA" w:rsidRPr="00A24205">
        <w:rPr>
          <w:sz w:val="20"/>
          <w:szCs w:val="20"/>
          <w:lang w:val="en-US"/>
        </w:rPr>
        <w:t>the</w:t>
      </w:r>
      <w:r w:rsidR="00282BDA" w:rsidRPr="00A24205">
        <w:rPr>
          <w:sz w:val="20"/>
          <w:szCs w:val="20"/>
          <w:lang w:val="en-US"/>
        </w:rPr>
        <w:tab/>
        <w:t xml:space="preserve">table </w:t>
      </w:r>
    </w:p>
    <w:p w:rsidR="00282BDA" w:rsidRPr="00A24205" w:rsidRDefault="001B47E8" w:rsidP="001B47E8">
      <w:pPr>
        <w:tabs>
          <w:tab w:val="left" w:pos="426"/>
          <w:tab w:val="left" w:pos="851"/>
          <w:tab w:val="left" w:pos="2127"/>
          <w:tab w:val="left" w:pos="2835"/>
          <w:tab w:val="left" w:pos="3119"/>
          <w:tab w:val="left" w:pos="3686"/>
          <w:tab w:val="left" w:pos="4111"/>
          <w:tab w:val="left" w:pos="5103"/>
          <w:tab w:val="left" w:pos="5670"/>
          <w:tab w:val="left" w:pos="5812"/>
          <w:tab w:val="left" w:pos="6096"/>
        </w:tabs>
        <w:spacing w:after="0"/>
        <w:ind w:firstLine="0"/>
        <w:rPr>
          <w:sz w:val="20"/>
          <w:szCs w:val="20"/>
          <w:lang w:val="en-US"/>
        </w:rPr>
      </w:pPr>
      <w:r>
        <w:rPr>
          <w:sz w:val="20"/>
          <w:szCs w:val="20"/>
          <w:lang w:val="en-US"/>
        </w:rPr>
        <w:tab/>
      </w:r>
      <w:r w:rsidR="00282BDA" w:rsidRPr="00A24205">
        <w:rPr>
          <w:sz w:val="20"/>
          <w:szCs w:val="20"/>
          <w:lang w:val="en-US"/>
        </w:rPr>
        <w:t xml:space="preserve">‘I have a pile of books and a pile of magazines on the table.’ </w:t>
      </w:r>
    </w:p>
    <w:p w:rsidR="00282BDA" w:rsidRPr="00A24205" w:rsidRDefault="001B47E8" w:rsidP="001B47E8">
      <w:pPr>
        <w:tabs>
          <w:tab w:val="left" w:pos="426"/>
          <w:tab w:val="left" w:pos="851"/>
          <w:tab w:val="left" w:pos="2127"/>
          <w:tab w:val="left" w:pos="2835"/>
          <w:tab w:val="left" w:pos="3119"/>
          <w:tab w:val="left" w:pos="3686"/>
          <w:tab w:val="left" w:pos="4111"/>
          <w:tab w:val="left" w:pos="5103"/>
          <w:tab w:val="left" w:pos="5670"/>
          <w:tab w:val="left" w:pos="5812"/>
          <w:tab w:val="left" w:pos="6096"/>
        </w:tabs>
        <w:spacing w:after="120"/>
        <w:ind w:firstLine="0"/>
        <w:rPr>
          <w:sz w:val="20"/>
          <w:szCs w:val="20"/>
          <w:lang w:val="en-US"/>
        </w:rPr>
      </w:pPr>
      <w:r>
        <w:rPr>
          <w:sz w:val="20"/>
          <w:szCs w:val="20"/>
          <w:lang w:val="en-US"/>
        </w:rPr>
        <w:tab/>
      </w:r>
      <w:r w:rsidR="00282BDA" w:rsidRPr="00A24205">
        <w:rPr>
          <w:sz w:val="20"/>
          <w:szCs w:val="20"/>
          <w:lang w:val="en-US"/>
        </w:rPr>
        <w:t>*‘I have lot of books and lot of magazines…’</w:t>
      </w:r>
    </w:p>
    <w:p w:rsidR="00282BDA" w:rsidRPr="00902182" w:rsidRDefault="00282BDA" w:rsidP="00902182">
      <w:pPr>
        <w:rPr>
          <w:lang w:val="en-US"/>
        </w:rPr>
      </w:pPr>
      <w:r w:rsidRPr="00282BDA">
        <w:rPr>
          <w:lang w:val="en-US"/>
        </w:rPr>
        <w:t>What is relevant here is the fact that formal identity cannot account for any of these data, because, as it is clear, each element in the elliptical gap has, indeed, an identical antecedent in the first conjunct. The analysis I will propose here account for these data in a very simple –and strictly syntactic- way. As we will see, in the end, all cases of (im</w:t>
      </w:r>
      <w:proofErr w:type="gramStart"/>
      <w:r w:rsidRPr="00282BDA">
        <w:rPr>
          <w:lang w:val="en-US"/>
        </w:rPr>
        <w:t>)possible</w:t>
      </w:r>
      <w:proofErr w:type="gramEnd"/>
      <w:r w:rsidRPr="00282BDA">
        <w:rPr>
          <w:lang w:val="en-US"/>
        </w:rPr>
        <w:t xml:space="preserve"> deletions (i.e., number partial identity, gender strict identity and impossible deletions) are derived from the following hypotheses: (a) identity is resolved in syntactic terms, and (b) nominal ellipsis is </w:t>
      </w:r>
      <w:r w:rsidRPr="00282BDA">
        <w:rPr>
          <w:i/>
          <w:lang w:val="en-US"/>
        </w:rPr>
        <w:t>n</w:t>
      </w:r>
      <w:r w:rsidRPr="00282BDA">
        <w:rPr>
          <w:lang w:val="en-US"/>
        </w:rPr>
        <w:t>P ellipsis.</w:t>
      </w:r>
    </w:p>
    <w:p w:rsidR="00282BDA" w:rsidRPr="00282BDA" w:rsidRDefault="00282BDA" w:rsidP="00902182">
      <w:pPr>
        <w:pStyle w:val="Ttulo1"/>
        <w:rPr>
          <w:lang w:val="en-US"/>
        </w:rPr>
      </w:pPr>
      <w:r w:rsidRPr="00282BDA">
        <w:rPr>
          <w:lang w:val="en-US"/>
        </w:rPr>
        <w:t>3. Two previous analyses of inflectional asymmetries in nominal ellipsis</w:t>
      </w:r>
    </w:p>
    <w:p w:rsidR="00282BDA" w:rsidRPr="00282BDA" w:rsidRDefault="00282BDA" w:rsidP="00902182">
      <w:pPr>
        <w:pStyle w:val="Ttulo2"/>
        <w:rPr>
          <w:lang w:val="en-US"/>
        </w:rPr>
      </w:pPr>
      <w:r w:rsidRPr="00282BDA">
        <w:rPr>
          <w:lang w:val="en-US"/>
        </w:rPr>
        <w:t>3.1. Depiante &amp; Masullo (2001)</w:t>
      </w:r>
    </w:p>
    <w:p w:rsidR="001B47E8" w:rsidRDefault="00282BDA" w:rsidP="001B47E8">
      <w:pPr>
        <w:rPr>
          <w:lang w:val="en-US"/>
        </w:rPr>
      </w:pPr>
      <w:r w:rsidRPr="00282BDA">
        <w:rPr>
          <w:lang w:val="en-US"/>
        </w:rPr>
        <w:t xml:space="preserve">Although other authors had noted the data in (1) (cf. Leonetti 1999, footnote 54: 819), Depiante &amp; Masullo (2001) were the first to offer an explicit analysis. Their argument is the same as the one developed by Lasnik (1999) to </w:t>
      </w:r>
      <w:r w:rsidRPr="00282BDA">
        <w:rPr>
          <w:lang w:val="en-US"/>
        </w:rPr>
        <w:lastRenderedPageBreak/>
        <w:t xml:space="preserve">explain certain VP ellipsis data in English. Lasnik shows that some inflectional differences are irrelevant to VP ellipsis. For instance, the past or present form of the main verb </w:t>
      </w:r>
      <w:r w:rsidRPr="00282BDA">
        <w:rPr>
          <w:i/>
          <w:lang w:val="en-US"/>
        </w:rPr>
        <w:t>sleep</w:t>
      </w:r>
      <w:r w:rsidRPr="00282BDA">
        <w:rPr>
          <w:lang w:val="en-US"/>
        </w:rPr>
        <w:t xml:space="preserve"> can be the antecedent for the bare form of the same verb:  </w:t>
      </w:r>
    </w:p>
    <w:p w:rsidR="005C4E74" w:rsidRDefault="005C4E74" w:rsidP="001B47E8">
      <w:pPr>
        <w:rPr>
          <w:lang w:val="en-US"/>
        </w:rPr>
      </w:pPr>
    </w:p>
    <w:p w:rsidR="00282BDA" w:rsidRPr="001B47E8" w:rsidRDefault="00282BDA" w:rsidP="001B47E8">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0"/>
        <w:ind w:firstLine="0"/>
        <w:rPr>
          <w:sz w:val="20"/>
          <w:szCs w:val="20"/>
          <w:lang w:val="en-US"/>
        </w:rPr>
      </w:pPr>
      <w:r w:rsidRPr="001B47E8">
        <w:rPr>
          <w:sz w:val="20"/>
          <w:szCs w:val="20"/>
          <w:lang w:val="en-US"/>
        </w:rPr>
        <w:t>(8)</w:t>
      </w:r>
      <w:r w:rsidRPr="001B47E8">
        <w:rPr>
          <w:sz w:val="20"/>
          <w:szCs w:val="20"/>
          <w:lang w:val="en-US"/>
        </w:rPr>
        <w:tab/>
        <w:t>(</w:t>
      </w:r>
      <w:proofErr w:type="gramStart"/>
      <w:r w:rsidRPr="001B47E8">
        <w:rPr>
          <w:sz w:val="20"/>
          <w:szCs w:val="20"/>
          <w:lang w:val="en-US"/>
        </w:rPr>
        <w:t>a</w:t>
      </w:r>
      <w:proofErr w:type="gramEnd"/>
      <w:r w:rsidRPr="001B47E8">
        <w:rPr>
          <w:sz w:val="20"/>
          <w:szCs w:val="20"/>
          <w:lang w:val="en-US"/>
        </w:rPr>
        <w:t xml:space="preserve">) John slept, and Mary will </w:t>
      </w:r>
      <w:r w:rsidRPr="001B47E8">
        <w:rPr>
          <w:strike/>
          <w:sz w:val="20"/>
          <w:szCs w:val="20"/>
          <w:lang w:val="en-US"/>
        </w:rPr>
        <w:t>sleep</w:t>
      </w:r>
      <w:r w:rsidRPr="001B47E8">
        <w:rPr>
          <w:sz w:val="20"/>
          <w:szCs w:val="20"/>
          <w:lang w:val="en-US"/>
        </w:rPr>
        <w:t xml:space="preserve"> too.</w:t>
      </w:r>
    </w:p>
    <w:p w:rsidR="00282BDA" w:rsidRPr="001B47E8" w:rsidRDefault="00282BDA" w:rsidP="00B011DE">
      <w:pPr>
        <w:tabs>
          <w:tab w:val="left" w:pos="426"/>
          <w:tab w:val="left" w:pos="851"/>
          <w:tab w:val="left" w:pos="2127"/>
          <w:tab w:val="left" w:pos="2835"/>
          <w:tab w:val="left" w:pos="3119"/>
          <w:tab w:val="left" w:pos="3686"/>
          <w:tab w:val="left" w:pos="4111"/>
          <w:tab w:val="left" w:pos="5103"/>
          <w:tab w:val="left" w:pos="5670"/>
          <w:tab w:val="left" w:pos="5812"/>
          <w:tab w:val="left" w:pos="6096"/>
        </w:tabs>
        <w:spacing w:after="120"/>
        <w:ind w:firstLine="0"/>
        <w:rPr>
          <w:sz w:val="20"/>
          <w:szCs w:val="20"/>
          <w:lang w:val="en-US"/>
        </w:rPr>
      </w:pPr>
      <w:r w:rsidRPr="001B47E8">
        <w:rPr>
          <w:sz w:val="20"/>
          <w:szCs w:val="20"/>
          <w:lang w:val="en-US"/>
        </w:rPr>
        <w:tab/>
        <w:t xml:space="preserve">(b) John sleeps (every afternoon), and Mary should </w:t>
      </w:r>
      <w:r w:rsidRPr="001B47E8">
        <w:rPr>
          <w:strike/>
          <w:sz w:val="20"/>
          <w:szCs w:val="20"/>
          <w:lang w:val="en-US"/>
        </w:rPr>
        <w:t>sleep</w:t>
      </w:r>
      <w:r w:rsidRPr="001B47E8">
        <w:rPr>
          <w:sz w:val="20"/>
          <w:szCs w:val="20"/>
          <w:lang w:val="en-US"/>
        </w:rPr>
        <w:t xml:space="preserve"> too.</w:t>
      </w:r>
    </w:p>
    <w:p w:rsidR="00282BDA" w:rsidRPr="00902182" w:rsidRDefault="00282BDA" w:rsidP="00902182">
      <w:pPr>
        <w:rPr>
          <w:lang w:val="en-US"/>
        </w:rPr>
      </w:pPr>
      <w:r w:rsidRPr="00282BDA">
        <w:rPr>
          <w:lang w:val="en-US"/>
        </w:rPr>
        <w:t xml:space="preserve">However, there are exceptions: the verb </w:t>
      </w:r>
      <w:proofErr w:type="gramStart"/>
      <w:r w:rsidRPr="00282BDA">
        <w:rPr>
          <w:i/>
          <w:lang w:val="en-US"/>
        </w:rPr>
        <w:t>be</w:t>
      </w:r>
      <w:proofErr w:type="gramEnd"/>
      <w:r w:rsidRPr="00282BDA">
        <w:rPr>
          <w:lang w:val="en-US"/>
        </w:rPr>
        <w:t xml:space="preserve"> must have an identical antecedent:</w:t>
      </w:r>
    </w:p>
    <w:p w:rsidR="00282BDA" w:rsidRPr="00B011DE" w:rsidRDefault="00282BDA" w:rsidP="00B011DE">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0"/>
        <w:ind w:firstLine="0"/>
        <w:rPr>
          <w:sz w:val="20"/>
          <w:szCs w:val="20"/>
          <w:lang w:val="en-US"/>
        </w:rPr>
      </w:pPr>
      <w:r w:rsidRPr="00B011DE">
        <w:rPr>
          <w:sz w:val="20"/>
          <w:szCs w:val="20"/>
          <w:lang w:val="en-US"/>
        </w:rPr>
        <w:t>(9)</w:t>
      </w:r>
      <w:r w:rsidRPr="00B011DE">
        <w:rPr>
          <w:sz w:val="20"/>
          <w:szCs w:val="20"/>
          <w:lang w:val="en-US"/>
        </w:rPr>
        <w:tab/>
        <w:t>(</w:t>
      </w:r>
      <w:proofErr w:type="gramStart"/>
      <w:r w:rsidRPr="00B011DE">
        <w:rPr>
          <w:sz w:val="20"/>
          <w:szCs w:val="20"/>
          <w:lang w:val="en-US"/>
        </w:rPr>
        <w:t>a</w:t>
      </w:r>
      <w:proofErr w:type="gramEnd"/>
      <w:r w:rsidRPr="00B011DE">
        <w:rPr>
          <w:sz w:val="20"/>
          <w:szCs w:val="20"/>
          <w:lang w:val="en-US"/>
        </w:rPr>
        <w:t xml:space="preserve">) * John was here, and Mary will </w:t>
      </w:r>
      <w:r w:rsidRPr="00B011DE">
        <w:rPr>
          <w:strike/>
          <w:sz w:val="20"/>
          <w:szCs w:val="20"/>
          <w:lang w:val="en-US"/>
        </w:rPr>
        <w:t>be</w:t>
      </w:r>
      <w:r w:rsidRPr="00B011DE">
        <w:rPr>
          <w:sz w:val="20"/>
          <w:szCs w:val="20"/>
          <w:lang w:val="en-US"/>
        </w:rPr>
        <w:t xml:space="preserve"> too.</w:t>
      </w:r>
    </w:p>
    <w:p w:rsidR="00282BDA" w:rsidRPr="00B011DE" w:rsidRDefault="00282BDA" w:rsidP="00B011DE">
      <w:pPr>
        <w:tabs>
          <w:tab w:val="left" w:pos="426"/>
          <w:tab w:val="left" w:pos="851"/>
          <w:tab w:val="left" w:pos="2127"/>
          <w:tab w:val="left" w:pos="2835"/>
          <w:tab w:val="left" w:pos="3119"/>
          <w:tab w:val="left" w:pos="3686"/>
          <w:tab w:val="left" w:pos="4111"/>
          <w:tab w:val="left" w:pos="5103"/>
          <w:tab w:val="left" w:pos="5670"/>
          <w:tab w:val="left" w:pos="5812"/>
          <w:tab w:val="left" w:pos="6096"/>
        </w:tabs>
        <w:spacing w:after="120"/>
        <w:ind w:firstLine="0"/>
        <w:rPr>
          <w:sz w:val="20"/>
          <w:szCs w:val="20"/>
          <w:lang w:val="en-US"/>
        </w:rPr>
      </w:pPr>
      <w:r w:rsidRPr="00B011DE">
        <w:rPr>
          <w:sz w:val="20"/>
          <w:szCs w:val="20"/>
          <w:lang w:val="en-US"/>
        </w:rPr>
        <w:tab/>
        <w:t xml:space="preserve">(b) John will be here, and Mary will </w:t>
      </w:r>
      <w:r w:rsidRPr="00B011DE">
        <w:rPr>
          <w:strike/>
          <w:sz w:val="20"/>
          <w:szCs w:val="20"/>
          <w:lang w:val="en-US"/>
        </w:rPr>
        <w:t>be</w:t>
      </w:r>
      <w:r w:rsidRPr="00B011DE">
        <w:rPr>
          <w:sz w:val="20"/>
          <w:szCs w:val="20"/>
          <w:lang w:val="en-US"/>
        </w:rPr>
        <w:t xml:space="preserve"> too.</w:t>
      </w:r>
    </w:p>
    <w:p w:rsidR="00282BDA" w:rsidRPr="00902182" w:rsidRDefault="00282BDA" w:rsidP="00902182">
      <w:pPr>
        <w:rPr>
          <w:lang w:val="en-US"/>
        </w:rPr>
      </w:pPr>
      <w:r w:rsidRPr="00282BDA">
        <w:rPr>
          <w:lang w:val="en-US"/>
        </w:rPr>
        <w:t>Briefly, Lasnik’s account is the following (Lasnik 1999: 112):</w:t>
      </w:r>
    </w:p>
    <w:p w:rsidR="00282BDA" w:rsidRPr="00B011DE" w:rsidRDefault="00282BDA" w:rsidP="00B011DE">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0"/>
        <w:ind w:firstLine="0"/>
        <w:rPr>
          <w:sz w:val="20"/>
          <w:szCs w:val="20"/>
          <w:lang w:val="en-US"/>
        </w:rPr>
      </w:pPr>
      <w:r w:rsidRPr="00B011DE">
        <w:rPr>
          <w:sz w:val="20"/>
          <w:szCs w:val="20"/>
          <w:lang w:val="en-US"/>
        </w:rPr>
        <w:t>(10)</w:t>
      </w:r>
      <w:r w:rsidRPr="00B011DE">
        <w:rPr>
          <w:sz w:val="20"/>
          <w:szCs w:val="20"/>
          <w:lang w:val="en-US"/>
        </w:rPr>
        <w:tab/>
        <w:t>(</w:t>
      </w:r>
      <w:proofErr w:type="gramStart"/>
      <w:r w:rsidRPr="00B011DE">
        <w:rPr>
          <w:sz w:val="20"/>
          <w:szCs w:val="20"/>
          <w:lang w:val="en-US"/>
        </w:rPr>
        <w:t>a</w:t>
      </w:r>
      <w:proofErr w:type="gramEnd"/>
      <w:r w:rsidRPr="00B011DE">
        <w:rPr>
          <w:sz w:val="20"/>
          <w:szCs w:val="20"/>
          <w:lang w:val="en-US"/>
        </w:rPr>
        <w:t>) A form of a verb V can only be deleted under identity with the very same form.</w:t>
      </w:r>
    </w:p>
    <w:p w:rsidR="00282BDA" w:rsidRPr="00B011DE" w:rsidRDefault="00282BDA" w:rsidP="00B011DE">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0"/>
        <w:ind w:left="709" w:hanging="283"/>
        <w:rPr>
          <w:sz w:val="20"/>
          <w:szCs w:val="20"/>
          <w:lang w:val="en-US"/>
        </w:rPr>
      </w:pPr>
      <w:r w:rsidRPr="00B011DE">
        <w:rPr>
          <w:sz w:val="20"/>
          <w:szCs w:val="20"/>
          <w:lang w:val="en-US"/>
        </w:rPr>
        <w:t xml:space="preserve">(b) Forms of </w:t>
      </w:r>
      <w:r w:rsidRPr="00B011DE">
        <w:rPr>
          <w:i/>
          <w:sz w:val="20"/>
          <w:szCs w:val="20"/>
          <w:lang w:val="en-US"/>
        </w:rPr>
        <w:t>be</w:t>
      </w:r>
      <w:r w:rsidRPr="00B011DE">
        <w:rPr>
          <w:sz w:val="20"/>
          <w:szCs w:val="20"/>
          <w:lang w:val="en-US"/>
        </w:rPr>
        <w:t xml:space="preserve"> and auxiliary </w:t>
      </w:r>
      <w:r w:rsidRPr="00B011DE">
        <w:rPr>
          <w:i/>
          <w:sz w:val="20"/>
          <w:szCs w:val="20"/>
          <w:lang w:val="en-US"/>
        </w:rPr>
        <w:t>have</w:t>
      </w:r>
      <w:r w:rsidRPr="00B011DE">
        <w:rPr>
          <w:sz w:val="20"/>
          <w:szCs w:val="20"/>
          <w:lang w:val="en-US"/>
        </w:rPr>
        <w:t xml:space="preserve"> are introduced in</w:t>
      </w:r>
      <w:r w:rsidR="00B011DE">
        <w:rPr>
          <w:sz w:val="20"/>
          <w:szCs w:val="20"/>
          <w:lang w:val="en-US"/>
        </w:rPr>
        <w:t xml:space="preserve">to syntactic structure already </w:t>
      </w:r>
      <w:r w:rsidRPr="00B011DE">
        <w:rPr>
          <w:sz w:val="20"/>
          <w:szCs w:val="20"/>
          <w:lang w:val="en-US"/>
        </w:rPr>
        <w:t>fully inflected. Forms of “main” verbs are created ou</w:t>
      </w:r>
      <w:r w:rsidR="00B011DE">
        <w:rPr>
          <w:sz w:val="20"/>
          <w:szCs w:val="20"/>
          <w:lang w:val="en-US"/>
        </w:rPr>
        <w:t xml:space="preserve">t of lexically introduced bare </w:t>
      </w:r>
      <w:r w:rsidRPr="00B011DE">
        <w:rPr>
          <w:sz w:val="20"/>
          <w:szCs w:val="20"/>
          <w:lang w:val="en-US"/>
        </w:rPr>
        <w:t>forms and independent affixes.</w:t>
      </w:r>
    </w:p>
    <w:p w:rsidR="00282BDA" w:rsidRPr="00902182" w:rsidRDefault="00282BDA" w:rsidP="00902182">
      <w:pPr>
        <w:rPr>
          <w:rFonts w:ascii="Times New Roman" w:hAnsi="Times New Roman"/>
          <w:szCs w:val="24"/>
          <w:lang w:val="en-US"/>
        </w:rPr>
      </w:pPr>
      <w:r w:rsidRPr="00282BDA">
        <w:rPr>
          <w:lang w:val="en-US"/>
        </w:rPr>
        <w:t xml:space="preserve">The claim in (10a) posits a theory of ellipsis as strict formal identity, a non-standard assumption (Chomsky 1965). (10b) accounts for the paradigm at hand: main verbs are created by virtue of a morphosyntactic </w:t>
      </w:r>
      <w:proofErr w:type="gramStart"/>
      <w:r w:rsidRPr="00282BDA">
        <w:rPr>
          <w:lang w:val="en-US"/>
        </w:rPr>
        <w:t>process,</w:t>
      </w:r>
      <w:proofErr w:type="gramEnd"/>
      <w:r w:rsidRPr="00282BDA">
        <w:rPr>
          <w:lang w:val="en-US"/>
        </w:rPr>
        <w:t xml:space="preserve"> hence, the surface verbal forms coincide at some point during the derivation, satisfying the formal identity condition. A sentence like (10) could have the following underlying structure:</w:t>
      </w:r>
    </w:p>
    <w:p w:rsidR="00282BDA" w:rsidRPr="00B011DE" w:rsidRDefault="00282BDA" w:rsidP="00B011DE">
      <w:pPr>
        <w:tabs>
          <w:tab w:val="left" w:pos="540"/>
        </w:tabs>
        <w:spacing w:before="120" w:after="120"/>
        <w:ind w:firstLine="0"/>
        <w:rPr>
          <w:sz w:val="20"/>
          <w:szCs w:val="20"/>
          <w:lang w:val="en-US"/>
        </w:rPr>
      </w:pPr>
      <w:r w:rsidRPr="00B011DE">
        <w:rPr>
          <w:sz w:val="20"/>
          <w:szCs w:val="20"/>
          <w:lang w:val="en-US"/>
        </w:rPr>
        <w:t>(11)</w:t>
      </w:r>
      <w:r w:rsidRPr="00B011DE">
        <w:rPr>
          <w:sz w:val="20"/>
          <w:szCs w:val="20"/>
          <w:lang w:val="en-US"/>
        </w:rPr>
        <w:tab/>
        <w:t xml:space="preserve">John INFL sleep, and Mary will </w:t>
      </w:r>
      <w:r w:rsidRPr="00B011DE">
        <w:rPr>
          <w:strike/>
          <w:sz w:val="20"/>
          <w:szCs w:val="20"/>
          <w:lang w:val="en-US"/>
        </w:rPr>
        <w:t>sleep</w:t>
      </w:r>
      <w:r w:rsidRPr="00B011DE">
        <w:rPr>
          <w:sz w:val="20"/>
          <w:szCs w:val="20"/>
          <w:lang w:val="en-US"/>
        </w:rPr>
        <w:t xml:space="preserve"> too.</w:t>
      </w:r>
    </w:p>
    <w:p w:rsidR="00282BDA" w:rsidRPr="00282BDA" w:rsidRDefault="00282BDA" w:rsidP="00902182">
      <w:pPr>
        <w:rPr>
          <w:lang w:val="en-US"/>
        </w:rPr>
      </w:pPr>
      <w:r w:rsidRPr="00282BDA">
        <w:rPr>
          <w:lang w:val="en-US"/>
        </w:rPr>
        <w:t xml:space="preserve">The verbs </w:t>
      </w:r>
      <w:r w:rsidRPr="00282BDA">
        <w:rPr>
          <w:i/>
          <w:lang w:val="en-US"/>
        </w:rPr>
        <w:t>have</w:t>
      </w:r>
      <w:r w:rsidRPr="00282BDA">
        <w:rPr>
          <w:lang w:val="en-US"/>
        </w:rPr>
        <w:t xml:space="preserve"> and </w:t>
      </w:r>
      <w:proofErr w:type="gramStart"/>
      <w:r w:rsidRPr="00282BDA">
        <w:rPr>
          <w:i/>
          <w:lang w:val="en-US"/>
        </w:rPr>
        <w:t>be</w:t>
      </w:r>
      <w:proofErr w:type="gramEnd"/>
      <w:r w:rsidRPr="00282BDA">
        <w:rPr>
          <w:lang w:val="en-US"/>
        </w:rPr>
        <w:t xml:space="preserve"> enter the syntax fully inflected, so only in the case where these verbal forms are identical is ellipsis possible. </w:t>
      </w:r>
    </w:p>
    <w:p w:rsidR="00282BDA" w:rsidRPr="00902182" w:rsidRDefault="00282BDA" w:rsidP="00902182">
      <w:pPr>
        <w:rPr>
          <w:lang w:val="en-US"/>
        </w:rPr>
      </w:pPr>
      <w:r w:rsidRPr="00282BDA">
        <w:rPr>
          <w:lang w:val="en-US"/>
        </w:rPr>
        <w:t>This is exactly the same argument that Depiante &amp; Masullo apply to the paradigm in (1). Their explanation can be summarized as in (12):</w:t>
      </w:r>
    </w:p>
    <w:p w:rsidR="00B011DE" w:rsidRDefault="00282BDA" w:rsidP="00B011DE">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0"/>
        <w:ind w:firstLine="0"/>
        <w:rPr>
          <w:sz w:val="20"/>
          <w:szCs w:val="20"/>
          <w:lang w:val="en-US"/>
        </w:rPr>
      </w:pPr>
      <w:r w:rsidRPr="00B011DE">
        <w:rPr>
          <w:sz w:val="20"/>
          <w:szCs w:val="20"/>
          <w:lang w:val="en-US"/>
        </w:rPr>
        <w:t>(12)</w:t>
      </w:r>
      <w:r w:rsidRPr="00B011DE">
        <w:rPr>
          <w:sz w:val="20"/>
          <w:szCs w:val="20"/>
          <w:lang w:val="en-US"/>
        </w:rPr>
        <w:tab/>
        <w:t>(</w:t>
      </w:r>
      <w:proofErr w:type="gramStart"/>
      <w:r w:rsidRPr="00B011DE">
        <w:rPr>
          <w:sz w:val="20"/>
          <w:szCs w:val="20"/>
          <w:lang w:val="en-US"/>
        </w:rPr>
        <w:t>a</w:t>
      </w:r>
      <w:proofErr w:type="gramEnd"/>
      <w:r w:rsidRPr="00B011DE">
        <w:rPr>
          <w:sz w:val="20"/>
          <w:szCs w:val="20"/>
          <w:lang w:val="en-US"/>
        </w:rPr>
        <w:t>) Ellipsis is PF deletion under strict formal identity.</w:t>
      </w:r>
    </w:p>
    <w:p w:rsidR="00282BDA" w:rsidRPr="00B011DE" w:rsidRDefault="00B011DE" w:rsidP="00B011DE">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0"/>
        <w:ind w:left="709" w:hanging="709"/>
        <w:rPr>
          <w:sz w:val="20"/>
          <w:szCs w:val="20"/>
          <w:lang w:val="en-US"/>
        </w:rPr>
      </w:pPr>
      <w:r>
        <w:rPr>
          <w:sz w:val="20"/>
          <w:szCs w:val="20"/>
          <w:lang w:val="en-US"/>
        </w:rPr>
        <w:tab/>
      </w:r>
      <w:r w:rsidR="00282BDA" w:rsidRPr="00B011DE">
        <w:rPr>
          <w:sz w:val="20"/>
          <w:szCs w:val="20"/>
          <w:lang w:val="en-US"/>
        </w:rPr>
        <w:t>(b) Number is a syntactic affix, whereas gender is a Root</w:t>
      </w:r>
      <w:r>
        <w:rPr>
          <w:sz w:val="20"/>
          <w:szCs w:val="20"/>
          <w:lang w:val="en-US"/>
        </w:rPr>
        <w:t xml:space="preserve"> property (i.e., it enters the </w:t>
      </w:r>
      <w:r w:rsidR="00282BDA" w:rsidRPr="00B011DE">
        <w:rPr>
          <w:sz w:val="20"/>
          <w:szCs w:val="20"/>
          <w:lang w:val="en-US"/>
        </w:rPr>
        <w:t>syntax fully inflected with the noun).</w:t>
      </w:r>
    </w:p>
    <w:p w:rsidR="00282BDA" w:rsidRPr="00902182" w:rsidRDefault="00282BDA" w:rsidP="00902182">
      <w:pPr>
        <w:rPr>
          <w:lang w:val="en-US"/>
        </w:rPr>
      </w:pPr>
      <w:r w:rsidRPr="00282BDA">
        <w:rPr>
          <w:lang w:val="en-US"/>
        </w:rPr>
        <w:t xml:space="preserve">As observed in (13), there is a point in the derivation in which the number affix is syntactically independent of the noun and, consequently, the formal identity requirement is satisfied and ellipsis can take place. Gender, however, is a Root property, hence only when this category is identical both in the antecedent and the elliptical DP, can ellipsis take place. This is not the case here. </w:t>
      </w:r>
    </w:p>
    <w:p w:rsidR="00282BDA" w:rsidRPr="009E4466" w:rsidRDefault="00B011DE" w:rsidP="009C445D">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120" w:after="0"/>
        <w:ind w:firstLine="0"/>
        <w:rPr>
          <w:sz w:val="20"/>
          <w:szCs w:val="20"/>
          <w:lang w:val="en-US"/>
        </w:rPr>
      </w:pPr>
      <w:r w:rsidRPr="009E4466">
        <w:rPr>
          <w:sz w:val="20"/>
          <w:szCs w:val="20"/>
          <w:lang w:val="en-US"/>
        </w:rPr>
        <w:t>(13)</w:t>
      </w:r>
      <w:r w:rsidRPr="009E4466">
        <w:rPr>
          <w:sz w:val="20"/>
          <w:szCs w:val="20"/>
          <w:lang w:val="en-US"/>
        </w:rPr>
        <w:tab/>
        <w:t>(</w:t>
      </w:r>
      <w:proofErr w:type="gramStart"/>
      <w:r w:rsidRPr="009E4466">
        <w:rPr>
          <w:sz w:val="20"/>
          <w:szCs w:val="20"/>
          <w:lang w:val="en-US"/>
        </w:rPr>
        <w:t>a</w:t>
      </w:r>
      <w:proofErr w:type="gramEnd"/>
      <w:r w:rsidRPr="009E4466">
        <w:rPr>
          <w:sz w:val="20"/>
          <w:szCs w:val="20"/>
          <w:lang w:val="en-US"/>
        </w:rPr>
        <w:t>)</w:t>
      </w:r>
      <w:r w:rsidRPr="009E4466">
        <w:rPr>
          <w:sz w:val="20"/>
          <w:szCs w:val="20"/>
          <w:lang w:val="en-US"/>
        </w:rPr>
        <w:tab/>
        <w:t>Juan</w:t>
      </w:r>
      <w:r w:rsidRPr="009E4466">
        <w:rPr>
          <w:sz w:val="20"/>
          <w:szCs w:val="20"/>
          <w:lang w:val="en-US"/>
        </w:rPr>
        <w:tab/>
        <w:t>visitó</w:t>
      </w:r>
      <w:r w:rsidRPr="009E4466">
        <w:rPr>
          <w:sz w:val="20"/>
          <w:szCs w:val="20"/>
          <w:lang w:val="en-US"/>
        </w:rPr>
        <w:tab/>
        <w:t>[a</w:t>
      </w:r>
      <w:r w:rsidRPr="009E4466">
        <w:rPr>
          <w:sz w:val="20"/>
          <w:szCs w:val="20"/>
          <w:lang w:val="en-US"/>
        </w:rPr>
        <w:tab/>
        <w:t>su</w:t>
      </w:r>
      <w:r w:rsidRPr="009E4466">
        <w:rPr>
          <w:sz w:val="20"/>
          <w:szCs w:val="20"/>
          <w:lang w:val="en-US"/>
        </w:rPr>
        <w:tab/>
        <w:t>tío]</w:t>
      </w:r>
      <w:r w:rsidRPr="009E4466">
        <w:rPr>
          <w:sz w:val="20"/>
          <w:szCs w:val="20"/>
          <w:lang w:val="en-US"/>
        </w:rPr>
        <w:tab/>
        <w:t>y</w:t>
      </w:r>
      <w:r w:rsidRPr="009E4466">
        <w:rPr>
          <w:sz w:val="20"/>
          <w:szCs w:val="20"/>
          <w:lang w:val="en-US"/>
        </w:rPr>
        <w:tab/>
        <w:t>María</w:t>
      </w:r>
      <w:r w:rsidRPr="009E4466">
        <w:rPr>
          <w:sz w:val="20"/>
          <w:szCs w:val="20"/>
          <w:lang w:val="en-US"/>
        </w:rPr>
        <w:tab/>
        <w:t>visitó</w:t>
      </w:r>
      <w:r w:rsidR="004A47EC" w:rsidRPr="009E4466">
        <w:rPr>
          <w:sz w:val="20"/>
          <w:szCs w:val="20"/>
          <w:lang w:val="en-US"/>
        </w:rPr>
        <w:tab/>
        <w:t>[a</w:t>
      </w:r>
    </w:p>
    <w:p w:rsidR="00282BDA" w:rsidRPr="00B011DE" w:rsidRDefault="004A47EC" w:rsidP="009C445D">
      <w:pPr>
        <w:tabs>
          <w:tab w:val="left" w:pos="-1701"/>
          <w:tab w:val="left" w:pos="426"/>
          <w:tab w:val="left" w:pos="851"/>
          <w:tab w:val="left" w:pos="900"/>
          <w:tab w:val="left" w:pos="1418"/>
          <w:tab w:val="left" w:pos="2552"/>
          <w:tab w:val="left" w:pos="2977"/>
          <w:tab w:val="left" w:pos="3402"/>
          <w:tab w:val="left" w:pos="4111"/>
          <w:tab w:val="left" w:pos="4536"/>
          <w:tab w:val="left" w:pos="5245"/>
          <w:tab w:val="left" w:pos="6379"/>
        </w:tabs>
        <w:spacing w:before="0"/>
        <w:rPr>
          <w:sz w:val="20"/>
          <w:szCs w:val="20"/>
          <w:lang w:val="en-US"/>
        </w:rPr>
      </w:pPr>
      <w:r w:rsidRPr="009E4466">
        <w:rPr>
          <w:sz w:val="20"/>
          <w:szCs w:val="20"/>
          <w:lang w:val="en-US"/>
        </w:rPr>
        <w:tab/>
      </w:r>
      <w:r>
        <w:rPr>
          <w:sz w:val="20"/>
          <w:szCs w:val="20"/>
          <w:lang w:val="en-US"/>
        </w:rPr>
        <w:t xml:space="preserve">J. </w:t>
      </w:r>
      <w:r w:rsidR="00282BDA" w:rsidRPr="00B011DE">
        <w:rPr>
          <w:sz w:val="20"/>
          <w:szCs w:val="20"/>
          <w:lang w:val="en-US"/>
        </w:rPr>
        <w:tab/>
        <w:t>visited-</w:t>
      </w:r>
      <w:r w:rsidR="00282BDA" w:rsidRPr="00B011DE">
        <w:rPr>
          <w:smallCaps/>
          <w:sz w:val="20"/>
          <w:szCs w:val="20"/>
          <w:lang w:val="en-US"/>
        </w:rPr>
        <w:t>3.sg</w:t>
      </w:r>
      <w:r w:rsidR="00282BDA" w:rsidRPr="00B011DE">
        <w:rPr>
          <w:smallCaps/>
          <w:sz w:val="20"/>
          <w:szCs w:val="20"/>
          <w:lang w:val="en-US"/>
        </w:rPr>
        <w:tab/>
        <w:t>[</w:t>
      </w:r>
      <w:r>
        <w:rPr>
          <w:sz w:val="20"/>
          <w:szCs w:val="20"/>
          <w:lang w:val="en-US"/>
        </w:rPr>
        <w:t>to</w:t>
      </w:r>
      <w:r>
        <w:rPr>
          <w:sz w:val="20"/>
          <w:szCs w:val="20"/>
          <w:lang w:val="en-US"/>
        </w:rPr>
        <w:tab/>
        <w:t xml:space="preserve">his </w:t>
      </w:r>
      <w:r>
        <w:rPr>
          <w:sz w:val="20"/>
          <w:szCs w:val="20"/>
          <w:lang w:val="en-US"/>
        </w:rPr>
        <w:tab/>
        <w:t>uncle]</w:t>
      </w:r>
      <w:r>
        <w:rPr>
          <w:sz w:val="20"/>
          <w:szCs w:val="20"/>
          <w:lang w:val="en-US"/>
        </w:rPr>
        <w:tab/>
        <w:t>and</w:t>
      </w:r>
      <w:r>
        <w:rPr>
          <w:sz w:val="20"/>
          <w:szCs w:val="20"/>
          <w:lang w:val="en-US"/>
        </w:rPr>
        <w:tab/>
        <w:t>M.</w:t>
      </w:r>
      <w:r>
        <w:rPr>
          <w:sz w:val="20"/>
          <w:szCs w:val="20"/>
          <w:lang w:val="en-US"/>
        </w:rPr>
        <w:tab/>
      </w:r>
      <w:r w:rsidR="00282BDA" w:rsidRPr="00B011DE">
        <w:rPr>
          <w:sz w:val="20"/>
          <w:szCs w:val="20"/>
          <w:lang w:val="en-US"/>
        </w:rPr>
        <w:t>visited-</w:t>
      </w:r>
      <w:r w:rsidR="00282BDA" w:rsidRPr="00B011DE">
        <w:rPr>
          <w:smallCaps/>
          <w:sz w:val="20"/>
          <w:szCs w:val="20"/>
          <w:lang w:val="en-US"/>
        </w:rPr>
        <w:t>3.sg</w:t>
      </w:r>
      <w:r w:rsidR="00282BDA" w:rsidRPr="00B011DE">
        <w:rPr>
          <w:smallCaps/>
          <w:sz w:val="20"/>
          <w:szCs w:val="20"/>
          <w:lang w:val="en-US"/>
        </w:rPr>
        <w:tab/>
        <w:t>[</w:t>
      </w:r>
      <w:r w:rsidR="00282BDA" w:rsidRPr="00B011DE">
        <w:rPr>
          <w:sz w:val="20"/>
          <w:szCs w:val="20"/>
          <w:lang w:val="en-US"/>
        </w:rPr>
        <w:t>to</w:t>
      </w:r>
    </w:p>
    <w:p w:rsidR="00282BDA" w:rsidRPr="004A47EC" w:rsidRDefault="004A47EC" w:rsidP="009C445D">
      <w:pPr>
        <w:tabs>
          <w:tab w:val="left" w:pos="-3119"/>
          <w:tab w:val="left" w:pos="426"/>
          <w:tab w:val="left" w:pos="851"/>
          <w:tab w:val="left" w:pos="900"/>
          <w:tab w:val="left" w:pos="2127"/>
          <w:tab w:val="left" w:pos="2552"/>
          <w:tab w:val="left" w:pos="3119"/>
          <w:tab w:val="left" w:pos="3686"/>
          <w:tab w:val="left" w:pos="4111"/>
          <w:tab w:val="left" w:pos="5103"/>
          <w:tab w:val="left" w:pos="5670"/>
          <w:tab w:val="left" w:pos="5812"/>
          <w:tab w:val="left" w:pos="6096"/>
        </w:tabs>
        <w:spacing w:before="0" w:after="0"/>
        <w:rPr>
          <w:sz w:val="20"/>
          <w:szCs w:val="20"/>
          <w:lang w:val="en-US"/>
        </w:rPr>
      </w:pPr>
      <w:r>
        <w:rPr>
          <w:sz w:val="20"/>
          <w:szCs w:val="20"/>
          <w:lang w:val="en-US"/>
        </w:rPr>
        <w:tab/>
      </w:r>
      <w:proofErr w:type="gramStart"/>
      <w:r>
        <w:rPr>
          <w:sz w:val="20"/>
          <w:szCs w:val="20"/>
          <w:lang w:val="en-US"/>
        </w:rPr>
        <w:t>los</w:t>
      </w:r>
      <w:proofErr w:type="gramEnd"/>
      <w:r>
        <w:rPr>
          <w:sz w:val="20"/>
          <w:szCs w:val="20"/>
          <w:lang w:val="en-US"/>
        </w:rPr>
        <w:tab/>
      </w:r>
      <w:r w:rsidR="00282BDA" w:rsidRPr="004A47EC">
        <w:rPr>
          <w:sz w:val="20"/>
          <w:szCs w:val="20"/>
          <w:lang w:val="en-US"/>
        </w:rPr>
        <w:t>-s</w:t>
      </w:r>
      <w:r w:rsidR="00282BDA" w:rsidRPr="004A47EC">
        <w:rPr>
          <w:sz w:val="20"/>
          <w:szCs w:val="20"/>
          <w:lang w:val="en-US"/>
        </w:rPr>
        <w:tab/>
      </w:r>
      <w:r w:rsidR="00282BDA" w:rsidRPr="004A47EC">
        <w:rPr>
          <w:strike/>
          <w:sz w:val="20"/>
          <w:szCs w:val="20"/>
          <w:lang w:val="en-US"/>
        </w:rPr>
        <w:t>tío</w:t>
      </w:r>
      <w:r w:rsidR="00282BDA" w:rsidRPr="004A47EC">
        <w:rPr>
          <w:sz w:val="20"/>
          <w:szCs w:val="20"/>
          <w:lang w:val="en-US"/>
        </w:rPr>
        <w:tab/>
        <w:t>suyos]</w:t>
      </w:r>
    </w:p>
    <w:p w:rsidR="002761F9" w:rsidRPr="005C4E74" w:rsidRDefault="004A47EC" w:rsidP="009C445D">
      <w:pPr>
        <w:tabs>
          <w:tab w:val="left" w:pos="-3119"/>
          <w:tab w:val="left" w:pos="426"/>
          <w:tab w:val="left" w:pos="851"/>
          <w:tab w:val="left" w:pos="900"/>
          <w:tab w:val="left" w:pos="2127"/>
          <w:tab w:val="left" w:pos="2552"/>
          <w:tab w:val="left" w:pos="3119"/>
          <w:tab w:val="left" w:pos="3686"/>
          <w:tab w:val="left" w:pos="4111"/>
          <w:tab w:val="left" w:pos="5103"/>
          <w:tab w:val="left" w:pos="5670"/>
          <w:tab w:val="left" w:pos="5812"/>
          <w:tab w:val="left" w:pos="6096"/>
        </w:tabs>
        <w:spacing w:before="0"/>
        <w:rPr>
          <w:smallCaps/>
          <w:sz w:val="20"/>
          <w:szCs w:val="20"/>
          <w:lang w:val="en-US"/>
        </w:rPr>
      </w:pPr>
      <w:r w:rsidRPr="004A47EC">
        <w:rPr>
          <w:sz w:val="20"/>
          <w:szCs w:val="20"/>
          <w:lang w:val="en-US"/>
        </w:rPr>
        <w:tab/>
      </w:r>
      <w:proofErr w:type="gramStart"/>
      <w:r w:rsidR="00282BDA" w:rsidRPr="004A47EC">
        <w:rPr>
          <w:sz w:val="20"/>
          <w:szCs w:val="20"/>
          <w:lang w:val="en-US"/>
        </w:rPr>
        <w:t>the-</w:t>
      </w:r>
      <w:proofErr w:type="gramEnd"/>
      <w:r w:rsidR="00282BDA" w:rsidRPr="004A47EC">
        <w:rPr>
          <w:smallCaps/>
          <w:sz w:val="20"/>
          <w:szCs w:val="20"/>
          <w:lang w:val="en-US"/>
        </w:rPr>
        <w:t>masc.pl</w:t>
      </w:r>
      <w:r w:rsidR="00282BDA" w:rsidRPr="004A47EC">
        <w:rPr>
          <w:sz w:val="20"/>
          <w:szCs w:val="20"/>
          <w:lang w:val="en-US"/>
        </w:rPr>
        <w:tab/>
        <w:t>-pl</w:t>
      </w:r>
      <w:r w:rsidR="00282BDA" w:rsidRPr="004A47EC">
        <w:rPr>
          <w:smallCaps/>
          <w:sz w:val="20"/>
          <w:szCs w:val="20"/>
          <w:lang w:val="en-US"/>
        </w:rPr>
        <w:t xml:space="preserve"> </w:t>
      </w:r>
      <w:r w:rsidR="00282BDA" w:rsidRPr="004A47EC">
        <w:rPr>
          <w:smallCaps/>
          <w:sz w:val="20"/>
          <w:szCs w:val="20"/>
          <w:lang w:val="en-US"/>
        </w:rPr>
        <w:tab/>
      </w:r>
      <w:r w:rsidR="00282BDA" w:rsidRPr="004A47EC">
        <w:rPr>
          <w:sz w:val="20"/>
          <w:szCs w:val="20"/>
          <w:lang w:val="en-US"/>
        </w:rPr>
        <w:t>uncle</w:t>
      </w:r>
      <w:r w:rsidR="00282BDA" w:rsidRPr="004A47EC">
        <w:rPr>
          <w:sz w:val="20"/>
          <w:szCs w:val="20"/>
          <w:lang w:val="en-US"/>
        </w:rPr>
        <w:tab/>
        <w:t xml:space="preserve"> poss-</w:t>
      </w:r>
      <w:r w:rsidR="00282BDA" w:rsidRPr="004A47EC">
        <w:rPr>
          <w:smallCaps/>
          <w:sz w:val="20"/>
          <w:szCs w:val="20"/>
          <w:lang w:val="en-US"/>
        </w:rPr>
        <w:t>3.masc.pl]</w:t>
      </w:r>
    </w:p>
    <w:p w:rsidR="001029CC" w:rsidRPr="009C445D" w:rsidRDefault="004A47EC" w:rsidP="008C7FA6">
      <w:pPr>
        <w:tabs>
          <w:tab w:val="left" w:pos="-3261"/>
          <w:tab w:val="left" w:pos="-1701"/>
          <w:tab w:val="left" w:pos="426"/>
          <w:tab w:val="left" w:pos="900"/>
          <w:tab w:val="left" w:pos="1418"/>
          <w:tab w:val="left" w:pos="2552"/>
          <w:tab w:val="left" w:pos="2835"/>
          <w:tab w:val="left" w:pos="3261"/>
          <w:tab w:val="left" w:pos="3686"/>
          <w:tab w:val="left" w:pos="4395"/>
          <w:tab w:val="left" w:pos="4820"/>
          <w:tab w:val="left" w:pos="5529"/>
        </w:tabs>
        <w:spacing w:before="0" w:after="0"/>
        <w:ind w:firstLine="0"/>
        <w:rPr>
          <w:sz w:val="20"/>
          <w:szCs w:val="20"/>
        </w:rPr>
      </w:pPr>
      <w:r>
        <w:rPr>
          <w:sz w:val="20"/>
          <w:szCs w:val="20"/>
          <w:lang w:val="en-US"/>
        </w:rPr>
        <w:lastRenderedPageBreak/>
        <w:tab/>
      </w:r>
      <w:r w:rsidRPr="009C445D">
        <w:rPr>
          <w:sz w:val="20"/>
          <w:szCs w:val="20"/>
        </w:rPr>
        <w:t>(b)</w:t>
      </w:r>
      <w:r w:rsidRPr="009C445D">
        <w:rPr>
          <w:sz w:val="20"/>
          <w:szCs w:val="20"/>
        </w:rPr>
        <w:tab/>
        <w:t>Juan</w:t>
      </w:r>
      <w:r w:rsidRPr="009C445D">
        <w:rPr>
          <w:sz w:val="20"/>
          <w:szCs w:val="20"/>
        </w:rPr>
        <w:tab/>
        <w:t>visitó</w:t>
      </w:r>
      <w:r w:rsidRPr="009C445D">
        <w:rPr>
          <w:sz w:val="20"/>
          <w:szCs w:val="20"/>
        </w:rPr>
        <w:tab/>
        <w:t>a</w:t>
      </w:r>
      <w:r w:rsidRPr="009C445D">
        <w:rPr>
          <w:sz w:val="20"/>
          <w:szCs w:val="20"/>
        </w:rPr>
        <w:tab/>
        <w:t>sus</w:t>
      </w:r>
      <w:r w:rsidRPr="009C445D">
        <w:rPr>
          <w:sz w:val="20"/>
          <w:szCs w:val="20"/>
        </w:rPr>
        <w:tab/>
        <w:t>[-s</w:t>
      </w:r>
      <w:r w:rsidRPr="009C445D">
        <w:rPr>
          <w:sz w:val="20"/>
          <w:szCs w:val="20"/>
        </w:rPr>
        <w:tab/>
        <w:t>tío]</w:t>
      </w:r>
      <w:r w:rsidRPr="009C445D">
        <w:rPr>
          <w:sz w:val="20"/>
          <w:szCs w:val="20"/>
        </w:rPr>
        <w:tab/>
        <w:t>y</w:t>
      </w:r>
      <w:r w:rsidRPr="009C445D">
        <w:rPr>
          <w:sz w:val="20"/>
          <w:szCs w:val="20"/>
        </w:rPr>
        <w:tab/>
        <w:t>María</w:t>
      </w:r>
      <w:r w:rsidRPr="009C445D">
        <w:rPr>
          <w:sz w:val="20"/>
          <w:szCs w:val="20"/>
        </w:rPr>
        <w:tab/>
        <w:t>visitó</w:t>
      </w:r>
      <w:r w:rsidRPr="009C445D">
        <w:rPr>
          <w:sz w:val="20"/>
          <w:szCs w:val="20"/>
        </w:rPr>
        <w:tab/>
      </w:r>
      <w:r w:rsidRPr="009C445D">
        <w:rPr>
          <w:sz w:val="20"/>
          <w:szCs w:val="20"/>
        </w:rPr>
        <w:tab/>
      </w:r>
      <w:r w:rsidRPr="009C445D">
        <w:rPr>
          <w:sz w:val="20"/>
          <w:szCs w:val="20"/>
        </w:rPr>
        <w:tab/>
      </w:r>
    </w:p>
    <w:p w:rsidR="00282BDA" w:rsidRPr="00B011DE" w:rsidRDefault="001029CC" w:rsidP="008C7FA6">
      <w:pPr>
        <w:tabs>
          <w:tab w:val="left" w:pos="-3261"/>
          <w:tab w:val="left" w:pos="-1701"/>
          <w:tab w:val="left" w:pos="426"/>
          <w:tab w:val="left" w:pos="900"/>
          <w:tab w:val="left" w:pos="1418"/>
          <w:tab w:val="left" w:pos="2552"/>
          <w:tab w:val="left" w:pos="2835"/>
          <w:tab w:val="left" w:pos="3261"/>
          <w:tab w:val="left" w:pos="3686"/>
          <w:tab w:val="left" w:pos="4395"/>
          <w:tab w:val="left" w:pos="4820"/>
          <w:tab w:val="left" w:pos="5529"/>
        </w:tabs>
        <w:spacing w:before="0"/>
        <w:ind w:firstLine="0"/>
        <w:rPr>
          <w:smallCaps/>
          <w:sz w:val="20"/>
          <w:szCs w:val="20"/>
          <w:lang w:val="en-US"/>
        </w:rPr>
      </w:pPr>
      <w:r w:rsidRPr="009C445D">
        <w:rPr>
          <w:sz w:val="20"/>
          <w:szCs w:val="20"/>
        </w:rPr>
        <w:tab/>
      </w:r>
      <w:r w:rsidRPr="009C445D">
        <w:rPr>
          <w:sz w:val="20"/>
          <w:szCs w:val="20"/>
        </w:rPr>
        <w:tab/>
      </w:r>
      <w:r w:rsidR="004A47EC" w:rsidRPr="004A47EC">
        <w:rPr>
          <w:sz w:val="20"/>
          <w:szCs w:val="20"/>
          <w:lang w:val="en-US"/>
        </w:rPr>
        <w:t>J.</w:t>
      </w:r>
      <w:r w:rsidR="004A47EC" w:rsidRPr="004A47EC">
        <w:rPr>
          <w:sz w:val="20"/>
          <w:szCs w:val="20"/>
          <w:lang w:val="en-US"/>
        </w:rPr>
        <w:tab/>
      </w:r>
      <w:r w:rsidR="00282BDA" w:rsidRPr="004A47EC">
        <w:rPr>
          <w:sz w:val="20"/>
          <w:szCs w:val="20"/>
          <w:lang w:val="en-US"/>
        </w:rPr>
        <w:t>visited-</w:t>
      </w:r>
      <w:r w:rsidR="00282BDA" w:rsidRPr="004A47EC">
        <w:rPr>
          <w:smallCaps/>
          <w:sz w:val="20"/>
          <w:szCs w:val="20"/>
          <w:lang w:val="en-US"/>
        </w:rPr>
        <w:t>3.sg</w:t>
      </w:r>
      <w:r w:rsidR="00282BDA" w:rsidRPr="004A47EC">
        <w:rPr>
          <w:smallCaps/>
          <w:sz w:val="20"/>
          <w:szCs w:val="20"/>
          <w:lang w:val="en-US"/>
        </w:rPr>
        <w:tab/>
      </w:r>
      <w:r w:rsidR="004A47EC">
        <w:rPr>
          <w:sz w:val="20"/>
          <w:szCs w:val="20"/>
          <w:lang w:val="en-US"/>
        </w:rPr>
        <w:t>to</w:t>
      </w:r>
      <w:r w:rsidR="004A47EC">
        <w:rPr>
          <w:sz w:val="20"/>
          <w:szCs w:val="20"/>
          <w:lang w:val="en-US"/>
        </w:rPr>
        <w:tab/>
        <w:t xml:space="preserve">his </w:t>
      </w:r>
      <w:r w:rsidR="004A47EC">
        <w:rPr>
          <w:sz w:val="20"/>
          <w:szCs w:val="20"/>
          <w:lang w:val="en-US"/>
        </w:rPr>
        <w:tab/>
        <w:t>[-</w:t>
      </w:r>
      <w:proofErr w:type="gramStart"/>
      <w:r w:rsidR="004A47EC">
        <w:rPr>
          <w:sz w:val="20"/>
          <w:szCs w:val="20"/>
          <w:lang w:val="en-US"/>
        </w:rPr>
        <w:t>pl</w:t>
      </w:r>
      <w:proofErr w:type="gramEnd"/>
      <w:r w:rsidR="004A47EC">
        <w:rPr>
          <w:sz w:val="20"/>
          <w:szCs w:val="20"/>
          <w:lang w:val="en-US"/>
        </w:rPr>
        <w:tab/>
        <w:t>uncle]</w:t>
      </w:r>
      <w:r w:rsidR="004A47EC">
        <w:rPr>
          <w:sz w:val="20"/>
          <w:szCs w:val="20"/>
          <w:lang w:val="en-US"/>
        </w:rPr>
        <w:tab/>
        <w:t>and</w:t>
      </w:r>
      <w:r w:rsidR="004A47EC">
        <w:rPr>
          <w:sz w:val="20"/>
          <w:szCs w:val="20"/>
          <w:lang w:val="en-US"/>
        </w:rPr>
        <w:tab/>
        <w:t>M.</w:t>
      </w:r>
      <w:r w:rsidR="004A47EC">
        <w:rPr>
          <w:sz w:val="20"/>
          <w:szCs w:val="20"/>
          <w:lang w:val="en-US"/>
        </w:rPr>
        <w:tab/>
      </w:r>
      <w:r w:rsidR="00282BDA" w:rsidRPr="00B011DE">
        <w:rPr>
          <w:sz w:val="20"/>
          <w:szCs w:val="20"/>
          <w:lang w:val="en-US"/>
        </w:rPr>
        <w:t>visited-</w:t>
      </w:r>
      <w:r w:rsidR="00282BDA" w:rsidRPr="00B011DE">
        <w:rPr>
          <w:smallCaps/>
          <w:sz w:val="20"/>
          <w:szCs w:val="20"/>
          <w:lang w:val="en-US"/>
        </w:rPr>
        <w:t>3.sg</w:t>
      </w:r>
    </w:p>
    <w:p w:rsidR="00282BDA" w:rsidRPr="001029CC" w:rsidRDefault="001029CC" w:rsidP="001029CC">
      <w:pPr>
        <w:tabs>
          <w:tab w:val="left" w:pos="-3261"/>
          <w:tab w:val="left" w:pos="-2977"/>
          <w:tab w:val="left" w:pos="-1701"/>
          <w:tab w:val="left" w:pos="426"/>
          <w:tab w:val="left" w:pos="900"/>
          <w:tab w:val="left" w:pos="2410"/>
          <w:tab w:val="left" w:pos="2977"/>
          <w:tab w:val="left" w:pos="3261"/>
          <w:tab w:val="left" w:pos="3686"/>
          <w:tab w:val="left" w:pos="4395"/>
          <w:tab w:val="left" w:pos="4962"/>
          <w:tab w:val="left" w:pos="5670"/>
        </w:tabs>
        <w:spacing w:before="0" w:after="0"/>
        <w:ind w:firstLine="0"/>
        <w:rPr>
          <w:sz w:val="20"/>
          <w:szCs w:val="20"/>
          <w:lang w:val="en-US"/>
        </w:rPr>
      </w:pPr>
      <w:r>
        <w:rPr>
          <w:sz w:val="20"/>
          <w:szCs w:val="20"/>
          <w:lang w:val="en-US"/>
        </w:rPr>
        <w:tab/>
      </w:r>
      <w:r>
        <w:rPr>
          <w:sz w:val="20"/>
          <w:szCs w:val="20"/>
          <w:lang w:val="en-US"/>
        </w:rPr>
        <w:tab/>
      </w:r>
      <w:r w:rsidR="00282BDA" w:rsidRPr="001029CC">
        <w:rPr>
          <w:sz w:val="20"/>
          <w:szCs w:val="20"/>
          <w:lang w:val="en-US"/>
        </w:rPr>
        <w:t>[</w:t>
      </w:r>
      <w:proofErr w:type="gramStart"/>
      <w:r w:rsidR="00282BDA" w:rsidRPr="001029CC">
        <w:rPr>
          <w:sz w:val="20"/>
          <w:szCs w:val="20"/>
          <w:lang w:val="en-US"/>
        </w:rPr>
        <w:t>al</w:t>
      </w:r>
      <w:proofErr w:type="gramEnd"/>
      <w:r w:rsidR="00282BDA" w:rsidRPr="001029CC">
        <w:rPr>
          <w:sz w:val="20"/>
          <w:szCs w:val="20"/>
          <w:lang w:val="en-US"/>
        </w:rPr>
        <w:tab/>
      </w:r>
      <w:r w:rsidR="00282BDA" w:rsidRPr="001029CC">
        <w:rPr>
          <w:strike/>
          <w:sz w:val="20"/>
          <w:szCs w:val="20"/>
          <w:lang w:val="en-US"/>
        </w:rPr>
        <w:t>tío</w:t>
      </w:r>
      <w:r w:rsidRPr="001029CC">
        <w:rPr>
          <w:sz w:val="20"/>
          <w:szCs w:val="20"/>
          <w:lang w:val="en-US"/>
        </w:rPr>
        <w:tab/>
      </w:r>
      <w:r w:rsidR="00282BDA" w:rsidRPr="001029CC">
        <w:rPr>
          <w:sz w:val="20"/>
          <w:szCs w:val="20"/>
          <w:lang w:val="en-US"/>
        </w:rPr>
        <w:t>suyo]</w:t>
      </w:r>
    </w:p>
    <w:p w:rsidR="00282BDA" w:rsidRPr="001029CC" w:rsidRDefault="001029CC" w:rsidP="001029CC">
      <w:pPr>
        <w:tabs>
          <w:tab w:val="left" w:pos="-3261"/>
          <w:tab w:val="left" w:pos="-2977"/>
          <w:tab w:val="left" w:pos="-1701"/>
          <w:tab w:val="left" w:pos="426"/>
          <w:tab w:val="left" w:pos="900"/>
          <w:tab w:val="left" w:pos="2410"/>
          <w:tab w:val="left" w:pos="2977"/>
          <w:tab w:val="left" w:pos="3261"/>
          <w:tab w:val="left" w:pos="3686"/>
          <w:tab w:val="left" w:pos="4395"/>
          <w:tab w:val="left" w:pos="4962"/>
          <w:tab w:val="left" w:pos="5670"/>
        </w:tabs>
        <w:spacing w:before="0"/>
        <w:ind w:firstLine="0"/>
        <w:rPr>
          <w:sz w:val="20"/>
          <w:szCs w:val="20"/>
          <w:lang w:val="en-US"/>
        </w:rPr>
      </w:pPr>
      <w:r>
        <w:rPr>
          <w:sz w:val="20"/>
          <w:szCs w:val="20"/>
          <w:lang w:val="en-US"/>
        </w:rPr>
        <w:tab/>
      </w:r>
      <w:r>
        <w:rPr>
          <w:sz w:val="20"/>
          <w:szCs w:val="20"/>
          <w:lang w:val="en-US"/>
        </w:rPr>
        <w:tab/>
      </w:r>
      <w:r w:rsidR="00282BDA" w:rsidRPr="001029CC">
        <w:rPr>
          <w:sz w:val="20"/>
          <w:szCs w:val="20"/>
          <w:lang w:val="en-US"/>
        </w:rPr>
        <w:t>[</w:t>
      </w:r>
      <w:proofErr w:type="gramStart"/>
      <w:r w:rsidR="00282BDA" w:rsidRPr="001029CC">
        <w:rPr>
          <w:sz w:val="20"/>
          <w:szCs w:val="20"/>
          <w:lang w:val="en-US"/>
        </w:rPr>
        <w:t>to-the-</w:t>
      </w:r>
      <w:r w:rsidR="00282BDA" w:rsidRPr="001029CC">
        <w:rPr>
          <w:smallCaps/>
          <w:sz w:val="20"/>
          <w:szCs w:val="20"/>
          <w:lang w:val="en-US"/>
        </w:rPr>
        <w:t>masc.sg</w:t>
      </w:r>
      <w:proofErr w:type="gramEnd"/>
      <w:r w:rsidRPr="001029CC">
        <w:rPr>
          <w:sz w:val="20"/>
          <w:szCs w:val="20"/>
          <w:lang w:val="en-US"/>
        </w:rPr>
        <w:tab/>
        <w:t>uncle</w:t>
      </w:r>
      <w:r w:rsidRPr="001029CC">
        <w:rPr>
          <w:sz w:val="20"/>
          <w:szCs w:val="20"/>
          <w:lang w:val="en-US"/>
        </w:rPr>
        <w:tab/>
      </w:r>
      <w:r w:rsidR="00282BDA" w:rsidRPr="001029CC">
        <w:rPr>
          <w:sz w:val="20"/>
          <w:szCs w:val="20"/>
          <w:lang w:val="en-US"/>
        </w:rPr>
        <w:t>poss-</w:t>
      </w:r>
      <w:r w:rsidR="00282BDA" w:rsidRPr="001029CC">
        <w:rPr>
          <w:smallCaps/>
          <w:sz w:val="20"/>
          <w:szCs w:val="20"/>
          <w:lang w:val="en-US"/>
        </w:rPr>
        <w:t>3.masc.sg]</w:t>
      </w:r>
    </w:p>
    <w:p w:rsidR="0075615E" w:rsidRDefault="001029CC" w:rsidP="0075615E">
      <w:pPr>
        <w:tabs>
          <w:tab w:val="left" w:pos="426"/>
          <w:tab w:val="left" w:pos="851"/>
          <w:tab w:val="left" w:pos="1560"/>
          <w:tab w:val="left" w:pos="2694"/>
          <w:tab w:val="left" w:pos="3119"/>
          <w:tab w:val="left" w:pos="3544"/>
          <w:tab w:val="left" w:pos="4111"/>
          <w:tab w:val="left" w:pos="4536"/>
          <w:tab w:val="left" w:pos="5103"/>
          <w:tab w:val="left" w:pos="6237"/>
        </w:tabs>
        <w:spacing w:before="120" w:after="0"/>
        <w:ind w:firstLine="0"/>
        <w:rPr>
          <w:sz w:val="20"/>
          <w:szCs w:val="20"/>
        </w:rPr>
      </w:pPr>
      <w:r w:rsidRPr="009C445D">
        <w:rPr>
          <w:sz w:val="20"/>
          <w:szCs w:val="20"/>
          <w:lang w:val="en-US"/>
        </w:rPr>
        <w:tab/>
      </w:r>
      <w:r>
        <w:rPr>
          <w:sz w:val="20"/>
          <w:szCs w:val="20"/>
        </w:rPr>
        <w:t>(c)</w:t>
      </w:r>
      <w:r>
        <w:rPr>
          <w:sz w:val="20"/>
          <w:szCs w:val="20"/>
        </w:rPr>
        <w:tab/>
      </w:r>
      <w:proofErr w:type="gramStart"/>
      <w:r>
        <w:rPr>
          <w:sz w:val="20"/>
          <w:szCs w:val="20"/>
        </w:rPr>
        <w:t>??</w:t>
      </w:r>
      <w:proofErr w:type="gramEnd"/>
      <w:r>
        <w:rPr>
          <w:sz w:val="20"/>
          <w:szCs w:val="20"/>
        </w:rPr>
        <w:t>Juan</w:t>
      </w:r>
      <w:r>
        <w:rPr>
          <w:sz w:val="20"/>
          <w:szCs w:val="20"/>
        </w:rPr>
        <w:tab/>
        <w:t>visitó</w:t>
      </w:r>
      <w:r>
        <w:rPr>
          <w:sz w:val="20"/>
          <w:szCs w:val="20"/>
        </w:rPr>
        <w:tab/>
        <w:t>[a</w:t>
      </w:r>
      <w:r>
        <w:rPr>
          <w:sz w:val="20"/>
          <w:szCs w:val="20"/>
        </w:rPr>
        <w:tab/>
        <w:t>su</w:t>
      </w:r>
      <w:r>
        <w:rPr>
          <w:sz w:val="20"/>
          <w:szCs w:val="20"/>
        </w:rPr>
        <w:tab/>
        <w:t>tío]</w:t>
      </w:r>
      <w:r>
        <w:rPr>
          <w:sz w:val="20"/>
          <w:szCs w:val="20"/>
        </w:rPr>
        <w:tab/>
        <w:t>y</w:t>
      </w:r>
      <w:r>
        <w:rPr>
          <w:sz w:val="20"/>
          <w:szCs w:val="20"/>
        </w:rPr>
        <w:tab/>
      </w:r>
      <w:r w:rsidR="00282BDA" w:rsidRPr="001029CC">
        <w:rPr>
          <w:sz w:val="20"/>
          <w:szCs w:val="20"/>
        </w:rPr>
        <w:t>María</w:t>
      </w:r>
      <w:r w:rsidR="00282BDA" w:rsidRPr="001029CC">
        <w:rPr>
          <w:sz w:val="20"/>
          <w:szCs w:val="20"/>
        </w:rPr>
        <w:tab/>
        <w:t>visitó</w:t>
      </w:r>
      <w:r w:rsidR="0075615E">
        <w:rPr>
          <w:sz w:val="20"/>
          <w:szCs w:val="20"/>
        </w:rPr>
        <w:tab/>
      </w:r>
      <w:r w:rsidR="00282BDA" w:rsidRPr="001029CC">
        <w:rPr>
          <w:sz w:val="20"/>
          <w:szCs w:val="20"/>
        </w:rPr>
        <w:t>[a</w:t>
      </w:r>
      <w:r w:rsidR="00282BDA" w:rsidRPr="001029CC">
        <w:rPr>
          <w:sz w:val="20"/>
          <w:szCs w:val="20"/>
        </w:rPr>
        <w:tab/>
      </w:r>
    </w:p>
    <w:p w:rsidR="00282BDA" w:rsidRPr="0075615E" w:rsidRDefault="001029CC" w:rsidP="0075615E">
      <w:pPr>
        <w:tabs>
          <w:tab w:val="left" w:pos="426"/>
          <w:tab w:val="left" w:pos="851"/>
          <w:tab w:val="left" w:pos="1560"/>
          <w:tab w:val="left" w:pos="2694"/>
          <w:tab w:val="left" w:pos="3119"/>
          <w:tab w:val="left" w:pos="3544"/>
          <w:tab w:val="left" w:pos="4111"/>
          <w:tab w:val="left" w:pos="4536"/>
          <w:tab w:val="left" w:pos="5103"/>
          <w:tab w:val="left" w:pos="6237"/>
        </w:tabs>
        <w:spacing w:before="0" w:after="0"/>
        <w:ind w:firstLine="0"/>
        <w:rPr>
          <w:sz w:val="20"/>
          <w:szCs w:val="20"/>
          <w:lang w:val="en-US"/>
        </w:rPr>
      </w:pPr>
      <w:r>
        <w:rPr>
          <w:sz w:val="20"/>
          <w:szCs w:val="20"/>
        </w:rPr>
        <w:tab/>
      </w:r>
      <w:r w:rsidR="0075615E">
        <w:rPr>
          <w:sz w:val="20"/>
          <w:szCs w:val="20"/>
        </w:rPr>
        <w:tab/>
      </w:r>
      <w:r w:rsidRPr="0075615E">
        <w:rPr>
          <w:sz w:val="20"/>
          <w:szCs w:val="20"/>
          <w:lang w:val="en-US"/>
        </w:rPr>
        <w:t xml:space="preserve">J. </w:t>
      </w:r>
      <w:r w:rsidR="00282BDA" w:rsidRPr="0075615E">
        <w:rPr>
          <w:sz w:val="20"/>
          <w:szCs w:val="20"/>
          <w:lang w:val="en-US"/>
        </w:rPr>
        <w:tab/>
      </w:r>
      <w:r w:rsidR="00282BDA" w:rsidRPr="001029CC">
        <w:rPr>
          <w:sz w:val="20"/>
          <w:szCs w:val="20"/>
          <w:lang w:val="en-US"/>
        </w:rPr>
        <w:t>visited-</w:t>
      </w:r>
      <w:r w:rsidR="00282BDA" w:rsidRPr="001029CC">
        <w:rPr>
          <w:smallCaps/>
          <w:sz w:val="20"/>
          <w:szCs w:val="20"/>
          <w:lang w:val="en-US"/>
        </w:rPr>
        <w:t>3.sg</w:t>
      </w:r>
      <w:r w:rsidR="00282BDA" w:rsidRPr="001029CC">
        <w:rPr>
          <w:smallCaps/>
          <w:sz w:val="20"/>
          <w:szCs w:val="20"/>
          <w:lang w:val="en-US"/>
        </w:rPr>
        <w:tab/>
        <w:t>[</w:t>
      </w:r>
      <w:r>
        <w:rPr>
          <w:sz w:val="20"/>
          <w:szCs w:val="20"/>
          <w:lang w:val="en-US"/>
        </w:rPr>
        <w:t>to</w:t>
      </w:r>
      <w:r>
        <w:rPr>
          <w:sz w:val="20"/>
          <w:szCs w:val="20"/>
          <w:lang w:val="en-US"/>
        </w:rPr>
        <w:tab/>
      </w:r>
      <w:r w:rsidR="0075615E">
        <w:rPr>
          <w:sz w:val="20"/>
          <w:szCs w:val="20"/>
          <w:lang w:val="en-US"/>
        </w:rPr>
        <w:t xml:space="preserve">his </w:t>
      </w:r>
      <w:r w:rsidR="0075615E">
        <w:rPr>
          <w:sz w:val="20"/>
          <w:szCs w:val="20"/>
          <w:lang w:val="en-US"/>
        </w:rPr>
        <w:tab/>
        <w:t>uncle]</w:t>
      </w:r>
      <w:r w:rsidR="0075615E">
        <w:rPr>
          <w:sz w:val="20"/>
          <w:szCs w:val="20"/>
          <w:lang w:val="en-US"/>
        </w:rPr>
        <w:tab/>
        <w:t>and</w:t>
      </w:r>
      <w:r w:rsidR="0075615E">
        <w:rPr>
          <w:sz w:val="20"/>
          <w:szCs w:val="20"/>
          <w:lang w:val="en-US"/>
        </w:rPr>
        <w:tab/>
        <w:t>M.</w:t>
      </w:r>
      <w:r w:rsidR="0075615E">
        <w:rPr>
          <w:sz w:val="20"/>
          <w:szCs w:val="20"/>
          <w:lang w:val="en-US"/>
        </w:rPr>
        <w:tab/>
      </w:r>
      <w:r w:rsidR="00282BDA" w:rsidRPr="00B011DE">
        <w:rPr>
          <w:sz w:val="20"/>
          <w:szCs w:val="20"/>
          <w:lang w:val="en-US"/>
        </w:rPr>
        <w:t>visited-</w:t>
      </w:r>
      <w:r w:rsidR="00282BDA" w:rsidRPr="00B011DE">
        <w:rPr>
          <w:smallCaps/>
          <w:sz w:val="20"/>
          <w:szCs w:val="20"/>
          <w:lang w:val="en-US"/>
        </w:rPr>
        <w:t>3.sg</w:t>
      </w:r>
      <w:r w:rsidR="00282BDA" w:rsidRPr="00B011DE">
        <w:rPr>
          <w:smallCaps/>
          <w:sz w:val="20"/>
          <w:szCs w:val="20"/>
          <w:lang w:val="en-US"/>
        </w:rPr>
        <w:tab/>
        <w:t>[</w:t>
      </w:r>
      <w:r w:rsidR="00282BDA" w:rsidRPr="00B011DE">
        <w:rPr>
          <w:sz w:val="20"/>
          <w:szCs w:val="20"/>
          <w:lang w:val="en-US"/>
        </w:rPr>
        <w:t>to</w:t>
      </w:r>
    </w:p>
    <w:p w:rsidR="00282BDA" w:rsidRPr="00B011DE" w:rsidRDefault="001029CC" w:rsidP="0075615E">
      <w:pPr>
        <w:tabs>
          <w:tab w:val="left" w:pos="851"/>
          <w:tab w:val="left" w:pos="900"/>
          <w:tab w:val="left" w:pos="1843"/>
          <w:tab w:val="left" w:pos="2410"/>
          <w:tab w:val="left" w:pos="3119"/>
          <w:tab w:val="left" w:pos="3686"/>
          <w:tab w:val="left" w:pos="4111"/>
          <w:tab w:val="left" w:pos="5103"/>
          <w:tab w:val="left" w:pos="5670"/>
          <w:tab w:val="left" w:pos="5812"/>
          <w:tab w:val="left" w:pos="6096"/>
        </w:tabs>
        <w:spacing w:after="0"/>
        <w:ind w:firstLine="0"/>
        <w:rPr>
          <w:sz w:val="20"/>
          <w:szCs w:val="20"/>
          <w:lang w:val="en-US"/>
        </w:rPr>
      </w:pPr>
      <w:r>
        <w:rPr>
          <w:sz w:val="20"/>
          <w:szCs w:val="20"/>
          <w:lang w:val="en-US"/>
        </w:rPr>
        <w:tab/>
      </w:r>
      <w:proofErr w:type="gramStart"/>
      <w:r w:rsidR="00282BDA" w:rsidRPr="00B011DE">
        <w:rPr>
          <w:sz w:val="20"/>
          <w:szCs w:val="20"/>
          <w:lang w:val="en-US"/>
        </w:rPr>
        <w:t>la</w:t>
      </w:r>
      <w:proofErr w:type="gramEnd"/>
      <w:r w:rsidR="00282BDA" w:rsidRPr="00B011DE">
        <w:rPr>
          <w:sz w:val="20"/>
          <w:szCs w:val="20"/>
          <w:lang w:val="en-US"/>
        </w:rPr>
        <w:tab/>
      </w:r>
      <w:r w:rsidR="00282BDA" w:rsidRPr="00B011DE">
        <w:rPr>
          <w:strike/>
          <w:sz w:val="20"/>
          <w:szCs w:val="20"/>
          <w:lang w:val="en-US"/>
        </w:rPr>
        <w:t>tía</w:t>
      </w:r>
      <w:r>
        <w:rPr>
          <w:sz w:val="20"/>
          <w:szCs w:val="20"/>
          <w:lang w:val="en-US"/>
        </w:rPr>
        <w:tab/>
      </w:r>
      <w:r w:rsidR="00282BDA" w:rsidRPr="00B011DE">
        <w:rPr>
          <w:sz w:val="20"/>
          <w:szCs w:val="20"/>
          <w:lang w:val="en-US"/>
        </w:rPr>
        <w:t>suya]</w:t>
      </w:r>
    </w:p>
    <w:p w:rsidR="00282BDA" w:rsidRPr="00B011DE" w:rsidRDefault="001029CC" w:rsidP="0075615E">
      <w:pPr>
        <w:tabs>
          <w:tab w:val="left" w:pos="851"/>
          <w:tab w:val="left" w:pos="900"/>
          <w:tab w:val="left" w:pos="1843"/>
          <w:tab w:val="left" w:pos="2410"/>
          <w:tab w:val="left" w:pos="3119"/>
          <w:tab w:val="left" w:pos="3686"/>
          <w:tab w:val="left" w:pos="4111"/>
          <w:tab w:val="left" w:pos="5103"/>
          <w:tab w:val="left" w:pos="5670"/>
          <w:tab w:val="left" w:pos="5812"/>
          <w:tab w:val="left" w:pos="6096"/>
        </w:tabs>
        <w:spacing w:before="0" w:after="0"/>
        <w:ind w:firstLine="0"/>
        <w:rPr>
          <w:sz w:val="20"/>
          <w:szCs w:val="20"/>
          <w:lang w:val="en-US"/>
        </w:rPr>
      </w:pPr>
      <w:r>
        <w:rPr>
          <w:sz w:val="20"/>
          <w:szCs w:val="20"/>
          <w:lang w:val="en-US"/>
        </w:rPr>
        <w:tab/>
      </w:r>
      <w:proofErr w:type="gramStart"/>
      <w:r w:rsidR="00282BDA" w:rsidRPr="00B011DE">
        <w:rPr>
          <w:sz w:val="20"/>
          <w:szCs w:val="20"/>
          <w:lang w:val="en-US"/>
        </w:rPr>
        <w:t>the-</w:t>
      </w:r>
      <w:r w:rsidR="00282BDA" w:rsidRPr="00B011DE">
        <w:rPr>
          <w:smallCaps/>
          <w:sz w:val="20"/>
          <w:szCs w:val="20"/>
          <w:lang w:val="en-US"/>
        </w:rPr>
        <w:t>fem.sg</w:t>
      </w:r>
      <w:proofErr w:type="gramEnd"/>
      <w:r w:rsidR="0075615E">
        <w:rPr>
          <w:sz w:val="20"/>
          <w:szCs w:val="20"/>
          <w:lang w:val="en-US"/>
        </w:rPr>
        <w:tab/>
        <w:t>aunt</w:t>
      </w:r>
      <w:r w:rsidR="0075615E">
        <w:rPr>
          <w:sz w:val="20"/>
          <w:szCs w:val="20"/>
          <w:lang w:val="en-US"/>
        </w:rPr>
        <w:tab/>
      </w:r>
      <w:r w:rsidR="00282BDA" w:rsidRPr="00B011DE">
        <w:rPr>
          <w:sz w:val="20"/>
          <w:szCs w:val="20"/>
          <w:lang w:val="en-US"/>
        </w:rPr>
        <w:t>poss-</w:t>
      </w:r>
      <w:r w:rsidR="00282BDA" w:rsidRPr="00B011DE">
        <w:rPr>
          <w:smallCaps/>
          <w:sz w:val="20"/>
          <w:szCs w:val="20"/>
          <w:lang w:val="en-US"/>
        </w:rPr>
        <w:t>3.fem.sg</w:t>
      </w:r>
      <w:r w:rsidR="00282BDA" w:rsidRPr="00B011DE">
        <w:rPr>
          <w:sz w:val="20"/>
          <w:szCs w:val="20"/>
          <w:lang w:val="en-US"/>
        </w:rPr>
        <w:t>]</w:t>
      </w:r>
    </w:p>
    <w:p w:rsidR="00282BDA" w:rsidRPr="0075615E" w:rsidRDefault="00282BDA" w:rsidP="00A2312F">
      <w:pPr>
        <w:tabs>
          <w:tab w:val="left" w:pos="426"/>
          <w:tab w:val="left" w:pos="851"/>
          <w:tab w:val="left" w:pos="1560"/>
          <w:tab w:val="left" w:pos="2694"/>
          <w:tab w:val="left" w:pos="3119"/>
          <w:tab w:val="left" w:pos="3544"/>
          <w:tab w:val="left" w:pos="4111"/>
          <w:tab w:val="left" w:pos="4536"/>
          <w:tab w:val="left" w:pos="4820"/>
          <w:tab w:val="left" w:pos="5245"/>
        </w:tabs>
        <w:spacing w:before="120" w:after="0"/>
        <w:ind w:firstLine="0"/>
        <w:rPr>
          <w:sz w:val="20"/>
          <w:szCs w:val="20"/>
        </w:rPr>
      </w:pPr>
      <w:r w:rsidRPr="00B011DE">
        <w:rPr>
          <w:sz w:val="20"/>
          <w:szCs w:val="20"/>
          <w:lang w:val="en-US"/>
        </w:rPr>
        <w:tab/>
      </w:r>
      <w:r w:rsidRPr="0075615E">
        <w:rPr>
          <w:sz w:val="20"/>
          <w:szCs w:val="20"/>
        </w:rPr>
        <w:t>(d)</w:t>
      </w:r>
      <w:r w:rsidRPr="0075615E">
        <w:rPr>
          <w:sz w:val="20"/>
          <w:szCs w:val="20"/>
        </w:rPr>
        <w:tab/>
        <w:t>??Juan</w:t>
      </w:r>
      <w:r w:rsidRPr="0075615E">
        <w:rPr>
          <w:sz w:val="20"/>
          <w:szCs w:val="20"/>
        </w:rPr>
        <w:tab/>
        <w:t>visitó</w:t>
      </w:r>
      <w:r w:rsidR="00E06669">
        <w:rPr>
          <w:sz w:val="20"/>
          <w:szCs w:val="20"/>
        </w:rPr>
        <w:tab/>
        <w:t>[a</w:t>
      </w:r>
      <w:r w:rsidR="00E06669">
        <w:rPr>
          <w:sz w:val="20"/>
          <w:szCs w:val="20"/>
        </w:rPr>
        <w:tab/>
      </w:r>
      <w:r w:rsidR="0075615E">
        <w:rPr>
          <w:sz w:val="20"/>
          <w:szCs w:val="20"/>
        </w:rPr>
        <w:t>su</w:t>
      </w:r>
      <w:r w:rsidR="0075615E">
        <w:rPr>
          <w:sz w:val="20"/>
          <w:szCs w:val="20"/>
        </w:rPr>
        <w:tab/>
        <w:t>tía]</w:t>
      </w:r>
      <w:r w:rsidR="0075615E">
        <w:rPr>
          <w:sz w:val="20"/>
          <w:szCs w:val="20"/>
        </w:rPr>
        <w:tab/>
        <w:t>y</w:t>
      </w:r>
      <w:r w:rsidR="0075615E">
        <w:rPr>
          <w:sz w:val="20"/>
          <w:szCs w:val="20"/>
        </w:rPr>
        <w:tab/>
        <w:t>María</w:t>
      </w:r>
      <w:r w:rsidR="0075615E">
        <w:rPr>
          <w:sz w:val="20"/>
          <w:szCs w:val="20"/>
        </w:rPr>
        <w:tab/>
        <w:t>visitó</w:t>
      </w:r>
    </w:p>
    <w:p w:rsidR="00282BDA" w:rsidRPr="009C445D" w:rsidRDefault="0075615E" w:rsidP="00A2312F">
      <w:pPr>
        <w:tabs>
          <w:tab w:val="left" w:pos="426"/>
          <w:tab w:val="left" w:pos="851"/>
          <w:tab w:val="left" w:pos="1560"/>
          <w:tab w:val="left" w:pos="2694"/>
          <w:tab w:val="left" w:pos="3119"/>
          <w:tab w:val="left" w:pos="3544"/>
          <w:tab w:val="left" w:pos="4111"/>
          <w:tab w:val="left" w:pos="4536"/>
          <w:tab w:val="left" w:pos="4820"/>
          <w:tab w:val="left" w:pos="5245"/>
        </w:tabs>
        <w:spacing w:before="0" w:after="0"/>
        <w:ind w:firstLine="0"/>
        <w:rPr>
          <w:sz w:val="20"/>
          <w:szCs w:val="20"/>
        </w:rPr>
      </w:pPr>
      <w:r>
        <w:rPr>
          <w:sz w:val="20"/>
          <w:szCs w:val="20"/>
        </w:rPr>
        <w:tab/>
      </w:r>
      <w:r>
        <w:rPr>
          <w:sz w:val="20"/>
          <w:szCs w:val="20"/>
        </w:rPr>
        <w:tab/>
      </w:r>
      <w:proofErr w:type="gramStart"/>
      <w:r>
        <w:rPr>
          <w:sz w:val="20"/>
          <w:szCs w:val="20"/>
          <w:lang w:val="en-US"/>
        </w:rPr>
        <w:t xml:space="preserve">J. </w:t>
      </w:r>
      <w:r>
        <w:rPr>
          <w:sz w:val="20"/>
          <w:szCs w:val="20"/>
          <w:lang w:val="en-US"/>
        </w:rPr>
        <w:tab/>
      </w:r>
      <w:r w:rsidR="00282BDA" w:rsidRPr="00B011DE">
        <w:rPr>
          <w:sz w:val="20"/>
          <w:szCs w:val="20"/>
          <w:lang w:val="en-US"/>
        </w:rPr>
        <w:t>visited-</w:t>
      </w:r>
      <w:r w:rsidR="00282BDA" w:rsidRPr="00B011DE">
        <w:rPr>
          <w:smallCaps/>
          <w:sz w:val="20"/>
          <w:szCs w:val="20"/>
          <w:lang w:val="en-US"/>
        </w:rPr>
        <w:t>3.sg</w:t>
      </w:r>
      <w:r w:rsidR="00282BDA" w:rsidRPr="00B011DE">
        <w:rPr>
          <w:smallCaps/>
          <w:sz w:val="20"/>
          <w:szCs w:val="20"/>
          <w:lang w:val="en-US"/>
        </w:rPr>
        <w:tab/>
        <w:t>[</w:t>
      </w:r>
      <w:r>
        <w:rPr>
          <w:sz w:val="20"/>
          <w:szCs w:val="20"/>
          <w:lang w:val="en-US"/>
        </w:rPr>
        <w:t>to</w:t>
      </w:r>
      <w:r>
        <w:rPr>
          <w:sz w:val="20"/>
          <w:szCs w:val="20"/>
          <w:lang w:val="en-US"/>
        </w:rPr>
        <w:tab/>
      </w:r>
      <w:r w:rsidR="00282BDA" w:rsidRPr="00B011DE">
        <w:rPr>
          <w:sz w:val="20"/>
          <w:szCs w:val="20"/>
          <w:lang w:val="en-US"/>
        </w:rPr>
        <w:t xml:space="preserve">his </w:t>
      </w:r>
      <w:r w:rsidR="00282BDA" w:rsidRPr="00B011DE">
        <w:rPr>
          <w:sz w:val="20"/>
          <w:szCs w:val="20"/>
          <w:lang w:val="en-US"/>
        </w:rPr>
        <w:tab/>
        <w:t>aunt]</w:t>
      </w:r>
      <w:r w:rsidR="00282BDA" w:rsidRPr="00B011DE">
        <w:rPr>
          <w:sz w:val="20"/>
          <w:szCs w:val="20"/>
          <w:lang w:val="en-US"/>
        </w:rPr>
        <w:tab/>
        <w:t>and</w:t>
      </w:r>
      <w:r w:rsidR="00282BDA" w:rsidRPr="00B011DE">
        <w:rPr>
          <w:sz w:val="20"/>
          <w:szCs w:val="20"/>
          <w:lang w:val="en-US"/>
        </w:rPr>
        <w:tab/>
        <w:t>M.</w:t>
      </w:r>
      <w:proofErr w:type="gramEnd"/>
      <w:r w:rsidR="00282BDA" w:rsidRPr="00B011DE">
        <w:rPr>
          <w:sz w:val="20"/>
          <w:szCs w:val="20"/>
          <w:lang w:val="en-US"/>
        </w:rPr>
        <w:tab/>
      </w:r>
      <w:r w:rsidR="00282BDA" w:rsidRPr="00B011DE">
        <w:rPr>
          <w:sz w:val="20"/>
          <w:szCs w:val="20"/>
          <w:lang w:val="en-US"/>
        </w:rPr>
        <w:tab/>
      </w:r>
      <w:proofErr w:type="gramStart"/>
      <w:r w:rsidR="00282BDA" w:rsidRPr="009C445D">
        <w:rPr>
          <w:sz w:val="20"/>
          <w:szCs w:val="20"/>
        </w:rPr>
        <w:t>visited-</w:t>
      </w:r>
      <w:r w:rsidR="00282BDA" w:rsidRPr="009C445D">
        <w:rPr>
          <w:smallCaps/>
          <w:sz w:val="20"/>
          <w:szCs w:val="20"/>
        </w:rPr>
        <w:t>3.sg</w:t>
      </w:r>
      <w:proofErr w:type="gramEnd"/>
      <w:r w:rsidR="00282BDA" w:rsidRPr="009C445D">
        <w:rPr>
          <w:smallCaps/>
          <w:sz w:val="20"/>
          <w:szCs w:val="20"/>
        </w:rPr>
        <w:tab/>
      </w:r>
    </w:p>
    <w:p w:rsidR="00282BDA" w:rsidRPr="009C445D" w:rsidRDefault="0075615E" w:rsidP="0075615E">
      <w:pPr>
        <w:tabs>
          <w:tab w:val="left" w:pos="851"/>
          <w:tab w:val="left" w:pos="900"/>
          <w:tab w:val="left" w:pos="2410"/>
          <w:tab w:val="left" w:pos="2977"/>
          <w:tab w:val="left" w:pos="3686"/>
          <w:tab w:val="left" w:pos="4111"/>
          <w:tab w:val="left" w:pos="5103"/>
          <w:tab w:val="left" w:pos="5670"/>
          <w:tab w:val="left" w:pos="5812"/>
          <w:tab w:val="left" w:pos="6096"/>
        </w:tabs>
        <w:spacing w:after="0"/>
        <w:ind w:firstLine="0"/>
        <w:rPr>
          <w:sz w:val="20"/>
          <w:szCs w:val="20"/>
        </w:rPr>
      </w:pPr>
      <w:r w:rsidRPr="009C445D">
        <w:rPr>
          <w:sz w:val="20"/>
          <w:szCs w:val="20"/>
        </w:rPr>
        <w:tab/>
      </w:r>
      <w:r w:rsidR="00282BDA" w:rsidRPr="009C445D">
        <w:rPr>
          <w:sz w:val="20"/>
          <w:szCs w:val="20"/>
        </w:rPr>
        <w:t>[</w:t>
      </w:r>
      <w:proofErr w:type="gramStart"/>
      <w:r w:rsidR="00282BDA" w:rsidRPr="009C445D">
        <w:rPr>
          <w:sz w:val="20"/>
          <w:szCs w:val="20"/>
        </w:rPr>
        <w:t>al</w:t>
      </w:r>
      <w:proofErr w:type="gramEnd"/>
      <w:r w:rsidR="00282BDA" w:rsidRPr="009C445D">
        <w:rPr>
          <w:sz w:val="20"/>
          <w:szCs w:val="20"/>
        </w:rPr>
        <w:tab/>
      </w:r>
      <w:r w:rsidR="00282BDA" w:rsidRPr="009C445D">
        <w:rPr>
          <w:strike/>
          <w:sz w:val="20"/>
          <w:szCs w:val="20"/>
        </w:rPr>
        <w:t>tío</w:t>
      </w:r>
      <w:r w:rsidR="00282BDA" w:rsidRPr="009C445D">
        <w:rPr>
          <w:sz w:val="20"/>
          <w:szCs w:val="20"/>
        </w:rPr>
        <w:tab/>
        <w:t>suyo]</w:t>
      </w:r>
    </w:p>
    <w:p w:rsidR="00282BDA" w:rsidRPr="00B011DE" w:rsidRDefault="0075615E" w:rsidP="0075615E">
      <w:pPr>
        <w:tabs>
          <w:tab w:val="left" w:pos="426"/>
          <w:tab w:val="left" w:pos="851"/>
          <w:tab w:val="left" w:pos="1560"/>
          <w:tab w:val="left" w:pos="2410"/>
          <w:tab w:val="left" w:pos="2694"/>
          <w:tab w:val="left" w:pos="2977"/>
          <w:tab w:val="left" w:pos="3544"/>
          <w:tab w:val="left" w:pos="4111"/>
          <w:tab w:val="left" w:pos="4536"/>
          <w:tab w:val="left" w:pos="5103"/>
          <w:tab w:val="left" w:pos="6237"/>
        </w:tabs>
        <w:spacing w:before="0" w:after="0"/>
        <w:ind w:firstLine="0"/>
        <w:rPr>
          <w:sz w:val="20"/>
          <w:szCs w:val="20"/>
          <w:lang w:val="en-US"/>
        </w:rPr>
      </w:pPr>
      <w:r w:rsidRPr="009C445D">
        <w:rPr>
          <w:smallCaps/>
          <w:sz w:val="20"/>
          <w:szCs w:val="20"/>
        </w:rPr>
        <w:tab/>
      </w:r>
      <w:r w:rsidRPr="009C445D">
        <w:rPr>
          <w:smallCaps/>
          <w:sz w:val="20"/>
          <w:szCs w:val="20"/>
        </w:rPr>
        <w:tab/>
      </w:r>
      <w:r w:rsidR="00282BDA" w:rsidRPr="00B011DE">
        <w:rPr>
          <w:smallCaps/>
          <w:sz w:val="20"/>
          <w:szCs w:val="20"/>
          <w:lang w:val="en-US"/>
        </w:rPr>
        <w:t>[</w:t>
      </w:r>
      <w:proofErr w:type="gramStart"/>
      <w:r w:rsidR="00282BDA" w:rsidRPr="00B011DE">
        <w:rPr>
          <w:sz w:val="20"/>
          <w:szCs w:val="20"/>
          <w:lang w:val="en-US"/>
        </w:rPr>
        <w:t>to-the-</w:t>
      </w:r>
      <w:r w:rsidR="00282BDA" w:rsidRPr="00B011DE">
        <w:rPr>
          <w:smallCaps/>
          <w:sz w:val="20"/>
          <w:szCs w:val="20"/>
          <w:lang w:val="en-US"/>
        </w:rPr>
        <w:t>masc.sg</w:t>
      </w:r>
      <w:proofErr w:type="gramEnd"/>
      <w:r w:rsidR="00282BDA" w:rsidRPr="00B011DE">
        <w:rPr>
          <w:smallCaps/>
          <w:sz w:val="20"/>
          <w:szCs w:val="20"/>
          <w:lang w:val="en-US"/>
        </w:rPr>
        <w:tab/>
      </w:r>
      <w:r>
        <w:rPr>
          <w:sz w:val="20"/>
          <w:szCs w:val="20"/>
          <w:lang w:val="en-US"/>
        </w:rPr>
        <w:t>uncle</w:t>
      </w:r>
      <w:r>
        <w:rPr>
          <w:sz w:val="20"/>
          <w:szCs w:val="20"/>
          <w:lang w:val="en-US"/>
        </w:rPr>
        <w:tab/>
      </w:r>
      <w:r w:rsidR="00282BDA" w:rsidRPr="0075615E">
        <w:rPr>
          <w:smallCaps/>
          <w:sz w:val="20"/>
          <w:szCs w:val="20"/>
          <w:lang w:val="en-US"/>
        </w:rPr>
        <w:t>poss</w:t>
      </w:r>
      <w:r w:rsidR="00282BDA" w:rsidRPr="00B011DE">
        <w:rPr>
          <w:sz w:val="20"/>
          <w:szCs w:val="20"/>
          <w:lang w:val="en-US"/>
        </w:rPr>
        <w:t>-</w:t>
      </w:r>
      <w:r w:rsidR="00282BDA" w:rsidRPr="00B011DE">
        <w:rPr>
          <w:smallCaps/>
          <w:sz w:val="20"/>
          <w:szCs w:val="20"/>
          <w:lang w:val="en-US"/>
        </w:rPr>
        <w:t>3.masc.sg</w:t>
      </w:r>
      <w:r w:rsidR="00282BDA" w:rsidRPr="00B011DE">
        <w:rPr>
          <w:sz w:val="20"/>
          <w:szCs w:val="20"/>
          <w:lang w:val="en-US"/>
        </w:rPr>
        <w:t>]</w:t>
      </w:r>
    </w:p>
    <w:p w:rsidR="00282BDA" w:rsidRPr="00B5115C" w:rsidRDefault="00282BDA" w:rsidP="00902182">
      <w:pPr>
        <w:rPr>
          <w:lang w:val="en-US"/>
        </w:rPr>
      </w:pPr>
      <w:r w:rsidRPr="00282BDA">
        <w:rPr>
          <w:lang w:val="en-US"/>
        </w:rPr>
        <w:t xml:space="preserve">This analysis has some consequences for the theory of gender resolution in Spanish. Basically, Depiante &amp; Masullo propose a lexicalist account for the representation of gender features in Spanish, in the same vein as Aronoff (1994) and even Harris (1991), for whom the rule that produces pairs like </w:t>
      </w:r>
      <w:r w:rsidRPr="00282BDA">
        <w:rPr>
          <w:i/>
          <w:lang w:val="en-US"/>
        </w:rPr>
        <w:t xml:space="preserve">tío/tía </w:t>
      </w:r>
      <w:r w:rsidRPr="00282BDA">
        <w:rPr>
          <w:lang w:val="en-US"/>
        </w:rPr>
        <w:t xml:space="preserve">is lexical (his human cloning rule). Furthermore, such an analysis has consequences for the structure of the DP as well. On the one hand, it provides independent evidence in favor of a NumP between D and N </w:t>
      </w:r>
      <w:r w:rsidRPr="00B5115C">
        <w:rPr>
          <w:lang w:val="en-US"/>
        </w:rPr>
        <w:t xml:space="preserve">(Ritter 1991 and much subsequent work) and, on the other hand, their argument could be used against a GenP (Picallo 1991). </w:t>
      </w:r>
    </w:p>
    <w:p w:rsidR="00282BDA" w:rsidRPr="00282BDA" w:rsidRDefault="00282BDA" w:rsidP="00902182">
      <w:pPr>
        <w:rPr>
          <w:lang w:val="en-US"/>
        </w:rPr>
      </w:pPr>
      <w:r w:rsidRPr="00282BDA">
        <w:rPr>
          <w:lang w:val="en-US"/>
        </w:rPr>
        <w:t xml:space="preserve">However, as far as gender representation is concerned, their proposal has some shortcomings. Their analysis is unable to distinguish between inflectional pairs such as </w:t>
      </w:r>
      <w:r w:rsidRPr="00282BDA">
        <w:rPr>
          <w:i/>
          <w:lang w:val="en-US"/>
        </w:rPr>
        <w:t>tío/tía</w:t>
      </w:r>
      <w:r w:rsidRPr="00282BDA">
        <w:rPr>
          <w:lang w:val="en-US"/>
        </w:rPr>
        <w:t xml:space="preserve"> ‘uncle/aunt’, and suppletive ones such as </w:t>
      </w:r>
      <w:r w:rsidRPr="00282BDA">
        <w:rPr>
          <w:i/>
          <w:lang w:val="en-US"/>
        </w:rPr>
        <w:t>padre/madre</w:t>
      </w:r>
      <w:r w:rsidRPr="00282BDA">
        <w:rPr>
          <w:lang w:val="en-US"/>
        </w:rPr>
        <w:t xml:space="preserve"> ‘father/mother’ (see section 1). In fact, Depiante &amp; Masullo (2004) explicitly claim that gender in Spanish is as in Hebrew, a language for which Ritter (1993) has argued gender to be a noun property, as opposed to Romance languages (see 5.1. for more details). With respect to nominal ellipsis, Depiante &amp; Masullo’s hypothesis makes an incorrect prediction. Plainly, such a proposal cannot account for the different degrees of grammaticality that we have seen in (1) and (2), where there is a clear contrast between inflectional and suppletive pairs. As we will see, there are reasons to assume a non-uniform analysis for the resolution of gender in Spanish. </w:t>
      </w:r>
    </w:p>
    <w:p w:rsidR="00282BDA" w:rsidRPr="00902182" w:rsidRDefault="00282BDA" w:rsidP="00902182">
      <w:pPr>
        <w:rPr>
          <w:lang w:val="en-US"/>
        </w:rPr>
      </w:pPr>
      <w:r w:rsidRPr="00282BDA">
        <w:rPr>
          <w:lang w:val="en-US"/>
        </w:rPr>
        <w:t xml:space="preserve">Depiante &amp; Masullo’s approach also has problems for accounting for the fact that number features are not always skipped when identity is computed. English instantiates what can plausibly be cases of NumP ellipsis (Lobeck 1995). Take, for instance, the following possessive constructions: </w:t>
      </w:r>
    </w:p>
    <w:p w:rsidR="00282BDA" w:rsidRPr="009C445D" w:rsidRDefault="00282BDA" w:rsidP="0075615E">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0"/>
        <w:ind w:firstLine="0"/>
        <w:rPr>
          <w:sz w:val="20"/>
          <w:szCs w:val="20"/>
          <w:lang w:val="en-US"/>
        </w:rPr>
      </w:pPr>
      <w:r w:rsidRPr="009C445D">
        <w:rPr>
          <w:sz w:val="20"/>
          <w:szCs w:val="20"/>
          <w:lang w:val="en-US"/>
        </w:rPr>
        <w:t>(14)</w:t>
      </w:r>
      <w:r w:rsidRPr="009C445D">
        <w:rPr>
          <w:sz w:val="20"/>
          <w:szCs w:val="20"/>
          <w:lang w:val="en-US"/>
        </w:rPr>
        <w:tab/>
        <w:t>a. John's coat and Peter’s coats/coat</w:t>
      </w:r>
    </w:p>
    <w:p w:rsidR="00282BDA" w:rsidRPr="009C445D" w:rsidRDefault="00282BDA" w:rsidP="0075615E">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120"/>
        <w:ind w:firstLine="0"/>
        <w:rPr>
          <w:sz w:val="20"/>
          <w:szCs w:val="20"/>
          <w:lang w:val="en-US"/>
        </w:rPr>
      </w:pPr>
      <w:r w:rsidRPr="009C445D">
        <w:rPr>
          <w:sz w:val="20"/>
          <w:szCs w:val="20"/>
          <w:lang w:val="en-US"/>
        </w:rPr>
        <w:tab/>
        <w:t>b. I saw John’s daughter, and then Peter’s daughters/daughter.</w:t>
      </w:r>
      <w:r w:rsidRPr="009C445D">
        <w:rPr>
          <w:sz w:val="20"/>
          <w:szCs w:val="20"/>
          <w:lang w:val="en-US"/>
        </w:rPr>
        <w:tab/>
      </w:r>
    </w:p>
    <w:p w:rsidR="005C4E74" w:rsidRPr="0037534F" w:rsidRDefault="00282BDA" w:rsidP="0037534F">
      <w:pPr>
        <w:rPr>
          <w:lang w:val="en-GB"/>
        </w:rPr>
      </w:pPr>
      <w:r w:rsidRPr="0088670F">
        <w:rPr>
          <w:lang w:val="en-GB"/>
        </w:rPr>
        <w:t>The standard analysis for these genitive DPs is represented below, where the genitive phrase is located in Spec</w:t>
      </w:r>
      <w:proofErr w:type="gramStart"/>
      <w:r w:rsidRPr="0088670F">
        <w:rPr>
          <w:lang w:val="en-GB"/>
        </w:rPr>
        <w:t>,DP</w:t>
      </w:r>
      <w:proofErr w:type="gramEnd"/>
      <w:r w:rsidRPr="0088670F">
        <w:rPr>
          <w:lang w:val="en-GB"/>
        </w:rPr>
        <w:t>:</w:t>
      </w:r>
    </w:p>
    <w:p w:rsidR="00282BDA" w:rsidRPr="001C4F22" w:rsidRDefault="00B51B12" w:rsidP="00B51B12">
      <w:pPr>
        <w:tabs>
          <w:tab w:val="center" w:pos="567"/>
          <w:tab w:val="center" w:pos="1134"/>
          <w:tab w:val="center" w:pos="1701"/>
          <w:tab w:val="center" w:pos="2268"/>
          <w:tab w:val="center" w:pos="2835"/>
          <w:tab w:val="center" w:pos="3402"/>
        </w:tabs>
        <w:spacing w:before="0" w:after="0"/>
        <w:ind w:firstLine="0"/>
        <w:rPr>
          <w:sz w:val="20"/>
          <w:szCs w:val="20"/>
          <w:lang w:val="en-GB"/>
        </w:rPr>
      </w:pPr>
      <w:r>
        <w:rPr>
          <w:sz w:val="20"/>
          <w:szCs w:val="20"/>
          <w:lang w:val="en-GB"/>
        </w:rPr>
        <w:lastRenderedPageBreak/>
        <w:t>(15)</w:t>
      </w:r>
      <w:r>
        <w:rPr>
          <w:sz w:val="20"/>
          <w:szCs w:val="20"/>
          <w:lang w:val="en-GB"/>
        </w:rPr>
        <w:tab/>
      </w:r>
      <w:r>
        <w:rPr>
          <w:sz w:val="20"/>
          <w:szCs w:val="20"/>
          <w:lang w:val="en-GB"/>
        </w:rPr>
        <w:tab/>
      </w:r>
      <w:r>
        <w:rPr>
          <w:sz w:val="20"/>
          <w:szCs w:val="20"/>
          <w:lang w:val="en-GB"/>
        </w:rPr>
        <w:tab/>
      </w:r>
      <w:r w:rsidR="00282BDA" w:rsidRPr="001C4F22">
        <w:rPr>
          <w:sz w:val="20"/>
          <w:szCs w:val="20"/>
          <w:lang w:val="en-GB"/>
        </w:rPr>
        <w:t>DP</w:t>
      </w:r>
    </w:p>
    <w:p w:rsidR="00B51B12" w:rsidRDefault="00B51B12" w:rsidP="00B51B12">
      <w:pPr>
        <w:tabs>
          <w:tab w:val="center" w:pos="567"/>
          <w:tab w:val="center" w:pos="1134"/>
          <w:tab w:val="center" w:pos="1701"/>
          <w:tab w:val="center" w:pos="2268"/>
          <w:tab w:val="center" w:pos="2835"/>
          <w:tab w:val="center" w:pos="3402"/>
        </w:tabs>
        <w:spacing w:before="0" w:after="0"/>
        <w:rPr>
          <w:rFonts w:ascii="ArborWin" w:hAnsi="ArborWin"/>
          <w:szCs w:val="24"/>
          <w:lang w:val="en-GB"/>
        </w:rPr>
      </w:pPr>
      <w:r>
        <w:rPr>
          <w:rFonts w:ascii="ArborWin" w:hAnsi="ArborWin"/>
          <w:szCs w:val="24"/>
          <w:lang w:val="en-GB"/>
        </w:rPr>
        <w:tab/>
      </w:r>
      <w:r>
        <w:rPr>
          <w:rFonts w:ascii="ArborWin" w:hAnsi="ArborWin"/>
          <w:szCs w:val="24"/>
          <w:lang w:val="en-GB"/>
        </w:rPr>
        <w:tab/>
      </w:r>
      <w:r w:rsidR="00282BDA" w:rsidRPr="0088670F">
        <w:rPr>
          <w:rFonts w:ascii="ArborWin" w:hAnsi="ArborWin"/>
          <w:szCs w:val="24"/>
          <w:lang w:val="en-GB"/>
        </w:rPr>
        <w:t xml:space="preserve">2 </w:t>
      </w:r>
    </w:p>
    <w:p w:rsidR="00282BDA" w:rsidRPr="00B51B12" w:rsidRDefault="00B51B12" w:rsidP="00B51B12">
      <w:pPr>
        <w:tabs>
          <w:tab w:val="center" w:pos="567"/>
          <w:tab w:val="center" w:pos="1134"/>
          <w:tab w:val="center" w:pos="1701"/>
          <w:tab w:val="center" w:pos="2268"/>
          <w:tab w:val="center" w:pos="2835"/>
          <w:tab w:val="center" w:pos="3402"/>
        </w:tabs>
        <w:spacing w:before="0" w:after="0"/>
        <w:rPr>
          <w:rFonts w:ascii="ArborWin" w:hAnsi="ArborWin"/>
          <w:szCs w:val="24"/>
          <w:lang w:val="en-GB"/>
        </w:rPr>
      </w:pPr>
      <w:r>
        <w:rPr>
          <w:sz w:val="20"/>
          <w:szCs w:val="20"/>
          <w:lang w:val="en-GB"/>
        </w:rPr>
        <w:tab/>
        <w:t>John</w:t>
      </w:r>
      <w:r>
        <w:rPr>
          <w:sz w:val="20"/>
          <w:szCs w:val="20"/>
          <w:lang w:val="en-GB"/>
        </w:rPr>
        <w:tab/>
      </w:r>
      <w:r>
        <w:rPr>
          <w:sz w:val="20"/>
          <w:szCs w:val="20"/>
          <w:lang w:val="en-GB"/>
        </w:rPr>
        <w:tab/>
      </w:r>
      <w:r w:rsidR="00282BDA" w:rsidRPr="001C4F22">
        <w:rPr>
          <w:sz w:val="20"/>
          <w:szCs w:val="20"/>
          <w:lang w:val="en-GB"/>
        </w:rPr>
        <w:t>D’</w:t>
      </w:r>
    </w:p>
    <w:p w:rsidR="00282BDA" w:rsidRPr="0088670F" w:rsidRDefault="00282BDA" w:rsidP="00B51B12">
      <w:pPr>
        <w:tabs>
          <w:tab w:val="center" w:pos="567"/>
          <w:tab w:val="center" w:pos="1134"/>
          <w:tab w:val="center" w:pos="1701"/>
          <w:tab w:val="center" w:pos="2268"/>
          <w:tab w:val="center" w:pos="2835"/>
          <w:tab w:val="center" w:pos="3402"/>
        </w:tabs>
        <w:spacing w:before="0" w:after="0"/>
        <w:rPr>
          <w:rFonts w:ascii="ArborWin" w:hAnsi="ArborWin"/>
          <w:szCs w:val="24"/>
          <w:lang w:val="en-GB"/>
        </w:rPr>
      </w:pPr>
      <w:r w:rsidRPr="0088670F">
        <w:rPr>
          <w:rFonts w:ascii="Times New Roman" w:hAnsi="Times New Roman"/>
          <w:szCs w:val="24"/>
          <w:lang w:val="en-GB"/>
        </w:rPr>
        <w:tab/>
      </w:r>
      <w:r w:rsidR="00B51B12">
        <w:rPr>
          <w:rFonts w:ascii="Times New Roman" w:hAnsi="Times New Roman"/>
          <w:szCs w:val="24"/>
          <w:lang w:val="en-GB"/>
        </w:rPr>
        <w:tab/>
      </w:r>
      <w:r w:rsidR="00B51B12">
        <w:rPr>
          <w:rFonts w:ascii="Times New Roman" w:hAnsi="Times New Roman"/>
          <w:szCs w:val="24"/>
          <w:lang w:val="en-GB"/>
        </w:rPr>
        <w:tab/>
      </w:r>
      <w:r w:rsidRPr="0088670F">
        <w:rPr>
          <w:rFonts w:ascii="ArborWin" w:hAnsi="ArborWin"/>
          <w:szCs w:val="24"/>
          <w:lang w:val="en-GB"/>
        </w:rPr>
        <w:t xml:space="preserve">2 </w:t>
      </w:r>
    </w:p>
    <w:p w:rsidR="00282BDA" w:rsidRPr="001C4F22" w:rsidRDefault="00B51B12" w:rsidP="00B51B12">
      <w:pPr>
        <w:tabs>
          <w:tab w:val="center" w:pos="567"/>
          <w:tab w:val="center" w:pos="1134"/>
          <w:tab w:val="center" w:pos="1701"/>
          <w:tab w:val="center" w:pos="2268"/>
          <w:tab w:val="center" w:pos="2835"/>
          <w:tab w:val="center" w:pos="3402"/>
        </w:tabs>
        <w:spacing w:before="0" w:after="0"/>
        <w:rPr>
          <w:sz w:val="20"/>
          <w:szCs w:val="20"/>
          <w:lang w:val="en-GB"/>
        </w:rPr>
      </w:pPr>
      <w:r>
        <w:rPr>
          <w:rFonts w:ascii="Times New Roman" w:hAnsi="Times New Roman"/>
          <w:szCs w:val="24"/>
          <w:lang w:val="en-GB"/>
        </w:rPr>
        <w:tab/>
      </w:r>
      <w:r>
        <w:rPr>
          <w:rFonts w:ascii="Times New Roman" w:hAnsi="Times New Roman"/>
          <w:szCs w:val="24"/>
          <w:lang w:val="en-GB"/>
        </w:rPr>
        <w:tab/>
      </w:r>
      <w:r>
        <w:rPr>
          <w:sz w:val="20"/>
          <w:szCs w:val="20"/>
          <w:lang w:val="en-GB"/>
        </w:rPr>
        <w:t>D</w:t>
      </w:r>
      <w:r>
        <w:rPr>
          <w:sz w:val="20"/>
          <w:szCs w:val="20"/>
          <w:lang w:val="en-GB"/>
        </w:rPr>
        <w:tab/>
      </w:r>
      <w:r>
        <w:rPr>
          <w:sz w:val="20"/>
          <w:szCs w:val="20"/>
          <w:lang w:val="en-GB"/>
        </w:rPr>
        <w:tab/>
      </w:r>
      <w:r w:rsidR="00282BDA" w:rsidRPr="001C4F22">
        <w:rPr>
          <w:sz w:val="20"/>
          <w:szCs w:val="20"/>
          <w:lang w:val="en-GB"/>
        </w:rPr>
        <w:t>NumP</w:t>
      </w:r>
    </w:p>
    <w:p w:rsidR="00282BDA" w:rsidRPr="0088670F" w:rsidRDefault="00282BDA" w:rsidP="00B51B12">
      <w:pPr>
        <w:tabs>
          <w:tab w:val="center" w:pos="567"/>
          <w:tab w:val="center" w:pos="1134"/>
          <w:tab w:val="center" w:pos="1701"/>
          <w:tab w:val="center" w:pos="2268"/>
          <w:tab w:val="center" w:pos="2835"/>
          <w:tab w:val="center" w:pos="3402"/>
        </w:tabs>
        <w:spacing w:before="0" w:after="0"/>
        <w:rPr>
          <w:rFonts w:ascii="Times New Roman" w:hAnsi="Times New Roman"/>
          <w:szCs w:val="24"/>
          <w:lang w:val="en-GB"/>
        </w:rPr>
      </w:pPr>
      <w:r w:rsidRPr="0088670F">
        <w:rPr>
          <w:rFonts w:ascii="Times New Roman" w:hAnsi="Times New Roman"/>
          <w:szCs w:val="24"/>
          <w:lang w:val="en-GB"/>
        </w:rPr>
        <w:tab/>
      </w:r>
      <w:r w:rsidR="00B51B12">
        <w:rPr>
          <w:sz w:val="20"/>
          <w:szCs w:val="20"/>
          <w:lang w:val="en-GB"/>
        </w:rPr>
        <w:tab/>
      </w:r>
      <w:r w:rsidRPr="001C4F22">
        <w:rPr>
          <w:sz w:val="20"/>
          <w:szCs w:val="20"/>
          <w:lang w:val="en-GB"/>
        </w:rPr>
        <w:t>‘</w:t>
      </w:r>
      <w:proofErr w:type="gramStart"/>
      <w:r w:rsidRPr="001C4F22">
        <w:rPr>
          <w:sz w:val="20"/>
          <w:szCs w:val="20"/>
          <w:lang w:val="en-GB"/>
        </w:rPr>
        <w:t>s</w:t>
      </w:r>
      <w:proofErr w:type="gramEnd"/>
      <w:r w:rsidR="00B51B12">
        <w:rPr>
          <w:sz w:val="20"/>
          <w:szCs w:val="20"/>
          <w:lang w:val="en-GB"/>
        </w:rPr>
        <w:tab/>
      </w:r>
      <w:r w:rsidR="00B51B12">
        <w:rPr>
          <w:sz w:val="20"/>
          <w:szCs w:val="20"/>
          <w:lang w:val="en-GB"/>
        </w:rPr>
        <w:tab/>
      </w:r>
      <w:r w:rsidRPr="0088670F">
        <w:rPr>
          <w:rFonts w:ascii="ArborWin" w:hAnsi="ArborWin"/>
          <w:szCs w:val="24"/>
          <w:lang w:val="en-GB"/>
        </w:rPr>
        <w:t xml:space="preserve">2 </w:t>
      </w:r>
    </w:p>
    <w:p w:rsidR="00282BDA" w:rsidRPr="001C4F22" w:rsidRDefault="00282BDA" w:rsidP="00B51B12">
      <w:pPr>
        <w:tabs>
          <w:tab w:val="center" w:pos="567"/>
          <w:tab w:val="center" w:pos="1134"/>
          <w:tab w:val="center" w:pos="1701"/>
          <w:tab w:val="center" w:pos="2268"/>
          <w:tab w:val="center" w:pos="2835"/>
          <w:tab w:val="center" w:pos="3402"/>
        </w:tabs>
        <w:spacing w:before="0" w:after="0"/>
        <w:rPr>
          <w:sz w:val="20"/>
          <w:szCs w:val="20"/>
          <w:lang w:val="en-US"/>
        </w:rPr>
      </w:pPr>
      <w:r w:rsidRPr="0088670F">
        <w:rPr>
          <w:rFonts w:ascii="Times New Roman" w:hAnsi="Times New Roman"/>
          <w:szCs w:val="24"/>
          <w:lang w:val="en-GB"/>
        </w:rPr>
        <w:tab/>
      </w:r>
      <w:r w:rsidR="00B51B12">
        <w:rPr>
          <w:rFonts w:ascii="Times New Roman" w:hAnsi="Times New Roman"/>
          <w:szCs w:val="24"/>
          <w:lang w:val="en-GB"/>
        </w:rPr>
        <w:tab/>
      </w:r>
      <w:r w:rsidR="00B51B12">
        <w:rPr>
          <w:rFonts w:ascii="Times New Roman" w:hAnsi="Times New Roman"/>
          <w:szCs w:val="24"/>
          <w:lang w:val="en-GB"/>
        </w:rPr>
        <w:tab/>
      </w:r>
      <w:r w:rsidR="00B51B12">
        <w:rPr>
          <w:sz w:val="20"/>
          <w:szCs w:val="20"/>
          <w:lang w:val="en-US"/>
        </w:rPr>
        <w:t>Num</w:t>
      </w:r>
      <w:r w:rsidR="00B51B12">
        <w:rPr>
          <w:sz w:val="20"/>
          <w:szCs w:val="20"/>
          <w:lang w:val="en-US"/>
        </w:rPr>
        <w:tab/>
      </w:r>
      <w:r w:rsidR="00B51B12">
        <w:rPr>
          <w:sz w:val="20"/>
          <w:szCs w:val="20"/>
          <w:lang w:val="en-US"/>
        </w:rPr>
        <w:tab/>
      </w:r>
      <w:r w:rsidRPr="001C4F22">
        <w:rPr>
          <w:sz w:val="20"/>
          <w:szCs w:val="20"/>
          <w:lang w:val="en-US"/>
        </w:rPr>
        <w:t>NP</w:t>
      </w:r>
    </w:p>
    <w:p w:rsidR="00282BDA" w:rsidRPr="00282BDA" w:rsidRDefault="00282BDA" w:rsidP="00B51B12">
      <w:pPr>
        <w:tabs>
          <w:tab w:val="center" w:pos="567"/>
          <w:tab w:val="center" w:pos="1134"/>
          <w:tab w:val="center" w:pos="1701"/>
          <w:tab w:val="center" w:pos="2268"/>
          <w:tab w:val="center" w:pos="2835"/>
          <w:tab w:val="center" w:pos="3402"/>
        </w:tabs>
        <w:spacing w:before="0" w:after="0"/>
        <w:rPr>
          <w:rFonts w:ascii="ArborWin" w:hAnsi="ArborWin"/>
          <w:szCs w:val="24"/>
          <w:lang w:val="en-US"/>
        </w:rPr>
      </w:pPr>
      <w:r w:rsidRPr="00282BDA">
        <w:rPr>
          <w:rFonts w:ascii="Times New Roman" w:hAnsi="Times New Roman"/>
          <w:szCs w:val="24"/>
          <w:lang w:val="en-US"/>
        </w:rPr>
        <w:tab/>
      </w:r>
      <w:r w:rsidRPr="00282BDA">
        <w:rPr>
          <w:rFonts w:ascii="Times New Roman" w:hAnsi="Times New Roman"/>
          <w:szCs w:val="24"/>
          <w:lang w:val="en-US"/>
        </w:rPr>
        <w:tab/>
      </w:r>
      <w:r w:rsidR="00B51B12">
        <w:rPr>
          <w:rFonts w:ascii="Times New Roman" w:hAnsi="Times New Roman"/>
          <w:szCs w:val="24"/>
          <w:lang w:val="en-US"/>
        </w:rPr>
        <w:tab/>
      </w:r>
      <w:r w:rsidR="00B51B12">
        <w:rPr>
          <w:rFonts w:ascii="Times New Roman" w:hAnsi="Times New Roman"/>
          <w:szCs w:val="24"/>
          <w:lang w:val="en-US"/>
        </w:rPr>
        <w:tab/>
      </w:r>
      <w:r w:rsidR="00B51B12">
        <w:rPr>
          <w:rFonts w:ascii="Times New Roman" w:hAnsi="Times New Roman"/>
          <w:szCs w:val="24"/>
          <w:lang w:val="en-US"/>
        </w:rPr>
        <w:tab/>
      </w:r>
      <w:r w:rsidRPr="00282BDA">
        <w:rPr>
          <w:rFonts w:ascii="ArborWin" w:hAnsi="ArborWin"/>
          <w:szCs w:val="24"/>
          <w:lang w:val="en-US"/>
        </w:rPr>
        <w:t>5</w:t>
      </w:r>
    </w:p>
    <w:p w:rsidR="00282BDA" w:rsidRPr="001C4F22" w:rsidRDefault="00282BDA" w:rsidP="00B51B12">
      <w:pPr>
        <w:tabs>
          <w:tab w:val="center" w:pos="567"/>
          <w:tab w:val="center" w:pos="1134"/>
          <w:tab w:val="center" w:pos="1701"/>
          <w:tab w:val="center" w:pos="2268"/>
          <w:tab w:val="center" w:pos="2835"/>
          <w:tab w:val="center" w:pos="3402"/>
        </w:tabs>
        <w:spacing w:before="0" w:after="0"/>
        <w:rPr>
          <w:sz w:val="20"/>
          <w:szCs w:val="20"/>
          <w:lang w:val="en-US"/>
        </w:rPr>
      </w:pPr>
      <w:r w:rsidRPr="00282BDA">
        <w:rPr>
          <w:rFonts w:ascii="Times New Roman" w:hAnsi="Times New Roman"/>
          <w:szCs w:val="24"/>
          <w:lang w:val="en-US"/>
        </w:rPr>
        <w:tab/>
      </w:r>
      <w:r w:rsidRPr="00282BDA">
        <w:rPr>
          <w:rFonts w:ascii="Times New Roman" w:hAnsi="Times New Roman"/>
          <w:szCs w:val="24"/>
          <w:lang w:val="en-US"/>
        </w:rPr>
        <w:tab/>
      </w:r>
      <w:r w:rsidR="00B51B12">
        <w:rPr>
          <w:rFonts w:ascii="Times New Roman" w:hAnsi="Times New Roman"/>
          <w:szCs w:val="24"/>
          <w:lang w:val="en-US"/>
        </w:rPr>
        <w:tab/>
      </w:r>
      <w:r w:rsidR="00B51B12">
        <w:rPr>
          <w:rFonts w:ascii="Times New Roman" w:hAnsi="Times New Roman"/>
          <w:szCs w:val="24"/>
          <w:lang w:val="en-US"/>
        </w:rPr>
        <w:tab/>
      </w:r>
      <w:r w:rsidR="00B51B12">
        <w:rPr>
          <w:rFonts w:ascii="Times New Roman" w:hAnsi="Times New Roman"/>
          <w:szCs w:val="24"/>
          <w:lang w:val="en-US"/>
        </w:rPr>
        <w:tab/>
      </w:r>
      <w:proofErr w:type="gramStart"/>
      <w:r w:rsidRPr="001C4F22">
        <w:rPr>
          <w:sz w:val="20"/>
          <w:szCs w:val="20"/>
          <w:lang w:val="en-US"/>
        </w:rPr>
        <w:t>coat</w:t>
      </w:r>
      <w:proofErr w:type="gramEnd"/>
    </w:p>
    <w:p w:rsidR="00282BDA" w:rsidRPr="0037534F" w:rsidRDefault="00282BDA" w:rsidP="0037534F">
      <w:pPr>
        <w:rPr>
          <w:lang w:val="en-US"/>
        </w:rPr>
      </w:pPr>
      <w:r w:rsidRPr="00282BDA">
        <w:rPr>
          <w:lang w:val="en-US"/>
        </w:rPr>
        <w:t>Assume now, with Lobeck (1995), that the phrase affected by ellipsis is NumP. If this is on the right track, it should be the case that number, regardless of its syntactic nature, triggers strict identity effects. This prediction is borne out</w:t>
      </w:r>
      <w:r w:rsidRPr="0088670F">
        <w:rPr>
          <w:rStyle w:val="Refdenotaalpie"/>
          <w:rFonts w:ascii="Times New Roman" w:hAnsi="Times New Roman"/>
          <w:szCs w:val="24"/>
        </w:rPr>
        <w:footnoteReference w:id="3"/>
      </w:r>
      <w:r w:rsidRPr="00282BDA">
        <w:rPr>
          <w:lang w:val="en-US"/>
        </w:rPr>
        <w:t>:</w:t>
      </w:r>
    </w:p>
    <w:p w:rsidR="00282BDA" w:rsidRPr="00B51B12" w:rsidRDefault="00282BDA" w:rsidP="009C445D">
      <w:pPr>
        <w:spacing w:before="120"/>
        <w:ind w:firstLine="0"/>
        <w:rPr>
          <w:sz w:val="20"/>
          <w:szCs w:val="20"/>
          <w:lang w:val="en-GB"/>
        </w:rPr>
      </w:pPr>
      <w:r w:rsidRPr="00B51B12">
        <w:rPr>
          <w:sz w:val="20"/>
          <w:szCs w:val="20"/>
          <w:lang w:val="en-GB"/>
        </w:rPr>
        <w:t>(16)</w:t>
      </w:r>
      <w:r w:rsidRPr="00B51B12">
        <w:rPr>
          <w:sz w:val="20"/>
          <w:szCs w:val="20"/>
          <w:lang w:val="en-GB"/>
        </w:rPr>
        <w:tab/>
        <w:t>a. John's coat and Peter’s [</w:t>
      </w:r>
      <w:r w:rsidRPr="00B51B12">
        <w:rPr>
          <w:strike/>
          <w:sz w:val="20"/>
          <w:szCs w:val="20"/>
          <w:lang w:val="en-GB"/>
        </w:rPr>
        <w:t>coat/*coats</w:t>
      </w:r>
      <w:r w:rsidRPr="00B51B12">
        <w:rPr>
          <w:sz w:val="20"/>
          <w:szCs w:val="20"/>
          <w:lang w:val="en-GB"/>
        </w:rPr>
        <w:t>]</w:t>
      </w:r>
    </w:p>
    <w:p w:rsidR="00282BDA" w:rsidRPr="00B51B12" w:rsidRDefault="00282BDA" w:rsidP="00B51B12">
      <w:pPr>
        <w:rPr>
          <w:sz w:val="20"/>
          <w:szCs w:val="20"/>
          <w:lang w:val="en-GB"/>
        </w:rPr>
      </w:pPr>
      <w:r w:rsidRPr="00B51B12">
        <w:rPr>
          <w:sz w:val="20"/>
          <w:szCs w:val="20"/>
          <w:lang w:val="en-GB"/>
        </w:rPr>
        <w:t>b. I saw John’s daughter, and then Peter’s [</w:t>
      </w:r>
      <w:r w:rsidRPr="00B51B12">
        <w:rPr>
          <w:strike/>
          <w:sz w:val="20"/>
          <w:szCs w:val="20"/>
          <w:lang w:val="en-GB"/>
        </w:rPr>
        <w:t>daughter/*daughters</w:t>
      </w:r>
      <w:r w:rsidR="009C445D">
        <w:rPr>
          <w:sz w:val="20"/>
          <w:szCs w:val="20"/>
          <w:lang w:val="en-GB"/>
        </w:rPr>
        <w:t>]</w:t>
      </w:r>
    </w:p>
    <w:p w:rsidR="00282BDA" w:rsidRPr="00B51B12" w:rsidRDefault="00282BDA" w:rsidP="00B51B12">
      <w:pPr>
        <w:rPr>
          <w:sz w:val="20"/>
          <w:szCs w:val="20"/>
          <w:lang w:val="en-GB"/>
        </w:rPr>
      </w:pPr>
      <w:r w:rsidRPr="00B51B12">
        <w:rPr>
          <w:sz w:val="20"/>
          <w:szCs w:val="20"/>
          <w:lang w:val="en-GB"/>
        </w:rPr>
        <w:t>c. John's coats and Peter’s [</w:t>
      </w:r>
      <w:r w:rsidRPr="00B51B12">
        <w:rPr>
          <w:strike/>
          <w:sz w:val="20"/>
          <w:szCs w:val="20"/>
          <w:lang w:val="en-GB"/>
        </w:rPr>
        <w:t>coats/*coat</w:t>
      </w:r>
      <w:r w:rsidRPr="00B51B12">
        <w:rPr>
          <w:sz w:val="20"/>
          <w:szCs w:val="20"/>
          <w:lang w:val="en-GB"/>
        </w:rPr>
        <w:t>]</w:t>
      </w:r>
    </w:p>
    <w:p w:rsidR="00282BDA" w:rsidRPr="0088670F" w:rsidRDefault="00282BDA" w:rsidP="00B51B12">
      <w:pPr>
        <w:spacing w:after="120"/>
        <w:rPr>
          <w:rFonts w:ascii="Times New Roman" w:hAnsi="Times New Roman"/>
          <w:szCs w:val="24"/>
          <w:lang w:val="en-GB"/>
        </w:rPr>
      </w:pPr>
      <w:r w:rsidRPr="00B51B12">
        <w:rPr>
          <w:sz w:val="20"/>
          <w:szCs w:val="20"/>
          <w:lang w:val="en-GB"/>
        </w:rPr>
        <w:t>d. I saw John’s daughters, and then Peter’s [</w:t>
      </w:r>
      <w:r w:rsidRPr="00B51B12">
        <w:rPr>
          <w:strike/>
          <w:sz w:val="20"/>
          <w:szCs w:val="20"/>
          <w:lang w:val="en-GB"/>
        </w:rPr>
        <w:t>daughters/*daughter</w:t>
      </w:r>
      <w:r w:rsidRPr="00B51B12">
        <w:rPr>
          <w:sz w:val="20"/>
          <w:szCs w:val="20"/>
          <w:lang w:val="en-GB"/>
        </w:rPr>
        <w:t>]</w:t>
      </w:r>
    </w:p>
    <w:p w:rsidR="00282BDA" w:rsidRPr="0088670F" w:rsidRDefault="00282BDA" w:rsidP="00902182">
      <w:pPr>
        <w:rPr>
          <w:lang w:val="en-GB"/>
        </w:rPr>
      </w:pPr>
      <w:r w:rsidRPr="0088670F">
        <w:rPr>
          <w:lang w:val="en-GB"/>
        </w:rPr>
        <w:lastRenderedPageBreak/>
        <w:t xml:space="preserve">This brief remark on English NumP ellipsis leads us to conclude that the lexical </w:t>
      </w:r>
      <w:r w:rsidRPr="0088670F">
        <w:rPr>
          <w:i/>
          <w:lang w:val="en-GB"/>
        </w:rPr>
        <w:t>vs</w:t>
      </w:r>
      <w:r w:rsidRPr="0088670F">
        <w:rPr>
          <w:lang w:val="en-GB"/>
        </w:rPr>
        <w:t xml:space="preserve">. non-lexical distinction does not resolve the problem of partial identity in the nominal domain. The key factor underlying inflectional asymmetries under ellipsis does not seem to be the identity condition but the size of the elided constituents affected by ellipsis (i.e., the key factor is licensing).      </w:t>
      </w:r>
    </w:p>
    <w:p w:rsidR="00282BDA" w:rsidRPr="00902182" w:rsidRDefault="00282BDA" w:rsidP="00902182">
      <w:pPr>
        <w:rPr>
          <w:lang w:val="en-US"/>
        </w:rPr>
      </w:pPr>
      <w:r w:rsidRPr="00282BDA">
        <w:rPr>
          <w:lang w:val="en-US"/>
        </w:rPr>
        <w:t xml:space="preserve">Finally, although Depiante &amp; Masullo do not deal with the cases of </w:t>
      </w:r>
      <w:r w:rsidRPr="00282BDA">
        <w:rPr>
          <w:i/>
          <w:lang w:val="en-US"/>
        </w:rPr>
        <w:t>impossible deletions</w:t>
      </w:r>
      <w:r w:rsidRPr="00282BDA">
        <w:rPr>
          <w:lang w:val="en-US"/>
        </w:rPr>
        <w:t xml:space="preserve"> we have seen in subsection 2.2, their purely morphological identity condition cannot give an explanation for these facts, unless additional premises are added.</w:t>
      </w:r>
    </w:p>
    <w:p w:rsidR="00282BDA" w:rsidRPr="00282BDA" w:rsidRDefault="00282BDA" w:rsidP="00902182">
      <w:pPr>
        <w:pStyle w:val="Ttulo2"/>
        <w:rPr>
          <w:lang w:val="en-US"/>
        </w:rPr>
      </w:pPr>
      <w:r w:rsidRPr="00282BDA">
        <w:rPr>
          <w:lang w:val="en-US"/>
        </w:rPr>
        <w:t>3.2. Kornfeld &amp; Saab (2002)</w:t>
      </w:r>
    </w:p>
    <w:p w:rsidR="00282BDA" w:rsidRPr="00282BDA" w:rsidRDefault="00282BDA" w:rsidP="00902182">
      <w:pPr>
        <w:rPr>
          <w:lang w:val="en-US"/>
        </w:rPr>
      </w:pPr>
      <w:r w:rsidRPr="00282BDA">
        <w:rPr>
          <w:lang w:val="en-US"/>
        </w:rPr>
        <w:t>Kornfeld &amp; Saab (2002) try to refine some technical matters of Depiante &amp; Masullo’s proposal and, at the same time, propose an approach to ellipsis in the Distributed Morphology framework. With regard to the first issue, they agree with Depiante &amp; Masullo’s idea that ellipsis is a PF phenomenon and that number, unlike gender, heads its own projection in the syntax. Indeed, they provide evidence against the hypothesis that this kind of nominal ellipsis could be accounted for in terms of a base-generated null nominal, as in Brucart (1987) and much of the work done on nominal ellipsis in Romance languages, concluding that the best analysis is a transformational one (see Raposo 1999, Kornfeld &amp; Saab 2005, and Saab 2009 for more arguments in favor of a transformational theory of nominal ellipsis). However, they present some problems for Depiante &amp; Masullo’s approach. Let me review one that is relevant for what follows.</w:t>
      </w:r>
    </w:p>
    <w:p w:rsidR="00282BDA" w:rsidRPr="00902182" w:rsidRDefault="00282BDA" w:rsidP="00902182">
      <w:r w:rsidRPr="00282BDA">
        <w:rPr>
          <w:lang w:val="en-US"/>
        </w:rPr>
        <w:t xml:space="preserve">Under Depiante &amp; Masullo’s account, it is not clear how the plural affix is deleted in cases like (1a), where the antecedent is singular and the elided noun plural. </w:t>
      </w:r>
      <w:r w:rsidRPr="0088670F">
        <w:t xml:space="preserve">Consider (13a) again,  </w:t>
      </w:r>
      <w:r w:rsidRPr="0088670F">
        <w:rPr>
          <w:lang w:val="es-AR"/>
        </w:rPr>
        <w:t>repeated</w:t>
      </w:r>
      <w:r w:rsidRPr="0088670F">
        <w:t xml:space="preserve"> as (17</w:t>
      </w:r>
      <w:r w:rsidR="00902182">
        <w:t>):</w:t>
      </w:r>
    </w:p>
    <w:p w:rsidR="00282BDA" w:rsidRPr="00B51B12" w:rsidRDefault="00B51B12" w:rsidP="009C445D">
      <w:pPr>
        <w:tabs>
          <w:tab w:val="left" w:pos="-1701"/>
          <w:tab w:val="left" w:pos="426"/>
          <w:tab w:val="left" w:pos="993"/>
          <w:tab w:val="left" w:pos="1418"/>
          <w:tab w:val="left" w:pos="2127"/>
          <w:tab w:val="left" w:pos="2410"/>
          <w:tab w:val="left" w:pos="2835"/>
          <w:tab w:val="left" w:pos="3544"/>
          <w:tab w:val="left" w:pos="3969"/>
          <w:tab w:val="left" w:pos="4536"/>
          <w:tab w:val="left" w:pos="5670"/>
        </w:tabs>
        <w:spacing w:before="120" w:after="0"/>
        <w:ind w:firstLine="0"/>
        <w:rPr>
          <w:sz w:val="20"/>
          <w:szCs w:val="20"/>
          <w:lang w:val="es-AR"/>
        </w:rPr>
      </w:pPr>
      <w:r>
        <w:rPr>
          <w:sz w:val="20"/>
          <w:szCs w:val="20"/>
          <w:lang w:val="es-AR"/>
        </w:rPr>
        <w:t>(17)</w:t>
      </w:r>
      <w:r>
        <w:rPr>
          <w:sz w:val="20"/>
          <w:szCs w:val="20"/>
          <w:lang w:val="es-AR"/>
        </w:rPr>
        <w:tab/>
        <w:t>Juan</w:t>
      </w:r>
      <w:r>
        <w:rPr>
          <w:sz w:val="20"/>
          <w:szCs w:val="20"/>
          <w:lang w:val="es-AR"/>
        </w:rPr>
        <w:tab/>
      </w:r>
      <w:r w:rsidRPr="009C445D">
        <w:rPr>
          <w:sz w:val="20"/>
          <w:szCs w:val="20"/>
        </w:rPr>
        <w:t>visitó</w:t>
      </w:r>
      <w:r>
        <w:rPr>
          <w:sz w:val="20"/>
          <w:szCs w:val="20"/>
          <w:lang w:val="es-AR"/>
        </w:rPr>
        <w:tab/>
        <w:t>[a</w:t>
      </w:r>
      <w:r>
        <w:rPr>
          <w:sz w:val="20"/>
          <w:szCs w:val="20"/>
          <w:lang w:val="es-AR"/>
        </w:rPr>
        <w:tab/>
        <w:t>su</w:t>
      </w:r>
      <w:r>
        <w:rPr>
          <w:sz w:val="20"/>
          <w:szCs w:val="20"/>
          <w:lang w:val="es-AR"/>
        </w:rPr>
        <w:tab/>
        <w:t>tío]</w:t>
      </w:r>
      <w:r>
        <w:rPr>
          <w:sz w:val="20"/>
          <w:szCs w:val="20"/>
          <w:lang w:val="es-AR"/>
        </w:rPr>
        <w:tab/>
        <w:t>y</w:t>
      </w:r>
      <w:r>
        <w:rPr>
          <w:sz w:val="20"/>
          <w:szCs w:val="20"/>
          <w:lang w:val="es-AR"/>
        </w:rPr>
        <w:tab/>
      </w:r>
      <w:r w:rsidR="00282BDA" w:rsidRPr="00B51B12">
        <w:rPr>
          <w:sz w:val="20"/>
          <w:szCs w:val="20"/>
          <w:lang w:val="es-AR"/>
        </w:rPr>
        <w:t>María</w:t>
      </w:r>
      <w:r>
        <w:rPr>
          <w:sz w:val="20"/>
          <w:szCs w:val="20"/>
          <w:lang w:val="es-AR"/>
        </w:rPr>
        <w:tab/>
      </w:r>
      <w:r w:rsidR="009C445D">
        <w:rPr>
          <w:sz w:val="20"/>
          <w:szCs w:val="20"/>
          <w:lang w:val="es-AR"/>
        </w:rPr>
        <w:t xml:space="preserve"> </w:t>
      </w:r>
      <w:r>
        <w:rPr>
          <w:sz w:val="20"/>
          <w:szCs w:val="20"/>
          <w:lang w:val="es-AR"/>
        </w:rPr>
        <w:t>visitó</w:t>
      </w:r>
      <w:r>
        <w:rPr>
          <w:sz w:val="20"/>
          <w:szCs w:val="20"/>
          <w:lang w:val="es-AR"/>
        </w:rPr>
        <w:tab/>
      </w:r>
      <w:r w:rsidR="00282BDA" w:rsidRPr="00B51B12">
        <w:rPr>
          <w:sz w:val="20"/>
          <w:szCs w:val="20"/>
          <w:lang w:val="es-AR"/>
        </w:rPr>
        <w:t>[a</w:t>
      </w:r>
      <w:r w:rsidR="00282BDA" w:rsidRPr="00B51B12">
        <w:rPr>
          <w:sz w:val="20"/>
          <w:szCs w:val="20"/>
          <w:lang w:val="es-AR"/>
        </w:rPr>
        <w:tab/>
      </w:r>
    </w:p>
    <w:p w:rsidR="00282BDA" w:rsidRPr="00B51B12" w:rsidRDefault="00282BDA" w:rsidP="009C445D">
      <w:pPr>
        <w:tabs>
          <w:tab w:val="left" w:pos="-1701"/>
          <w:tab w:val="left" w:pos="426"/>
          <w:tab w:val="left" w:pos="993"/>
          <w:tab w:val="left" w:pos="1418"/>
          <w:tab w:val="left" w:pos="2127"/>
          <w:tab w:val="left" w:pos="2410"/>
          <w:tab w:val="left" w:pos="2835"/>
          <w:tab w:val="left" w:pos="3544"/>
          <w:tab w:val="left" w:pos="3969"/>
          <w:tab w:val="left" w:pos="4536"/>
          <w:tab w:val="left" w:pos="5670"/>
        </w:tabs>
        <w:spacing w:before="0"/>
        <w:ind w:firstLine="0"/>
        <w:rPr>
          <w:sz w:val="20"/>
          <w:szCs w:val="20"/>
          <w:lang w:val="en-US"/>
        </w:rPr>
      </w:pPr>
      <w:r w:rsidRPr="00B51B12">
        <w:rPr>
          <w:sz w:val="20"/>
          <w:szCs w:val="20"/>
          <w:lang w:val="es-AR"/>
        </w:rPr>
        <w:tab/>
      </w:r>
      <w:proofErr w:type="gramStart"/>
      <w:r w:rsidR="00B51B12">
        <w:rPr>
          <w:sz w:val="20"/>
          <w:szCs w:val="20"/>
          <w:lang w:val="en-US"/>
        </w:rPr>
        <w:t xml:space="preserve">J. </w:t>
      </w:r>
      <w:r w:rsidR="00B51B12">
        <w:rPr>
          <w:sz w:val="20"/>
          <w:szCs w:val="20"/>
          <w:lang w:val="en-US"/>
        </w:rPr>
        <w:tab/>
      </w:r>
      <w:r w:rsidRPr="00B51B12">
        <w:rPr>
          <w:sz w:val="20"/>
          <w:szCs w:val="20"/>
          <w:lang w:val="en-US"/>
        </w:rPr>
        <w:t>visited-</w:t>
      </w:r>
      <w:r w:rsidRPr="00B51B12">
        <w:rPr>
          <w:smallCaps/>
          <w:sz w:val="20"/>
          <w:szCs w:val="20"/>
          <w:lang w:val="en-US"/>
        </w:rPr>
        <w:t>3.sg</w:t>
      </w:r>
      <w:r w:rsidRPr="00B51B12">
        <w:rPr>
          <w:smallCaps/>
          <w:sz w:val="20"/>
          <w:szCs w:val="20"/>
          <w:lang w:val="en-US"/>
        </w:rPr>
        <w:tab/>
        <w:t>[</w:t>
      </w:r>
      <w:r w:rsidR="009C445D">
        <w:rPr>
          <w:sz w:val="20"/>
          <w:szCs w:val="20"/>
          <w:lang w:val="en-US"/>
        </w:rPr>
        <w:t>to</w:t>
      </w:r>
      <w:r w:rsidR="009C445D">
        <w:rPr>
          <w:sz w:val="20"/>
          <w:szCs w:val="20"/>
          <w:lang w:val="en-US"/>
        </w:rPr>
        <w:tab/>
        <w:t>his</w:t>
      </w:r>
      <w:r w:rsidR="00B51B12">
        <w:rPr>
          <w:sz w:val="20"/>
          <w:szCs w:val="20"/>
          <w:lang w:val="en-US"/>
        </w:rPr>
        <w:tab/>
        <w:t>uncle]</w:t>
      </w:r>
      <w:r w:rsidR="00B51B12">
        <w:rPr>
          <w:sz w:val="20"/>
          <w:szCs w:val="20"/>
          <w:lang w:val="en-US"/>
        </w:rPr>
        <w:tab/>
        <w:t>and</w:t>
      </w:r>
      <w:r w:rsidR="00B51B12">
        <w:rPr>
          <w:sz w:val="20"/>
          <w:szCs w:val="20"/>
          <w:lang w:val="en-US"/>
        </w:rPr>
        <w:tab/>
        <w:t>M.</w:t>
      </w:r>
      <w:proofErr w:type="gramEnd"/>
      <w:r w:rsidR="00B51B12">
        <w:rPr>
          <w:sz w:val="20"/>
          <w:szCs w:val="20"/>
          <w:lang w:val="en-US"/>
        </w:rPr>
        <w:tab/>
      </w:r>
      <w:r w:rsidR="009C445D">
        <w:rPr>
          <w:sz w:val="20"/>
          <w:szCs w:val="20"/>
          <w:lang w:val="en-US"/>
        </w:rPr>
        <w:t xml:space="preserve"> </w:t>
      </w:r>
      <w:proofErr w:type="gramStart"/>
      <w:r w:rsidRPr="00B51B12">
        <w:rPr>
          <w:sz w:val="20"/>
          <w:szCs w:val="20"/>
          <w:lang w:val="en-US"/>
        </w:rPr>
        <w:t>visited-</w:t>
      </w:r>
      <w:r w:rsidRPr="00B51B12">
        <w:rPr>
          <w:smallCaps/>
          <w:sz w:val="20"/>
          <w:szCs w:val="20"/>
          <w:lang w:val="en-US"/>
        </w:rPr>
        <w:t>3.sg</w:t>
      </w:r>
      <w:proofErr w:type="gramEnd"/>
      <w:r w:rsidRPr="00B51B12">
        <w:rPr>
          <w:smallCaps/>
          <w:sz w:val="20"/>
          <w:szCs w:val="20"/>
          <w:lang w:val="en-US"/>
        </w:rPr>
        <w:tab/>
        <w:t>[</w:t>
      </w:r>
      <w:r w:rsidRPr="00B51B12">
        <w:rPr>
          <w:sz w:val="20"/>
          <w:szCs w:val="20"/>
          <w:lang w:val="en-US"/>
        </w:rPr>
        <w:t>to</w:t>
      </w:r>
    </w:p>
    <w:p w:rsidR="00282BDA" w:rsidRPr="00B51B12" w:rsidRDefault="00B51B12" w:rsidP="009C445D">
      <w:pPr>
        <w:tabs>
          <w:tab w:val="left" w:pos="-1701"/>
          <w:tab w:val="left" w:pos="426"/>
          <w:tab w:val="left" w:pos="1560"/>
          <w:tab w:val="left" w:pos="1985"/>
          <w:tab w:val="left" w:pos="2552"/>
          <w:tab w:val="left" w:pos="2977"/>
          <w:tab w:val="left" w:pos="3402"/>
          <w:tab w:val="left" w:pos="4111"/>
          <w:tab w:val="left" w:pos="4536"/>
          <w:tab w:val="left" w:pos="5245"/>
          <w:tab w:val="left" w:pos="6379"/>
        </w:tabs>
        <w:spacing w:after="0"/>
        <w:ind w:firstLine="0"/>
        <w:rPr>
          <w:b/>
          <w:sz w:val="20"/>
          <w:szCs w:val="20"/>
          <w:lang w:val="en-US"/>
        </w:rPr>
      </w:pPr>
      <w:r>
        <w:rPr>
          <w:sz w:val="20"/>
          <w:szCs w:val="20"/>
          <w:lang w:val="en-US"/>
        </w:rPr>
        <w:tab/>
      </w:r>
      <w:proofErr w:type="gramStart"/>
      <w:r>
        <w:rPr>
          <w:sz w:val="20"/>
          <w:szCs w:val="20"/>
          <w:lang w:val="en-US"/>
        </w:rPr>
        <w:t>los</w:t>
      </w:r>
      <w:proofErr w:type="gramEnd"/>
      <w:r>
        <w:rPr>
          <w:sz w:val="20"/>
          <w:szCs w:val="20"/>
          <w:lang w:val="en-US"/>
        </w:rPr>
        <w:tab/>
      </w:r>
      <w:r w:rsidR="00282BDA" w:rsidRPr="00B51B12">
        <w:rPr>
          <w:sz w:val="20"/>
          <w:szCs w:val="20"/>
          <w:lang w:val="en-US"/>
        </w:rPr>
        <w:t>-s</w:t>
      </w:r>
      <w:r w:rsidR="00282BDA" w:rsidRPr="00B51B12">
        <w:rPr>
          <w:sz w:val="20"/>
          <w:szCs w:val="20"/>
          <w:lang w:val="en-US"/>
        </w:rPr>
        <w:tab/>
      </w:r>
      <w:r w:rsidR="00282BDA" w:rsidRPr="00B51B12">
        <w:rPr>
          <w:strike/>
          <w:sz w:val="20"/>
          <w:szCs w:val="20"/>
          <w:lang w:val="en-US"/>
        </w:rPr>
        <w:t>tío</w:t>
      </w:r>
      <w:r w:rsidR="00282BDA" w:rsidRPr="00B51B12">
        <w:rPr>
          <w:sz w:val="20"/>
          <w:szCs w:val="20"/>
          <w:lang w:val="en-US"/>
        </w:rPr>
        <w:tab/>
        <w:t>suyos]</w:t>
      </w:r>
    </w:p>
    <w:p w:rsidR="00282BDA" w:rsidRPr="00B51B12" w:rsidRDefault="00282BDA" w:rsidP="009C445D">
      <w:pPr>
        <w:tabs>
          <w:tab w:val="left" w:pos="-1701"/>
          <w:tab w:val="left" w:pos="426"/>
          <w:tab w:val="left" w:pos="1560"/>
          <w:tab w:val="left" w:pos="1985"/>
          <w:tab w:val="left" w:pos="2552"/>
          <w:tab w:val="left" w:pos="2977"/>
          <w:tab w:val="left" w:pos="3402"/>
          <w:tab w:val="left" w:pos="4111"/>
          <w:tab w:val="left" w:pos="4536"/>
          <w:tab w:val="left" w:pos="5245"/>
          <w:tab w:val="left" w:pos="6379"/>
        </w:tabs>
        <w:spacing w:before="0" w:after="120"/>
        <w:ind w:firstLine="0"/>
        <w:rPr>
          <w:smallCaps/>
          <w:sz w:val="20"/>
          <w:szCs w:val="20"/>
          <w:lang w:val="en-US"/>
        </w:rPr>
      </w:pPr>
      <w:r w:rsidRPr="00B51B12">
        <w:rPr>
          <w:sz w:val="20"/>
          <w:szCs w:val="20"/>
          <w:lang w:val="en-US"/>
        </w:rPr>
        <w:tab/>
      </w:r>
      <w:proofErr w:type="gramStart"/>
      <w:r w:rsidRPr="00B51B12">
        <w:rPr>
          <w:sz w:val="20"/>
          <w:szCs w:val="20"/>
          <w:lang w:val="en-US"/>
        </w:rPr>
        <w:t>the-</w:t>
      </w:r>
      <w:proofErr w:type="gramEnd"/>
      <w:r w:rsidRPr="00B51B12">
        <w:rPr>
          <w:smallCaps/>
          <w:sz w:val="20"/>
          <w:szCs w:val="20"/>
          <w:lang w:val="en-US"/>
        </w:rPr>
        <w:t>masc.pl</w:t>
      </w:r>
      <w:r w:rsidRPr="00B51B12">
        <w:rPr>
          <w:sz w:val="20"/>
          <w:szCs w:val="20"/>
          <w:lang w:val="en-US"/>
        </w:rPr>
        <w:tab/>
        <w:t>-</w:t>
      </w:r>
      <w:r w:rsidRPr="00B51B12">
        <w:rPr>
          <w:smallCaps/>
          <w:sz w:val="20"/>
          <w:szCs w:val="20"/>
          <w:lang w:val="en-US"/>
        </w:rPr>
        <w:t xml:space="preserve">pl </w:t>
      </w:r>
      <w:r w:rsidRPr="00B51B12">
        <w:rPr>
          <w:smallCaps/>
          <w:sz w:val="20"/>
          <w:szCs w:val="20"/>
          <w:lang w:val="en-US"/>
        </w:rPr>
        <w:tab/>
      </w:r>
      <w:r w:rsidRPr="00B51B12">
        <w:rPr>
          <w:sz w:val="20"/>
          <w:szCs w:val="20"/>
          <w:lang w:val="en-US"/>
        </w:rPr>
        <w:t>uncle</w:t>
      </w:r>
      <w:r w:rsidRPr="00B51B12">
        <w:rPr>
          <w:sz w:val="20"/>
          <w:szCs w:val="20"/>
          <w:lang w:val="en-US"/>
        </w:rPr>
        <w:tab/>
        <w:t xml:space="preserve"> poss-</w:t>
      </w:r>
      <w:r w:rsidRPr="00B51B12">
        <w:rPr>
          <w:smallCaps/>
          <w:sz w:val="20"/>
          <w:szCs w:val="20"/>
          <w:lang w:val="en-US"/>
        </w:rPr>
        <w:t>3.masc.pl]</w:t>
      </w:r>
    </w:p>
    <w:p w:rsidR="00282BDA" w:rsidRPr="00282BDA" w:rsidRDefault="00282BDA" w:rsidP="00902182">
      <w:pPr>
        <w:rPr>
          <w:lang w:val="en-US"/>
        </w:rPr>
      </w:pPr>
      <w:r w:rsidRPr="00282BDA">
        <w:rPr>
          <w:lang w:val="en-US"/>
        </w:rPr>
        <w:t xml:space="preserve">Kornfeld &amp; Saab’s proposal is that the plural affix, strictly speaking, is not affected by ellipsis and must be rescued by some morphological mechanism (see Saab 2009 for an explicit implementation of this idea). If this is on the right track, then again the asymmetry between gender and number in contexts of ellipsis should be related to the licensing of nominal ellipsis and not to the identity condition. With respect to gender, however, they maintain the spirit of Depiante &amp; Masullo’s account, so all the problems pointed out to the latter in the previous subsection remain in Kornfeld &amp; Saab’s analysis.  </w:t>
      </w:r>
    </w:p>
    <w:p w:rsidR="00282BDA" w:rsidRPr="00902182" w:rsidRDefault="00282BDA" w:rsidP="00902182">
      <w:pPr>
        <w:rPr>
          <w:lang w:val="en-US"/>
        </w:rPr>
      </w:pPr>
      <w:r w:rsidRPr="00282BDA">
        <w:rPr>
          <w:lang w:val="en-US"/>
        </w:rPr>
        <w:lastRenderedPageBreak/>
        <w:t>The second departure from Depiante &amp; Masullo’s approach has to do with their general assumption about ellipsis as PF deletion. In their proposal, it is assumed that lexical items enter the syntax fully inflected and that ellipsis eliminates phonological matrices, as in the classical approach to ellipsis in generative grammar which Lasnik (1999), among others, restates. Kornfeld &amp; Saab show that a late insertion approach (in the sense of Halle &amp; Marantz 1993) to ellipsis is superior</w:t>
      </w:r>
      <w:r w:rsidRPr="0088670F">
        <w:rPr>
          <w:rStyle w:val="Refdenotaalpie"/>
          <w:rFonts w:ascii="Times New Roman" w:hAnsi="Times New Roman"/>
          <w:szCs w:val="24"/>
        </w:rPr>
        <w:footnoteReference w:id="4"/>
      </w:r>
      <w:r w:rsidRPr="00282BDA">
        <w:rPr>
          <w:lang w:val="en-US"/>
        </w:rPr>
        <w:t xml:space="preserve">. Basically, it is proposed that identity only makes reference to the morphosyntactic features which are present in the terminal nodes, phonological matrices being irrelevant. In this sense, ellipsis consists of the non-insertion of phonological exponents in morphology. In the next section, I address informally how a theory of non-insertion should work (see Saab 2009 for a more explicit formulation). </w:t>
      </w:r>
    </w:p>
    <w:p w:rsidR="00282BDA" w:rsidRPr="00282BDA" w:rsidRDefault="00282BDA" w:rsidP="00902182">
      <w:pPr>
        <w:pStyle w:val="Ttulo1"/>
        <w:rPr>
          <w:lang w:val="en-US"/>
        </w:rPr>
      </w:pPr>
      <w:r w:rsidRPr="00282BDA">
        <w:rPr>
          <w:lang w:val="en-US"/>
        </w:rPr>
        <w:t xml:space="preserve">4. Root representation and the syntactic nature of ellipsis </w:t>
      </w:r>
    </w:p>
    <w:p w:rsidR="00282BDA" w:rsidRPr="00282BDA" w:rsidRDefault="00282BDA" w:rsidP="00902182">
      <w:pPr>
        <w:rPr>
          <w:lang w:val="en-US"/>
        </w:rPr>
      </w:pPr>
      <w:r w:rsidRPr="00282BDA">
        <w:rPr>
          <w:lang w:val="en-US"/>
        </w:rPr>
        <w:t>The view of ellipsis as non-insertion of phonological matrices at the level of PF depends on the hypothesis of Universal Late Insertion, according to which all items, lexical and functional, are inserted at the morphological level. However, in some proposals -explicitly made in Embick &amp; Halle (in preparation), it is argued that only functional items undergo late insertion. As far as I know, the main empirical reason for this last proposal comes from Embick (2000), who has shown that the complex properties of deponent verbs in Latin may be explained if it is the case that the Roots of these verbs are inherently specified for some morphological feature, [pass], which is independent of passive syntax. His analysis accounts for the fact that deponent verbs have passive morphology even though they behave as transitive verbs syntactically. Nevertheless, notice that from this argument we can only conclude that some morphological features are present in the syntax, but nothing can be asserted about the presence of phonological features in this component. That is to say, there is no evidence for an “early” or a “late” insertion approach for Roots with regard to their phonological exponence</w:t>
      </w:r>
      <w:r w:rsidRPr="0088670F">
        <w:rPr>
          <w:rStyle w:val="Refdenotaalpie"/>
          <w:rFonts w:ascii="Times New Roman" w:hAnsi="Times New Roman"/>
          <w:szCs w:val="24"/>
        </w:rPr>
        <w:footnoteReference w:id="5"/>
      </w:r>
      <w:r w:rsidRPr="00282BDA">
        <w:rPr>
          <w:lang w:val="en-US"/>
        </w:rPr>
        <w:t>. In view of this, we have some alternatives for representing Roots syntactically: (a) it could be that Roots are represented by a label (e.g., √19) which is supplied with a phonological exponent only at the morphological level (Chomsky 1995 and Embick 2000: 210); (b) Roots could be sequences of complexes of phonetic features plus some diacritic features- as, for instance, class membership- and an index for distinguishing homophones (e.g., √ORDEN</w:t>
      </w:r>
      <w:r w:rsidRPr="00282BDA">
        <w:rPr>
          <w:vertAlign w:val="subscript"/>
          <w:lang w:val="en-US"/>
        </w:rPr>
        <w:t xml:space="preserve">21 </w:t>
      </w:r>
      <w:r w:rsidRPr="00282BDA">
        <w:rPr>
          <w:lang w:val="en-US"/>
        </w:rPr>
        <w:t>vs. √ORDEN</w:t>
      </w:r>
      <w:r w:rsidRPr="00282BDA">
        <w:rPr>
          <w:vertAlign w:val="subscript"/>
          <w:lang w:val="en-US"/>
        </w:rPr>
        <w:t>339</w:t>
      </w:r>
      <w:r w:rsidRPr="00282BDA">
        <w:rPr>
          <w:lang w:val="en-US"/>
        </w:rPr>
        <w:t xml:space="preserve">) (Embick </w:t>
      </w:r>
      <w:r w:rsidRPr="00282BDA">
        <w:rPr>
          <w:lang w:val="en-US"/>
        </w:rPr>
        <w:lastRenderedPageBreak/>
        <w:t xml:space="preserve">&amp; Halle (in preparation)); (c) Roots are bundles of syntactic-semantic features in the same way that functional morphemes are. Under alternatives (a) and (b), it is predicted that syntactic-semantic features are invisible in the syntax, although other arbitrary features are not, as, for example, the [pass] feature on deponent Roots in Latin. The difference between both is that, in a sense, (a) maintains the claim that all phonetic features are only added post-syntactically, as it is the case with option (c). I disregard here option (b) whose main consequence is that Roots are indeed phonological deleted, a view with large conceptual and empirical implications for the theory of ellipsis.      </w:t>
      </w:r>
    </w:p>
    <w:p w:rsidR="00C8236B" w:rsidRDefault="00282BDA" w:rsidP="00902182">
      <w:pPr>
        <w:rPr>
          <w:lang w:val="en-US"/>
        </w:rPr>
      </w:pPr>
      <w:r w:rsidRPr="00282BDA">
        <w:rPr>
          <w:lang w:val="en-US"/>
        </w:rPr>
        <w:t xml:space="preserve">The morphological identity condition given in Kornfeld &amp; Saab has implicit a late insertion approach to Roots in the sense of option (c). However, we may accommodate it according to option (a) along the following lines: </w:t>
      </w:r>
      <w:r w:rsidRPr="00282BDA">
        <w:rPr>
          <w:i/>
          <w:lang w:val="en-US"/>
        </w:rPr>
        <w:t>Root identity is label identity</w:t>
      </w:r>
      <w:r w:rsidRPr="00282BDA">
        <w:rPr>
          <w:lang w:val="en-US"/>
        </w:rPr>
        <w:t xml:space="preserve">. Under this approach, the paradigm (1) is accounted for essentially in the same way as in Kornfeld &amp; Saab’s analysis. Basically, </w:t>
      </w:r>
      <w:r w:rsidRPr="00282BDA">
        <w:rPr>
          <w:i/>
          <w:lang w:val="en-US"/>
        </w:rPr>
        <w:t>tío</w:t>
      </w:r>
      <w:r w:rsidRPr="00282BDA">
        <w:rPr>
          <w:lang w:val="en-US"/>
        </w:rPr>
        <w:t xml:space="preserve"> and </w:t>
      </w:r>
      <w:r w:rsidRPr="00282BDA">
        <w:rPr>
          <w:i/>
          <w:lang w:val="en-US"/>
        </w:rPr>
        <w:t>tía</w:t>
      </w:r>
      <w:r w:rsidRPr="00282BDA">
        <w:rPr>
          <w:lang w:val="en-US"/>
        </w:rPr>
        <w:t xml:space="preserve"> are labeled with distinct indices –as, for instance, √123 and √246, respectively-, therefore label identity is violated and non-insertion cannot take place. With respect to cases like (1a, b), the underlying syntactic representation obeys label identity, for the simple reason that number is not included as part of the vocabulary entry of a Root, so the Root for </w:t>
      </w:r>
      <w:r w:rsidRPr="00282BDA">
        <w:rPr>
          <w:i/>
          <w:lang w:val="en-US"/>
        </w:rPr>
        <w:t>t</w:t>
      </w:r>
      <w:r w:rsidRPr="00282BDA">
        <w:rPr>
          <w:i/>
          <w:lang w:val="en-US"/>
        </w:rPr>
        <w:softHyphen/>
        <w:t>ío</w:t>
      </w:r>
      <w:r w:rsidRPr="00282BDA">
        <w:rPr>
          <w:lang w:val="en-US"/>
        </w:rPr>
        <w:t xml:space="preserve"> in the first and the second conjunct is represented syntactically by, say, √123 and number by an abstract morpheme in an independent projection which is outside the scope of ellipsis operations. However, a label identity approach to ellipsis must face the same shortcomings as its alternative view. Plainly, it cannot account for the different degree of grammaticality between inflectional pairs (1), on the one hand, and suppletive (2) / homophone (3) pairs, on the other hand. The reason is that we have a distinct label for each member of each pair. It is predicted then that all violate label identity in the same way. However, we should explore an alternative. Remember that under option (a) semantic features are invisible in the syntax but other morphological features can be present in that component. </w:t>
      </w:r>
    </w:p>
    <w:p w:rsidR="00282BDA" w:rsidRPr="00282BDA" w:rsidRDefault="00282BDA" w:rsidP="00902182">
      <w:pPr>
        <w:rPr>
          <w:lang w:val="en-US"/>
        </w:rPr>
      </w:pPr>
      <w:r w:rsidRPr="00282BDA">
        <w:rPr>
          <w:lang w:val="en-US"/>
        </w:rPr>
        <w:t xml:space="preserve">Assume now that for inflectional pairs we have the same label for each pair but a different gender feature, so the representation for </w:t>
      </w:r>
      <w:r w:rsidRPr="00282BDA">
        <w:rPr>
          <w:i/>
          <w:lang w:val="en-US"/>
        </w:rPr>
        <w:t xml:space="preserve">tío/tía </w:t>
      </w:r>
      <w:r w:rsidRPr="00282BDA">
        <w:rPr>
          <w:lang w:val="en-US"/>
        </w:rPr>
        <w:t>could be √123</w:t>
      </w:r>
      <w:r w:rsidRPr="00282BDA">
        <w:rPr>
          <w:vertAlign w:val="subscript"/>
          <w:lang w:val="en-US"/>
        </w:rPr>
        <w:t>[-fem]</w:t>
      </w:r>
      <w:r w:rsidRPr="00282BDA">
        <w:rPr>
          <w:lang w:val="en-US"/>
        </w:rPr>
        <w:t xml:space="preserve"> and √123</w:t>
      </w:r>
      <w:r w:rsidRPr="00282BDA">
        <w:rPr>
          <w:vertAlign w:val="subscript"/>
          <w:lang w:val="en-US"/>
        </w:rPr>
        <w:t>[+fem]</w:t>
      </w:r>
      <w:r w:rsidRPr="00282BDA">
        <w:rPr>
          <w:lang w:val="en-US"/>
        </w:rPr>
        <w:t xml:space="preserve">, respectively. For the other cases, instead, we have different labels with different gender features. Thus, the representation, for instance, for </w:t>
      </w:r>
      <w:r w:rsidRPr="00282BDA">
        <w:rPr>
          <w:i/>
          <w:lang w:val="en-US"/>
        </w:rPr>
        <w:t>caballo/yegua</w:t>
      </w:r>
      <w:r w:rsidRPr="00282BDA">
        <w:rPr>
          <w:lang w:val="en-US"/>
        </w:rPr>
        <w:t xml:space="preserve"> ‘horse/mare’ should be √</w:t>
      </w:r>
      <w:proofErr w:type="gramStart"/>
      <w:r w:rsidRPr="00282BDA">
        <w:rPr>
          <w:lang w:val="en-US"/>
        </w:rPr>
        <w:t>567</w:t>
      </w:r>
      <w:r w:rsidRPr="00282BDA">
        <w:rPr>
          <w:vertAlign w:val="subscript"/>
          <w:lang w:val="en-US"/>
        </w:rPr>
        <w:t>[</w:t>
      </w:r>
      <w:proofErr w:type="gramEnd"/>
      <w:r w:rsidRPr="00282BDA">
        <w:rPr>
          <w:vertAlign w:val="subscript"/>
          <w:lang w:val="en-US"/>
        </w:rPr>
        <w:t>-fem]</w:t>
      </w:r>
      <w:r w:rsidRPr="00282BDA">
        <w:rPr>
          <w:lang w:val="en-US"/>
        </w:rPr>
        <w:t xml:space="preserve"> and √911</w:t>
      </w:r>
      <w:r w:rsidRPr="00282BDA">
        <w:rPr>
          <w:vertAlign w:val="subscript"/>
          <w:lang w:val="en-US"/>
        </w:rPr>
        <w:t>[+fem]</w:t>
      </w:r>
      <w:r w:rsidRPr="00282BDA">
        <w:rPr>
          <w:lang w:val="en-US"/>
        </w:rPr>
        <w:t>, respectively (the same with homophone pairs). Now, the contrast is accounted for straightforwardly, because only inflectional pairs obey label identity, the degraded status of these pairs in ellipsis being a consequence of t</w:t>
      </w:r>
      <w:r w:rsidR="00D409E7">
        <w:rPr>
          <w:lang w:val="en-US"/>
        </w:rPr>
        <w:t xml:space="preserve">he non-coincidence of </w:t>
      </w:r>
      <w:r w:rsidR="00D409E7" w:rsidRPr="005F6B52">
        <w:rPr>
          <w:i/>
          <w:lang w:val="es-AR"/>
        </w:rPr>
        <w:t>φ</w:t>
      </w:r>
      <w:r w:rsidR="00D409E7" w:rsidRPr="00282BDA">
        <w:rPr>
          <w:lang w:val="en-US"/>
        </w:rPr>
        <w:t xml:space="preserve"> </w:t>
      </w:r>
      <w:r w:rsidRPr="00282BDA">
        <w:rPr>
          <w:lang w:val="en-US"/>
        </w:rPr>
        <w:t xml:space="preserve">-features. In spite of the fact that this approach to Roots can explain the ellipsis facts, it has, however, a problematic consequence, because now there is no way to capture the fact that inflectional pairs are related in some systematic fashion to biological sex, a semantic property. If nothing more </w:t>
      </w:r>
      <w:r w:rsidRPr="00282BDA">
        <w:rPr>
          <w:lang w:val="en-US"/>
        </w:rPr>
        <w:lastRenderedPageBreak/>
        <w:t>is said, it remains as an absolutely arbitrary fact that some Roots which have some semantic features, say [+human, +female], are always related to a [+fem] value. In this sense then it seems that at least some semantic features are not invisible for morphosyntactic processes. The point to be addressed is whether or not these features are property of Roots. In subsection 5.2., I present an analysis of gender in Spanish that is compatible with option (a).</w:t>
      </w:r>
    </w:p>
    <w:p w:rsidR="00282BDA" w:rsidRPr="00902182" w:rsidRDefault="00282BDA" w:rsidP="00902182">
      <w:pPr>
        <w:rPr>
          <w:lang w:val="en-US"/>
        </w:rPr>
      </w:pPr>
      <w:r w:rsidRPr="00282BDA">
        <w:rPr>
          <w:lang w:val="en-US"/>
        </w:rPr>
        <w:t>On the other hand, an interesting question that has not to be addressed explicitly in the PF-deletion approach to ellipsis is where identity applies. For a DM framework this is a crucial question. The right answer is, obviously, an empirical mat</w:t>
      </w:r>
      <w:r w:rsidR="007939AB">
        <w:rPr>
          <w:lang w:val="en-US"/>
        </w:rPr>
        <w:t xml:space="preserve">ter. In Saab (2003), </w:t>
      </w:r>
      <w:r w:rsidR="007939AB" w:rsidRPr="007939AB">
        <w:rPr>
          <w:lang w:val="en-US"/>
        </w:rPr>
        <w:t>I extended Kornfeld &amp; Saab’s analysis</w:t>
      </w:r>
      <w:r w:rsidR="007939AB" w:rsidRPr="00282BDA">
        <w:rPr>
          <w:lang w:val="en-US"/>
        </w:rPr>
        <w:t xml:space="preserve"> </w:t>
      </w:r>
      <w:r w:rsidRPr="00282BDA">
        <w:rPr>
          <w:lang w:val="en-US"/>
        </w:rPr>
        <w:t>and suggested that identity is satisfied at morphology. However, it is not clear that this should be the case. Take as example the VP ellipsis cases of (8), repeated below:</w:t>
      </w:r>
    </w:p>
    <w:p w:rsidR="00282BDA" w:rsidRPr="00AD1C4D" w:rsidRDefault="00282BDA" w:rsidP="00AD1C4D">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120" w:after="0"/>
        <w:ind w:firstLine="0"/>
        <w:rPr>
          <w:sz w:val="20"/>
          <w:szCs w:val="20"/>
          <w:lang w:val="en-US"/>
        </w:rPr>
      </w:pPr>
      <w:r w:rsidRPr="00AD1C4D">
        <w:rPr>
          <w:sz w:val="20"/>
          <w:szCs w:val="20"/>
          <w:lang w:val="en-US"/>
        </w:rPr>
        <w:t>(18)</w:t>
      </w:r>
      <w:r w:rsidRPr="00AD1C4D">
        <w:rPr>
          <w:sz w:val="20"/>
          <w:szCs w:val="20"/>
          <w:lang w:val="en-US"/>
        </w:rPr>
        <w:tab/>
        <w:t>(</w:t>
      </w:r>
      <w:proofErr w:type="gramStart"/>
      <w:r w:rsidRPr="00AD1C4D">
        <w:rPr>
          <w:sz w:val="20"/>
          <w:szCs w:val="20"/>
          <w:lang w:val="en-US"/>
        </w:rPr>
        <w:t>a</w:t>
      </w:r>
      <w:proofErr w:type="gramEnd"/>
      <w:r w:rsidRPr="00AD1C4D">
        <w:rPr>
          <w:sz w:val="20"/>
          <w:szCs w:val="20"/>
          <w:lang w:val="en-US"/>
        </w:rPr>
        <w:t xml:space="preserve">) John </w:t>
      </w:r>
      <w:r w:rsidRPr="009C445D">
        <w:rPr>
          <w:sz w:val="20"/>
          <w:szCs w:val="20"/>
          <w:lang w:val="en-US"/>
        </w:rPr>
        <w:t>slept</w:t>
      </w:r>
      <w:r w:rsidRPr="00AD1C4D">
        <w:rPr>
          <w:sz w:val="20"/>
          <w:szCs w:val="20"/>
          <w:lang w:val="en-US"/>
        </w:rPr>
        <w:t xml:space="preserve">, and Mary will </w:t>
      </w:r>
      <w:r w:rsidRPr="00AD1C4D">
        <w:rPr>
          <w:strike/>
          <w:sz w:val="20"/>
          <w:szCs w:val="20"/>
          <w:lang w:val="en-US"/>
        </w:rPr>
        <w:t>sleep</w:t>
      </w:r>
      <w:r w:rsidRPr="00AD1C4D">
        <w:rPr>
          <w:sz w:val="20"/>
          <w:szCs w:val="20"/>
          <w:lang w:val="en-US"/>
        </w:rPr>
        <w:t xml:space="preserve"> too.</w:t>
      </w:r>
    </w:p>
    <w:p w:rsidR="00282BDA" w:rsidRPr="00AD1C4D" w:rsidRDefault="00282BDA" w:rsidP="00AD1C4D">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120" w:after="120"/>
        <w:ind w:firstLine="0"/>
        <w:rPr>
          <w:sz w:val="20"/>
          <w:szCs w:val="20"/>
          <w:lang w:val="en-US"/>
        </w:rPr>
      </w:pPr>
      <w:r w:rsidRPr="00AD1C4D">
        <w:rPr>
          <w:sz w:val="20"/>
          <w:szCs w:val="20"/>
          <w:lang w:val="en-US"/>
        </w:rPr>
        <w:tab/>
        <w:t xml:space="preserve">(b) John </w:t>
      </w:r>
      <w:r w:rsidRPr="009C445D">
        <w:rPr>
          <w:sz w:val="20"/>
          <w:szCs w:val="20"/>
          <w:lang w:val="en-US"/>
        </w:rPr>
        <w:t>sleeps</w:t>
      </w:r>
      <w:r w:rsidRPr="00AD1C4D">
        <w:rPr>
          <w:sz w:val="20"/>
          <w:szCs w:val="20"/>
          <w:lang w:val="en-US"/>
        </w:rPr>
        <w:t xml:space="preserve"> (every afternoon), and Mary should </w:t>
      </w:r>
      <w:r w:rsidRPr="00AD1C4D">
        <w:rPr>
          <w:strike/>
          <w:sz w:val="20"/>
          <w:szCs w:val="20"/>
          <w:lang w:val="en-US"/>
        </w:rPr>
        <w:t>sleep</w:t>
      </w:r>
      <w:r w:rsidRPr="00AD1C4D">
        <w:rPr>
          <w:sz w:val="20"/>
          <w:szCs w:val="20"/>
          <w:lang w:val="en-US"/>
        </w:rPr>
        <w:t xml:space="preserve"> too.</w:t>
      </w:r>
    </w:p>
    <w:p w:rsidR="00282BDA" w:rsidRPr="00282BDA" w:rsidRDefault="00282BDA" w:rsidP="00902182">
      <w:pPr>
        <w:rPr>
          <w:lang w:val="en-US"/>
        </w:rPr>
      </w:pPr>
      <w:r w:rsidRPr="00282BDA">
        <w:rPr>
          <w:lang w:val="en-US"/>
        </w:rPr>
        <w:t xml:space="preserve">The most natural answer for this case is that identity should apply before lowering of T to </w:t>
      </w:r>
      <w:proofErr w:type="gramStart"/>
      <w:r w:rsidRPr="00282BDA">
        <w:rPr>
          <w:i/>
          <w:lang w:val="en-US"/>
        </w:rPr>
        <w:t>v</w:t>
      </w:r>
      <w:r w:rsidRPr="00282BDA">
        <w:rPr>
          <w:lang w:val="en-US"/>
        </w:rPr>
        <w:t>,</w:t>
      </w:r>
      <w:proofErr w:type="gramEnd"/>
      <w:r w:rsidRPr="00282BDA">
        <w:rPr>
          <w:lang w:val="en-US"/>
        </w:rPr>
        <w:t xml:space="preserve"> otherwise, T should be part of the elliptical gap, against the facts. Notice now that “before lowering” should be simply the narrow syntax. That is because morphology is only defined by a set of morphological operations (Merger, Fission, Fusion, and so on) together with the vocabulary insertion rules. Thus, the assumption that identity applies in the syntax makes a specific prediction with respect to morphological sloppy identity phenomena across languages. Basically, if a morphological sloppy identity effect is observed in a particular language, then a morphological operation is involved. In other words, morphological sloppy identity effects are the direct consequence of the syntax-morphology mismatch. In Saab (2005), I showed that this view accounts for two specific cases of morphological sloppy identity effects in Spanish: subjunctive-imperative asymmetries in contexts of stripping and subject agreement asymmetries in context of TP ellipsis. Note that under this theory the identity condition on ellipsis could be defined in strict terms, contrary to a long tradition on ellipsis, at least from Chomsky (1965</w:t>
      </w:r>
      <w:r w:rsidR="00902182">
        <w:rPr>
          <w:lang w:val="en-US"/>
        </w:rPr>
        <w:t xml:space="preserve">). </w:t>
      </w:r>
    </w:p>
    <w:p w:rsidR="00282BDA" w:rsidRPr="0037534F" w:rsidRDefault="00282BDA" w:rsidP="0037534F">
      <w:pPr>
        <w:rPr>
          <w:lang w:val="en-US"/>
        </w:rPr>
      </w:pPr>
      <w:r w:rsidRPr="00282BDA">
        <w:rPr>
          <w:lang w:val="en-US"/>
        </w:rPr>
        <w:t>From these remarks, we can define the identity condition on ellipsis along the following lines (see Saab 2009 for extensive discussion):</w:t>
      </w:r>
    </w:p>
    <w:p w:rsidR="00282BDA" w:rsidRPr="00AD1C4D" w:rsidRDefault="00282BDA" w:rsidP="00AD1C4D">
      <w:pPr>
        <w:tabs>
          <w:tab w:val="left" w:pos="540"/>
        </w:tabs>
        <w:spacing w:before="120"/>
        <w:ind w:firstLine="0"/>
        <w:rPr>
          <w:sz w:val="20"/>
          <w:szCs w:val="20"/>
          <w:lang w:val="en-US"/>
        </w:rPr>
      </w:pPr>
      <w:r w:rsidRPr="00AD1C4D">
        <w:rPr>
          <w:sz w:val="20"/>
          <w:szCs w:val="20"/>
          <w:lang w:val="en-US"/>
        </w:rPr>
        <w:t>(19)</w:t>
      </w:r>
      <w:r w:rsidRPr="00AD1C4D">
        <w:rPr>
          <w:sz w:val="20"/>
          <w:szCs w:val="20"/>
          <w:lang w:val="en-US"/>
        </w:rPr>
        <w:tab/>
      </w:r>
      <w:r w:rsidRPr="00AD1C4D">
        <w:rPr>
          <w:i/>
          <w:sz w:val="20"/>
          <w:szCs w:val="20"/>
          <w:lang w:val="en-US"/>
        </w:rPr>
        <w:t>Ellipsis:</w:t>
      </w:r>
    </w:p>
    <w:p w:rsidR="00282BDA" w:rsidRPr="00AD1C4D" w:rsidRDefault="00282BDA" w:rsidP="00AD1C4D">
      <w:pPr>
        <w:tabs>
          <w:tab w:val="left" w:pos="540"/>
        </w:tabs>
        <w:ind w:firstLine="0"/>
        <w:rPr>
          <w:sz w:val="20"/>
          <w:szCs w:val="20"/>
          <w:lang w:val="en-US"/>
        </w:rPr>
      </w:pPr>
      <w:r w:rsidRPr="00AD1C4D">
        <w:rPr>
          <w:sz w:val="20"/>
          <w:szCs w:val="20"/>
          <w:lang w:val="en-US"/>
        </w:rPr>
        <w:tab/>
        <w:t>A constituent C can be elided if there is a constituent C’ identical to C in the syntax.</w:t>
      </w:r>
    </w:p>
    <w:p w:rsidR="00282BDA" w:rsidRPr="00AD1C4D" w:rsidRDefault="00282BDA" w:rsidP="00AD1C4D">
      <w:pPr>
        <w:tabs>
          <w:tab w:val="left" w:pos="540"/>
        </w:tabs>
        <w:ind w:firstLine="0"/>
        <w:rPr>
          <w:i/>
          <w:sz w:val="20"/>
          <w:szCs w:val="20"/>
        </w:rPr>
      </w:pPr>
      <w:r w:rsidRPr="00AD1C4D">
        <w:rPr>
          <w:sz w:val="20"/>
          <w:szCs w:val="20"/>
          <w:lang w:val="en-US"/>
        </w:rPr>
        <w:tab/>
      </w:r>
      <w:r w:rsidRPr="00AD1C4D">
        <w:rPr>
          <w:i/>
          <w:sz w:val="20"/>
          <w:szCs w:val="20"/>
        </w:rPr>
        <w:t>Identity:</w:t>
      </w:r>
    </w:p>
    <w:p w:rsidR="00282BDA" w:rsidRPr="00AD1C4D" w:rsidRDefault="00282BDA" w:rsidP="00AD1C4D">
      <w:pPr>
        <w:numPr>
          <w:ilvl w:val="0"/>
          <w:numId w:val="19"/>
        </w:numPr>
        <w:tabs>
          <w:tab w:val="clear" w:pos="720"/>
          <w:tab w:val="num" w:pos="993"/>
        </w:tabs>
        <w:spacing w:before="0" w:after="0"/>
        <w:ind w:left="993" w:hanging="453"/>
        <w:rPr>
          <w:sz w:val="20"/>
          <w:szCs w:val="20"/>
          <w:lang w:val="en-US"/>
        </w:rPr>
      </w:pPr>
      <w:r w:rsidRPr="00AD1C4D">
        <w:rPr>
          <w:sz w:val="20"/>
          <w:szCs w:val="20"/>
          <w:lang w:val="en-US"/>
        </w:rPr>
        <w:t xml:space="preserve">An abstract morpheme </w:t>
      </w:r>
      <w:r w:rsidRPr="00AD1C4D">
        <w:rPr>
          <w:sz w:val="20"/>
          <w:szCs w:val="20"/>
        </w:rPr>
        <w:t>α</w:t>
      </w:r>
      <w:r w:rsidRPr="00AD1C4D">
        <w:rPr>
          <w:sz w:val="20"/>
          <w:szCs w:val="20"/>
          <w:lang w:val="en-US"/>
        </w:rPr>
        <w:t xml:space="preserve"> is identical to an abstract morpheme </w:t>
      </w:r>
      <w:r w:rsidRPr="00AD1C4D">
        <w:rPr>
          <w:sz w:val="20"/>
          <w:szCs w:val="20"/>
        </w:rPr>
        <w:t>β</w:t>
      </w:r>
      <w:r w:rsidRPr="00AD1C4D">
        <w:rPr>
          <w:sz w:val="20"/>
          <w:szCs w:val="20"/>
          <w:lang w:val="en-US"/>
        </w:rPr>
        <w:t xml:space="preserve"> iff </w:t>
      </w:r>
      <w:r w:rsidRPr="00AD1C4D">
        <w:rPr>
          <w:sz w:val="20"/>
          <w:szCs w:val="20"/>
        </w:rPr>
        <w:t>α</w:t>
      </w:r>
      <w:r w:rsidRPr="00AD1C4D">
        <w:rPr>
          <w:sz w:val="20"/>
          <w:szCs w:val="20"/>
          <w:lang w:val="en-US"/>
        </w:rPr>
        <w:t xml:space="preserve"> and </w:t>
      </w:r>
      <w:r w:rsidRPr="00AD1C4D">
        <w:rPr>
          <w:sz w:val="20"/>
          <w:szCs w:val="20"/>
        </w:rPr>
        <w:t>β</w:t>
      </w:r>
      <w:r w:rsidRPr="00AD1C4D">
        <w:rPr>
          <w:sz w:val="20"/>
          <w:szCs w:val="20"/>
          <w:lang w:val="en-US"/>
        </w:rPr>
        <w:t xml:space="preserve"> match all its semantic and syntactic features.  </w:t>
      </w:r>
    </w:p>
    <w:p w:rsidR="00282BDA" w:rsidRPr="00AD1C4D" w:rsidRDefault="00282BDA" w:rsidP="00AD1C4D">
      <w:pPr>
        <w:numPr>
          <w:ilvl w:val="0"/>
          <w:numId w:val="19"/>
        </w:numPr>
        <w:tabs>
          <w:tab w:val="clear" w:pos="720"/>
          <w:tab w:val="num" w:pos="540"/>
          <w:tab w:val="left" w:pos="993"/>
        </w:tabs>
        <w:spacing w:before="0" w:after="120"/>
        <w:ind w:left="539" w:firstLine="0"/>
        <w:rPr>
          <w:sz w:val="20"/>
          <w:szCs w:val="20"/>
          <w:lang w:val="en-US"/>
        </w:rPr>
      </w:pPr>
      <w:r w:rsidRPr="00AD1C4D">
        <w:rPr>
          <w:sz w:val="20"/>
          <w:szCs w:val="20"/>
          <w:lang w:val="en-US"/>
        </w:rPr>
        <w:t>A Root A is identical to a Root B iff A and B have the same label.</w:t>
      </w:r>
    </w:p>
    <w:p w:rsidR="00282BDA" w:rsidRPr="00902182" w:rsidRDefault="00282BDA" w:rsidP="00902182">
      <w:pPr>
        <w:rPr>
          <w:lang w:val="en-US"/>
        </w:rPr>
      </w:pPr>
      <w:r w:rsidRPr="00282BDA">
        <w:rPr>
          <w:lang w:val="en-US"/>
        </w:rPr>
        <w:lastRenderedPageBreak/>
        <w:t xml:space="preserve">In section 6, the facts presented so far are derived from this condition together with the analysis of the Spanish DP that I propose in the next section. </w:t>
      </w:r>
    </w:p>
    <w:p w:rsidR="00282BDA" w:rsidRPr="00282BDA" w:rsidRDefault="00282BDA" w:rsidP="00902182">
      <w:pPr>
        <w:pStyle w:val="Ttulo1"/>
        <w:rPr>
          <w:lang w:val="en-US"/>
        </w:rPr>
      </w:pPr>
      <w:r w:rsidRPr="00282BDA">
        <w:rPr>
          <w:lang w:val="en-US"/>
        </w:rPr>
        <w:t>5. The resolution of gender in Spanish</w:t>
      </w:r>
    </w:p>
    <w:p w:rsidR="00282BDA" w:rsidRPr="00902182" w:rsidRDefault="00282BDA" w:rsidP="00902182">
      <w:pPr>
        <w:rPr>
          <w:lang w:val="en-US"/>
        </w:rPr>
      </w:pPr>
      <w:r w:rsidRPr="00282BDA">
        <w:rPr>
          <w:lang w:val="en-US"/>
        </w:rPr>
        <w:t xml:space="preserve">As observed above, Depiante &amp; Masullo’s analysis can be understood as an argument against the postulation of a GenP in the syntax and, at the same time, as an argument in favor of a lexicalist treatment of this category. Since the DP hypothesis proposal (Abney 1987), researchers in this field have argued for different functional categories inside the nominal domain. There is general agreement about the existence of a NumP between D and N, but the status of gender is still a matter of controversy. Picallo (1991), for instance, has argued that a GenP could account for certain word order facts in Catalan. Bernstein (1993) proposes, instead, a word marker projection, WMP, in the sense of Harris (1991) and argues that this projection is the locus of a productive variation in Romance languages. Among the linguists that argued against some of these categories, we can mention Ritter (1993) and Panagiotidis (2002), as two main proponents of this tendency. Depiante &amp; Masullo’s argument is interesting to the extent that it is independent of the problem of word order, another issue in the focus of debate (see Alexiadou 2001b). However, it depends on an inadequate view of gender representation and </w:t>
      </w:r>
      <w:r w:rsidR="003F13A4">
        <w:rPr>
          <w:lang w:val="en-US"/>
        </w:rPr>
        <w:t>ellipsis, as we have seen above</w:t>
      </w:r>
      <w:r w:rsidRPr="00282BDA">
        <w:rPr>
          <w:lang w:val="en-US"/>
        </w:rPr>
        <w:t>. Here, I agree with Kornfeld &amp; Saab, Ritter and Panagiotidis about the non-existence of a GenP.  Putting aside for the moment words in which gender seems to be semantically motivated, it is clear enough that, in most Spanish nouns, gender is an arbitrary property of some lexical items. Following Chomsky’s (1995) claim about the interpretability of functional categories at LF, it seems then that a gender projection is unjustified. Therefore, we are left with the question on gender distribution. In the rest of this section, I</w:t>
      </w:r>
      <w:r w:rsidR="00902182">
        <w:rPr>
          <w:lang w:val="en-US"/>
        </w:rPr>
        <w:t xml:space="preserve"> address this issue in detail.</w:t>
      </w:r>
    </w:p>
    <w:p w:rsidR="00282BDA" w:rsidRPr="00282BDA" w:rsidRDefault="00282BDA" w:rsidP="00902182">
      <w:pPr>
        <w:pStyle w:val="Ttulo2"/>
        <w:rPr>
          <w:lang w:val="en-US"/>
        </w:rPr>
      </w:pPr>
      <w:r w:rsidRPr="00282BDA">
        <w:rPr>
          <w:lang w:val="en-US"/>
        </w:rPr>
        <w:t>5.1</w:t>
      </w:r>
      <w:r w:rsidR="000F6707">
        <w:rPr>
          <w:lang w:val="en-US"/>
        </w:rPr>
        <w:t>.</w:t>
      </w:r>
      <w:r w:rsidRPr="00282BDA">
        <w:rPr>
          <w:lang w:val="en-US"/>
        </w:rPr>
        <w:t xml:space="preserve"> Gender is not on Number</w:t>
      </w:r>
    </w:p>
    <w:p w:rsidR="00282BDA" w:rsidRPr="00902182" w:rsidRDefault="00282BDA" w:rsidP="00902182">
      <w:pPr>
        <w:rPr>
          <w:lang w:val="fr-FR"/>
        </w:rPr>
      </w:pPr>
      <w:r w:rsidRPr="00282BDA">
        <w:rPr>
          <w:lang w:val="en-US"/>
        </w:rPr>
        <w:t>Ritter (1993) convincingly argues against a GenP in syntax. If so, she argues, the gender feature should be located on some of the other available projections inside the DP. Based on certain contrasts between Hebrew and Romance languages, she proposes that in Hebrew gender is on N but, in Romance languages, it is located on Num. The argument for Hebrew seems to be relatively clear and convincing. In this language, gender switching constitutes a productive source of derivational processes. The adding of feminine suffixes (-</w:t>
      </w:r>
      <w:r w:rsidRPr="00282BDA">
        <w:rPr>
          <w:i/>
          <w:lang w:val="en-US"/>
        </w:rPr>
        <w:t>it</w:t>
      </w:r>
      <w:r w:rsidRPr="00282BDA">
        <w:rPr>
          <w:lang w:val="en-US"/>
        </w:rPr>
        <w:t>, -</w:t>
      </w:r>
      <w:proofErr w:type="gramStart"/>
      <w:r w:rsidRPr="00282BDA">
        <w:rPr>
          <w:i/>
          <w:lang w:val="en-US"/>
        </w:rPr>
        <w:t>et</w:t>
      </w:r>
      <w:proofErr w:type="gramEnd"/>
      <w:r w:rsidRPr="00282BDA">
        <w:rPr>
          <w:lang w:val="en-US"/>
        </w:rPr>
        <w:t xml:space="preserve"> or –</w:t>
      </w:r>
      <w:r w:rsidRPr="00282BDA">
        <w:rPr>
          <w:i/>
          <w:lang w:val="en-US"/>
        </w:rPr>
        <w:t>a</w:t>
      </w:r>
      <w:r w:rsidRPr="00282BDA">
        <w:rPr>
          <w:lang w:val="en-US"/>
        </w:rPr>
        <w:t>) to a masculine noun produces feminine nouns semantically related to them, but the adding of a plural suffix (-</w:t>
      </w:r>
      <w:r w:rsidRPr="00282BDA">
        <w:rPr>
          <w:i/>
          <w:lang w:val="en-US"/>
        </w:rPr>
        <w:t>im</w:t>
      </w:r>
      <w:r w:rsidRPr="00282BDA">
        <w:rPr>
          <w:lang w:val="en-US"/>
        </w:rPr>
        <w:t xml:space="preserve"> or –</w:t>
      </w:r>
      <w:r w:rsidRPr="00282BDA">
        <w:rPr>
          <w:i/>
          <w:lang w:val="en-US"/>
        </w:rPr>
        <w:t>ot</w:t>
      </w:r>
      <w:r w:rsidRPr="00282BDA">
        <w:rPr>
          <w:lang w:val="en-US"/>
        </w:rPr>
        <w:t>) only produces the plural form of the stem noun.</w:t>
      </w:r>
      <w:r w:rsidR="00902182">
        <w:rPr>
          <w:lang w:val="fr-FR"/>
        </w:rPr>
        <w:t xml:space="preserve"> </w:t>
      </w:r>
    </w:p>
    <w:p w:rsidR="00282BDA" w:rsidRPr="00210AAD" w:rsidRDefault="00282BDA" w:rsidP="00210AAD">
      <w:pPr>
        <w:tabs>
          <w:tab w:val="left" w:pos="540"/>
        </w:tabs>
        <w:spacing w:before="120" w:after="0"/>
        <w:ind w:firstLine="0"/>
        <w:rPr>
          <w:i/>
          <w:sz w:val="20"/>
          <w:szCs w:val="20"/>
          <w:lang w:val="fr-FR"/>
        </w:rPr>
      </w:pPr>
      <w:r w:rsidRPr="00210AAD">
        <w:rPr>
          <w:sz w:val="20"/>
          <w:szCs w:val="20"/>
          <w:lang w:val="fr-FR"/>
        </w:rPr>
        <w:lastRenderedPageBreak/>
        <w:t>(20)</w:t>
      </w:r>
      <w:r w:rsidRPr="00210AAD">
        <w:rPr>
          <w:sz w:val="20"/>
          <w:szCs w:val="20"/>
          <w:lang w:val="fr-FR"/>
        </w:rPr>
        <w:tab/>
      </w:r>
      <w:r w:rsidR="00210AAD">
        <w:rPr>
          <w:i/>
          <w:sz w:val="20"/>
          <w:szCs w:val="20"/>
          <w:lang w:val="fr-FR"/>
        </w:rPr>
        <w:t>Masculine nouns</w:t>
      </w:r>
      <w:r w:rsidR="00210AAD">
        <w:rPr>
          <w:i/>
          <w:sz w:val="20"/>
          <w:szCs w:val="20"/>
          <w:lang w:val="fr-FR"/>
        </w:rPr>
        <w:tab/>
      </w:r>
      <w:r w:rsidR="00210AAD">
        <w:rPr>
          <w:i/>
          <w:sz w:val="20"/>
          <w:szCs w:val="20"/>
          <w:lang w:val="fr-FR"/>
        </w:rPr>
        <w:tab/>
      </w:r>
      <w:r w:rsidR="00210AAD">
        <w:rPr>
          <w:i/>
          <w:sz w:val="20"/>
          <w:szCs w:val="20"/>
          <w:lang w:val="fr-FR"/>
        </w:rPr>
        <w:tab/>
      </w:r>
      <w:r w:rsidRPr="00210AAD">
        <w:rPr>
          <w:i/>
          <w:sz w:val="20"/>
          <w:szCs w:val="20"/>
          <w:lang w:val="fr-FR"/>
        </w:rPr>
        <w:t>Feminine nouns</w:t>
      </w:r>
    </w:p>
    <w:p w:rsidR="00282BDA" w:rsidRPr="00210AAD" w:rsidRDefault="00210AAD" w:rsidP="00210AAD">
      <w:pPr>
        <w:tabs>
          <w:tab w:val="left" w:pos="540"/>
        </w:tabs>
        <w:spacing w:before="0" w:after="0"/>
        <w:ind w:firstLine="0"/>
        <w:rPr>
          <w:sz w:val="20"/>
          <w:szCs w:val="20"/>
          <w:lang w:val="fr-FR"/>
        </w:rPr>
      </w:pPr>
      <w:r>
        <w:rPr>
          <w:sz w:val="20"/>
          <w:szCs w:val="20"/>
          <w:lang w:val="fr-FR"/>
        </w:rPr>
        <w:tab/>
        <w:t>a.</w:t>
      </w:r>
      <w:r>
        <w:rPr>
          <w:sz w:val="20"/>
          <w:szCs w:val="20"/>
          <w:lang w:val="fr-FR"/>
        </w:rPr>
        <w:tab/>
        <w:t>magav</w:t>
      </w:r>
      <w:r>
        <w:rPr>
          <w:sz w:val="20"/>
          <w:szCs w:val="20"/>
          <w:lang w:val="fr-FR"/>
        </w:rPr>
        <w:tab/>
        <w:t>‘wiper’</w:t>
      </w:r>
      <w:r>
        <w:rPr>
          <w:sz w:val="20"/>
          <w:szCs w:val="20"/>
          <w:lang w:val="fr-FR"/>
        </w:rPr>
        <w:tab/>
      </w:r>
      <w:r>
        <w:rPr>
          <w:sz w:val="20"/>
          <w:szCs w:val="20"/>
          <w:lang w:val="fr-FR"/>
        </w:rPr>
        <w:tab/>
      </w:r>
      <w:r>
        <w:rPr>
          <w:sz w:val="20"/>
          <w:szCs w:val="20"/>
          <w:lang w:val="fr-FR"/>
        </w:rPr>
        <w:tab/>
        <w:t xml:space="preserve">magev-et </w:t>
      </w:r>
      <w:r w:rsidR="00282BDA" w:rsidRPr="00210AAD">
        <w:rPr>
          <w:sz w:val="20"/>
          <w:szCs w:val="20"/>
          <w:lang w:val="fr-FR"/>
        </w:rPr>
        <w:t>‘towel’</w:t>
      </w:r>
    </w:p>
    <w:p w:rsidR="00282BDA" w:rsidRPr="00210AAD" w:rsidRDefault="00210AAD" w:rsidP="00210AAD">
      <w:pPr>
        <w:spacing w:before="0" w:after="0"/>
        <w:ind w:firstLine="0"/>
        <w:rPr>
          <w:sz w:val="20"/>
          <w:szCs w:val="20"/>
          <w:lang w:val="fr-FR"/>
        </w:rPr>
      </w:pPr>
      <w:r>
        <w:rPr>
          <w:sz w:val="20"/>
          <w:szCs w:val="20"/>
          <w:lang w:val="fr-FR"/>
        </w:rPr>
        <w:tab/>
        <w:t>magav-im ‘wipers’</w:t>
      </w:r>
      <w:r>
        <w:rPr>
          <w:sz w:val="20"/>
          <w:szCs w:val="20"/>
          <w:lang w:val="fr-FR"/>
        </w:rPr>
        <w:tab/>
      </w:r>
      <w:r>
        <w:rPr>
          <w:sz w:val="20"/>
          <w:szCs w:val="20"/>
          <w:lang w:val="fr-FR"/>
        </w:rPr>
        <w:tab/>
        <w:t xml:space="preserve">magav-ot </w:t>
      </w:r>
      <w:r w:rsidR="00282BDA" w:rsidRPr="00210AAD">
        <w:rPr>
          <w:sz w:val="20"/>
          <w:szCs w:val="20"/>
          <w:lang w:val="fr-FR"/>
        </w:rPr>
        <w:t>‘towels’</w:t>
      </w:r>
    </w:p>
    <w:p w:rsidR="00282BDA" w:rsidRPr="00210AAD" w:rsidRDefault="00282BDA" w:rsidP="00210AAD">
      <w:pPr>
        <w:tabs>
          <w:tab w:val="left" w:pos="540"/>
        </w:tabs>
        <w:spacing w:before="0" w:after="0"/>
        <w:ind w:firstLine="0"/>
        <w:rPr>
          <w:sz w:val="20"/>
          <w:szCs w:val="20"/>
          <w:lang w:val="fr-FR"/>
        </w:rPr>
      </w:pPr>
      <w:r w:rsidRPr="00210AAD">
        <w:rPr>
          <w:sz w:val="20"/>
          <w:szCs w:val="20"/>
          <w:lang w:val="fr-FR"/>
        </w:rPr>
        <w:tab/>
        <w:t>b</w:t>
      </w:r>
      <w:r w:rsidR="00210AAD">
        <w:rPr>
          <w:sz w:val="20"/>
          <w:szCs w:val="20"/>
          <w:lang w:val="fr-FR"/>
        </w:rPr>
        <w:t>.</w:t>
      </w:r>
      <w:r w:rsidR="00210AAD">
        <w:rPr>
          <w:sz w:val="20"/>
          <w:szCs w:val="20"/>
          <w:lang w:val="fr-FR"/>
        </w:rPr>
        <w:tab/>
        <w:t>maxsan</w:t>
      </w:r>
      <w:r w:rsidR="00210AAD">
        <w:rPr>
          <w:sz w:val="20"/>
          <w:szCs w:val="20"/>
          <w:lang w:val="fr-FR"/>
        </w:rPr>
        <w:tab/>
        <w:t>‘warehouse’</w:t>
      </w:r>
      <w:r w:rsidR="00210AAD">
        <w:rPr>
          <w:sz w:val="20"/>
          <w:szCs w:val="20"/>
          <w:lang w:val="fr-FR"/>
        </w:rPr>
        <w:tab/>
      </w:r>
      <w:r w:rsidR="00210AAD">
        <w:rPr>
          <w:sz w:val="20"/>
          <w:szCs w:val="20"/>
          <w:lang w:val="fr-FR"/>
        </w:rPr>
        <w:tab/>
        <w:t xml:space="preserve">maxsan-it </w:t>
      </w:r>
      <w:r w:rsidRPr="00210AAD">
        <w:rPr>
          <w:sz w:val="20"/>
          <w:szCs w:val="20"/>
          <w:lang w:val="fr-FR"/>
        </w:rPr>
        <w:t>‘magazine’</w:t>
      </w:r>
    </w:p>
    <w:p w:rsidR="00282BDA" w:rsidRPr="00210AAD" w:rsidRDefault="00210AAD" w:rsidP="00210AAD">
      <w:pPr>
        <w:tabs>
          <w:tab w:val="left" w:pos="540"/>
        </w:tabs>
        <w:spacing w:before="0" w:after="0"/>
        <w:ind w:firstLine="0"/>
        <w:rPr>
          <w:sz w:val="20"/>
          <w:szCs w:val="20"/>
          <w:lang w:val="fr-FR"/>
        </w:rPr>
      </w:pPr>
      <w:r>
        <w:rPr>
          <w:sz w:val="20"/>
          <w:szCs w:val="20"/>
          <w:lang w:val="fr-FR"/>
        </w:rPr>
        <w:tab/>
      </w:r>
      <w:r>
        <w:rPr>
          <w:sz w:val="20"/>
          <w:szCs w:val="20"/>
          <w:lang w:val="fr-FR"/>
        </w:rPr>
        <w:tab/>
        <w:t>maxsan-im ‘warehouses’</w:t>
      </w:r>
      <w:r>
        <w:rPr>
          <w:sz w:val="20"/>
          <w:szCs w:val="20"/>
          <w:lang w:val="fr-FR"/>
        </w:rPr>
        <w:tab/>
        <w:t xml:space="preserve">maxsani-ot </w:t>
      </w:r>
      <w:r w:rsidR="00282BDA" w:rsidRPr="00210AAD">
        <w:rPr>
          <w:sz w:val="20"/>
          <w:szCs w:val="20"/>
          <w:lang w:val="fr-FR"/>
        </w:rPr>
        <w:t>‘magazines’</w:t>
      </w:r>
    </w:p>
    <w:p w:rsidR="00282BDA" w:rsidRPr="00210AAD" w:rsidRDefault="00210AAD" w:rsidP="00210AAD">
      <w:pPr>
        <w:tabs>
          <w:tab w:val="left" w:pos="540"/>
        </w:tabs>
        <w:spacing w:before="0" w:after="0"/>
        <w:ind w:firstLine="0"/>
        <w:rPr>
          <w:sz w:val="20"/>
          <w:szCs w:val="20"/>
          <w:lang w:val="fr-FR"/>
        </w:rPr>
      </w:pPr>
      <w:r>
        <w:rPr>
          <w:sz w:val="20"/>
          <w:szCs w:val="20"/>
          <w:lang w:val="fr-FR"/>
        </w:rPr>
        <w:tab/>
        <w:t>c.</w:t>
      </w:r>
      <w:r>
        <w:rPr>
          <w:sz w:val="20"/>
          <w:szCs w:val="20"/>
          <w:lang w:val="fr-FR"/>
        </w:rPr>
        <w:tab/>
        <w:t>amud ‘page’</w:t>
      </w:r>
      <w:r>
        <w:rPr>
          <w:sz w:val="20"/>
          <w:szCs w:val="20"/>
          <w:lang w:val="fr-FR"/>
        </w:rPr>
        <w:tab/>
      </w:r>
      <w:r>
        <w:rPr>
          <w:sz w:val="20"/>
          <w:szCs w:val="20"/>
          <w:lang w:val="fr-FR"/>
        </w:rPr>
        <w:tab/>
      </w:r>
      <w:r>
        <w:rPr>
          <w:sz w:val="20"/>
          <w:szCs w:val="20"/>
          <w:lang w:val="fr-FR"/>
        </w:rPr>
        <w:tab/>
      </w:r>
      <w:r w:rsidR="00282BDA" w:rsidRPr="00210AAD">
        <w:rPr>
          <w:sz w:val="20"/>
          <w:szCs w:val="20"/>
          <w:lang w:val="fr-FR"/>
        </w:rPr>
        <w:t>amud-a</w:t>
      </w:r>
      <w:r w:rsidR="00282BDA" w:rsidRPr="00210AAD">
        <w:rPr>
          <w:sz w:val="20"/>
          <w:szCs w:val="20"/>
          <w:lang w:val="fr-FR"/>
        </w:rPr>
        <w:tab/>
        <w:t>‘column’</w:t>
      </w:r>
    </w:p>
    <w:p w:rsidR="00282BDA" w:rsidRPr="00210AAD" w:rsidRDefault="00210AAD" w:rsidP="00210AAD">
      <w:pPr>
        <w:tabs>
          <w:tab w:val="left" w:pos="540"/>
        </w:tabs>
        <w:spacing w:before="0" w:after="0"/>
        <w:ind w:firstLine="0"/>
        <w:rPr>
          <w:sz w:val="20"/>
          <w:szCs w:val="20"/>
          <w:lang w:val="fr-FR"/>
        </w:rPr>
      </w:pPr>
      <w:r>
        <w:rPr>
          <w:sz w:val="20"/>
          <w:szCs w:val="20"/>
          <w:lang w:val="fr-FR"/>
        </w:rPr>
        <w:tab/>
      </w:r>
      <w:r>
        <w:rPr>
          <w:sz w:val="20"/>
          <w:szCs w:val="20"/>
          <w:lang w:val="fr-FR"/>
        </w:rPr>
        <w:tab/>
        <w:t>amud-im ‘pages’</w:t>
      </w:r>
      <w:r>
        <w:rPr>
          <w:sz w:val="20"/>
          <w:szCs w:val="20"/>
          <w:lang w:val="fr-FR"/>
        </w:rPr>
        <w:tab/>
      </w:r>
      <w:r>
        <w:rPr>
          <w:sz w:val="20"/>
          <w:szCs w:val="20"/>
          <w:lang w:val="fr-FR"/>
        </w:rPr>
        <w:tab/>
        <w:t xml:space="preserve">amud-ot </w:t>
      </w:r>
      <w:r w:rsidR="00282BDA" w:rsidRPr="00210AAD">
        <w:rPr>
          <w:sz w:val="20"/>
          <w:szCs w:val="20"/>
          <w:lang w:val="fr-FR"/>
        </w:rPr>
        <w:t>‘columns’</w:t>
      </w:r>
    </w:p>
    <w:p w:rsidR="00282BDA" w:rsidRPr="00210AAD" w:rsidRDefault="00282BDA" w:rsidP="00210AAD">
      <w:pPr>
        <w:spacing w:before="0" w:after="120"/>
        <w:ind w:firstLine="0"/>
        <w:jc w:val="right"/>
        <w:rPr>
          <w:bCs/>
          <w:sz w:val="20"/>
          <w:szCs w:val="20"/>
          <w:lang w:val="en-US"/>
        </w:rPr>
      </w:pPr>
      <w:r w:rsidRPr="00210AAD">
        <w:rPr>
          <w:b/>
          <w:sz w:val="20"/>
          <w:szCs w:val="20"/>
          <w:lang w:val="fr-FR"/>
        </w:rPr>
        <w:tab/>
      </w:r>
      <w:r w:rsidRPr="00210AAD">
        <w:rPr>
          <w:b/>
          <w:sz w:val="20"/>
          <w:szCs w:val="20"/>
          <w:lang w:val="fr-FR"/>
        </w:rPr>
        <w:tab/>
      </w:r>
      <w:r w:rsidRPr="00210AAD">
        <w:rPr>
          <w:b/>
          <w:sz w:val="20"/>
          <w:szCs w:val="20"/>
          <w:lang w:val="fr-FR"/>
        </w:rPr>
        <w:tab/>
      </w:r>
      <w:r w:rsidRPr="00210AAD">
        <w:rPr>
          <w:b/>
          <w:sz w:val="20"/>
          <w:szCs w:val="20"/>
          <w:lang w:val="fr-FR"/>
        </w:rPr>
        <w:tab/>
      </w:r>
      <w:r w:rsidRPr="00210AAD">
        <w:rPr>
          <w:b/>
          <w:sz w:val="20"/>
          <w:szCs w:val="20"/>
          <w:lang w:val="fr-FR"/>
        </w:rPr>
        <w:tab/>
      </w:r>
      <w:r w:rsidRPr="00210AAD">
        <w:rPr>
          <w:b/>
          <w:sz w:val="20"/>
          <w:szCs w:val="20"/>
          <w:lang w:val="fr-FR"/>
        </w:rPr>
        <w:tab/>
      </w:r>
      <w:r w:rsidRPr="00210AAD">
        <w:rPr>
          <w:b/>
          <w:sz w:val="20"/>
          <w:szCs w:val="20"/>
          <w:lang w:val="fr-FR"/>
        </w:rPr>
        <w:tab/>
      </w:r>
      <w:r w:rsidRPr="00210AAD">
        <w:rPr>
          <w:bCs/>
          <w:sz w:val="20"/>
          <w:szCs w:val="20"/>
          <w:lang w:val="fr-FR"/>
        </w:rPr>
        <w:t xml:space="preserve">(Bat-El 1986 </w:t>
      </w:r>
      <w:r w:rsidRPr="00210AAD">
        <w:rPr>
          <w:bCs/>
          <w:i/>
          <w:sz w:val="20"/>
          <w:szCs w:val="20"/>
          <w:lang w:val="fr-FR"/>
        </w:rPr>
        <w:t>apud</w:t>
      </w:r>
      <w:r w:rsidRPr="00210AAD">
        <w:rPr>
          <w:bCs/>
          <w:sz w:val="20"/>
          <w:szCs w:val="20"/>
          <w:lang w:val="fr-FR"/>
        </w:rPr>
        <w:t xml:space="preserve"> Ritter 1991: </w:t>
      </w:r>
      <w:r w:rsidRPr="00210AAD">
        <w:rPr>
          <w:bCs/>
          <w:sz w:val="20"/>
          <w:szCs w:val="20"/>
          <w:lang w:val="en-US"/>
        </w:rPr>
        <w:t xml:space="preserve">796) </w:t>
      </w:r>
    </w:p>
    <w:p w:rsidR="00282BDA" w:rsidRPr="00902182" w:rsidRDefault="00282BDA" w:rsidP="00902182">
      <w:pPr>
        <w:rPr>
          <w:lang w:val="en-US"/>
        </w:rPr>
      </w:pPr>
      <w:r w:rsidRPr="00282BDA">
        <w:rPr>
          <w:lang w:val="en-US"/>
        </w:rPr>
        <w:t>Ritter correctly observes that this is not a productive strategy in Spanish. Only in non-productive pairs that express a fruit/tree relation we observe a similar situation. In (21) I present an almost exhaustive sample of this type of pairs in Spanish</w:t>
      </w:r>
      <w:r w:rsidRPr="0088670F">
        <w:rPr>
          <w:rStyle w:val="Refdenotaalpie"/>
          <w:rFonts w:ascii="Times New Roman" w:hAnsi="Times New Roman"/>
          <w:szCs w:val="24"/>
        </w:rPr>
        <w:footnoteReference w:id="6"/>
      </w:r>
      <w:r w:rsidRPr="00282BDA">
        <w:rPr>
          <w:lang w:val="en-US"/>
        </w:rPr>
        <w:t xml:space="preserve"> (see Ambadiang 1999):</w:t>
      </w:r>
    </w:p>
    <w:p w:rsidR="00210AAD" w:rsidRDefault="00282BDA" w:rsidP="00CA6810">
      <w:pPr>
        <w:tabs>
          <w:tab w:val="left" w:pos="851"/>
        </w:tabs>
        <w:spacing w:before="120" w:after="0"/>
        <w:ind w:firstLine="0"/>
        <w:rPr>
          <w:sz w:val="20"/>
          <w:szCs w:val="20"/>
          <w:lang w:val="en-US"/>
        </w:rPr>
      </w:pPr>
      <w:r w:rsidRPr="00210AAD">
        <w:rPr>
          <w:sz w:val="20"/>
          <w:szCs w:val="20"/>
          <w:lang w:val="en-US"/>
        </w:rPr>
        <w:t>(21)</w:t>
      </w:r>
      <w:r w:rsidRPr="00210AAD">
        <w:rPr>
          <w:sz w:val="20"/>
          <w:szCs w:val="20"/>
          <w:lang w:val="en-US"/>
        </w:rPr>
        <w:tab/>
      </w:r>
      <w:proofErr w:type="gramStart"/>
      <w:r w:rsidR="00210AAD">
        <w:rPr>
          <w:i/>
          <w:sz w:val="20"/>
          <w:szCs w:val="20"/>
          <w:lang w:val="en-US"/>
        </w:rPr>
        <w:t>tree</w:t>
      </w:r>
      <w:proofErr w:type="gramEnd"/>
      <w:r w:rsidR="00210AAD">
        <w:rPr>
          <w:i/>
          <w:sz w:val="20"/>
          <w:szCs w:val="20"/>
          <w:lang w:val="en-US"/>
        </w:rPr>
        <w:t xml:space="preserve"> (masc.)</w:t>
      </w:r>
      <w:r w:rsidR="00210AAD">
        <w:rPr>
          <w:i/>
          <w:sz w:val="20"/>
          <w:szCs w:val="20"/>
          <w:lang w:val="en-US"/>
        </w:rPr>
        <w:tab/>
      </w:r>
      <w:r w:rsidR="00210AAD">
        <w:rPr>
          <w:i/>
          <w:sz w:val="20"/>
          <w:szCs w:val="20"/>
          <w:lang w:val="en-US"/>
        </w:rPr>
        <w:tab/>
      </w:r>
      <w:r w:rsidRPr="00210AAD">
        <w:rPr>
          <w:i/>
          <w:sz w:val="20"/>
          <w:szCs w:val="20"/>
          <w:lang w:val="en-US"/>
        </w:rPr>
        <w:tab/>
      </w:r>
      <w:r w:rsidR="00EC2433">
        <w:rPr>
          <w:i/>
          <w:sz w:val="20"/>
          <w:szCs w:val="20"/>
          <w:lang w:val="en-US"/>
        </w:rPr>
        <w:tab/>
      </w:r>
      <w:r w:rsidRPr="00210AAD">
        <w:rPr>
          <w:i/>
          <w:sz w:val="20"/>
          <w:szCs w:val="20"/>
          <w:lang w:val="en-US"/>
        </w:rPr>
        <w:t>fruit (fem.)</w:t>
      </w:r>
    </w:p>
    <w:p w:rsidR="00282BDA" w:rsidRPr="00210AAD" w:rsidRDefault="00210AAD" w:rsidP="00210AAD">
      <w:pPr>
        <w:tabs>
          <w:tab w:val="left" w:pos="540"/>
          <w:tab w:val="left" w:pos="851"/>
        </w:tabs>
        <w:spacing w:before="0" w:after="0"/>
        <w:ind w:firstLine="0"/>
        <w:rPr>
          <w:sz w:val="20"/>
          <w:szCs w:val="20"/>
          <w:lang w:val="en-US"/>
        </w:rPr>
      </w:pPr>
      <w:r>
        <w:rPr>
          <w:sz w:val="20"/>
          <w:szCs w:val="20"/>
          <w:lang w:val="en-US"/>
        </w:rPr>
        <w:tab/>
      </w:r>
      <w:r w:rsidR="00282BDA" w:rsidRPr="00210AAD">
        <w:rPr>
          <w:sz w:val="20"/>
          <w:szCs w:val="20"/>
          <w:lang w:val="pt-BR"/>
        </w:rPr>
        <w:t>(a</w:t>
      </w:r>
      <w:proofErr w:type="gramStart"/>
      <w:r w:rsidR="00282BDA" w:rsidRPr="00210AAD">
        <w:rPr>
          <w:sz w:val="20"/>
          <w:szCs w:val="20"/>
          <w:lang w:val="pt-BR"/>
        </w:rPr>
        <w:t>)</w:t>
      </w:r>
      <w:proofErr w:type="gramEnd"/>
      <w:r w:rsidR="00282BDA" w:rsidRPr="00210AAD">
        <w:rPr>
          <w:sz w:val="20"/>
          <w:szCs w:val="20"/>
          <w:lang w:val="pt-BR"/>
        </w:rPr>
        <w:tab/>
        <w:t>manzan</w:t>
      </w:r>
      <w:r w:rsidR="00282BDA" w:rsidRPr="00210AAD">
        <w:rPr>
          <w:i/>
          <w:sz w:val="20"/>
          <w:szCs w:val="20"/>
          <w:lang w:val="pt-BR"/>
        </w:rPr>
        <w:t>o</w:t>
      </w:r>
      <w:r w:rsidR="00282BDA" w:rsidRPr="00210AAD">
        <w:rPr>
          <w:iCs/>
          <w:sz w:val="20"/>
          <w:szCs w:val="20"/>
          <w:lang w:val="pt-BR"/>
        </w:rPr>
        <w:tab/>
        <w:t>‘app</w:t>
      </w:r>
      <w:r>
        <w:rPr>
          <w:iCs/>
          <w:sz w:val="20"/>
          <w:szCs w:val="20"/>
          <w:lang w:val="pt-BR"/>
        </w:rPr>
        <w:t>le-tree’</w:t>
      </w:r>
      <w:r>
        <w:rPr>
          <w:iCs/>
          <w:sz w:val="20"/>
          <w:szCs w:val="20"/>
          <w:lang w:val="pt-BR"/>
        </w:rPr>
        <w:tab/>
      </w:r>
      <w:r w:rsidR="00EC2433">
        <w:rPr>
          <w:iCs/>
          <w:sz w:val="20"/>
          <w:szCs w:val="20"/>
          <w:lang w:val="pt-BR"/>
        </w:rPr>
        <w:tab/>
      </w:r>
      <w:r w:rsidR="00282BDA" w:rsidRPr="00210AAD">
        <w:rPr>
          <w:sz w:val="20"/>
          <w:szCs w:val="20"/>
          <w:lang w:val="pt-BR"/>
        </w:rPr>
        <w:t>manzan</w:t>
      </w:r>
      <w:r w:rsidR="00282BDA" w:rsidRPr="00210AAD">
        <w:rPr>
          <w:i/>
          <w:sz w:val="20"/>
          <w:szCs w:val="20"/>
          <w:lang w:val="pt-BR"/>
        </w:rPr>
        <w:t>a</w:t>
      </w:r>
      <w:r w:rsidR="00282BDA" w:rsidRPr="00210AAD">
        <w:rPr>
          <w:i/>
          <w:sz w:val="20"/>
          <w:szCs w:val="20"/>
          <w:lang w:val="pt-BR"/>
        </w:rPr>
        <w:tab/>
      </w:r>
      <w:r w:rsidR="00282BDA" w:rsidRPr="00210AAD">
        <w:rPr>
          <w:iCs/>
          <w:sz w:val="20"/>
          <w:szCs w:val="20"/>
          <w:lang w:val="pt-BR"/>
        </w:rPr>
        <w:t>‘apple’</w:t>
      </w:r>
    </w:p>
    <w:p w:rsidR="00282BDA" w:rsidRPr="00210AAD" w:rsidRDefault="00210AAD" w:rsidP="00210AAD">
      <w:pPr>
        <w:tabs>
          <w:tab w:val="left" w:pos="851"/>
        </w:tabs>
        <w:spacing w:before="0" w:after="0"/>
        <w:rPr>
          <w:iCs/>
          <w:sz w:val="20"/>
          <w:szCs w:val="20"/>
          <w:lang w:val="pt-BR"/>
        </w:rPr>
      </w:pPr>
      <w:r>
        <w:rPr>
          <w:sz w:val="20"/>
          <w:szCs w:val="20"/>
          <w:lang w:val="pt-BR"/>
        </w:rPr>
        <w:tab/>
      </w:r>
      <w:proofErr w:type="gramStart"/>
      <w:r w:rsidR="00282BDA" w:rsidRPr="00210AAD">
        <w:rPr>
          <w:sz w:val="20"/>
          <w:szCs w:val="20"/>
          <w:lang w:val="pt-BR"/>
        </w:rPr>
        <w:t>cerez</w:t>
      </w:r>
      <w:r w:rsidR="00282BDA" w:rsidRPr="00210AAD">
        <w:rPr>
          <w:i/>
          <w:sz w:val="20"/>
          <w:szCs w:val="20"/>
          <w:lang w:val="pt-BR"/>
        </w:rPr>
        <w:t>o</w:t>
      </w:r>
      <w:proofErr w:type="gramEnd"/>
      <w:r>
        <w:rPr>
          <w:sz w:val="20"/>
          <w:szCs w:val="20"/>
          <w:lang w:val="pt-BR"/>
        </w:rPr>
        <w:tab/>
      </w:r>
      <w:r>
        <w:rPr>
          <w:sz w:val="20"/>
          <w:szCs w:val="20"/>
          <w:lang w:val="pt-BR"/>
        </w:rPr>
        <w:tab/>
        <w:t>‘cherry-tree’</w:t>
      </w:r>
      <w:r>
        <w:rPr>
          <w:sz w:val="20"/>
          <w:szCs w:val="20"/>
          <w:lang w:val="pt-BR"/>
        </w:rPr>
        <w:tab/>
      </w:r>
      <w:r w:rsidR="00EC2433">
        <w:rPr>
          <w:sz w:val="20"/>
          <w:szCs w:val="20"/>
          <w:lang w:val="pt-BR"/>
        </w:rPr>
        <w:tab/>
      </w:r>
      <w:r w:rsidR="00282BDA" w:rsidRPr="00210AAD">
        <w:rPr>
          <w:sz w:val="20"/>
          <w:szCs w:val="20"/>
          <w:lang w:val="pt-BR"/>
        </w:rPr>
        <w:t>cerez</w:t>
      </w:r>
      <w:r w:rsidR="00282BDA" w:rsidRPr="00210AAD">
        <w:rPr>
          <w:i/>
          <w:sz w:val="20"/>
          <w:szCs w:val="20"/>
          <w:lang w:val="pt-BR"/>
        </w:rPr>
        <w:t>a</w:t>
      </w:r>
      <w:r w:rsidR="00282BDA" w:rsidRPr="00210AAD">
        <w:rPr>
          <w:i/>
          <w:sz w:val="20"/>
          <w:szCs w:val="20"/>
          <w:lang w:val="pt-BR"/>
        </w:rPr>
        <w:tab/>
      </w:r>
      <w:r w:rsidR="00282BDA" w:rsidRPr="00210AAD">
        <w:rPr>
          <w:i/>
          <w:sz w:val="20"/>
          <w:szCs w:val="20"/>
          <w:lang w:val="pt-BR"/>
        </w:rPr>
        <w:tab/>
      </w:r>
      <w:r w:rsidR="00282BDA" w:rsidRPr="00210AAD">
        <w:rPr>
          <w:iCs/>
          <w:sz w:val="20"/>
          <w:szCs w:val="20"/>
          <w:lang w:val="pt-BR"/>
        </w:rPr>
        <w:t>‘cherry’</w:t>
      </w:r>
    </w:p>
    <w:p w:rsidR="00282BDA" w:rsidRPr="00210AAD" w:rsidRDefault="00210AAD" w:rsidP="00210AAD">
      <w:pPr>
        <w:tabs>
          <w:tab w:val="left" w:pos="851"/>
        </w:tabs>
        <w:spacing w:before="0" w:after="0"/>
        <w:rPr>
          <w:iCs/>
          <w:sz w:val="20"/>
          <w:szCs w:val="20"/>
          <w:lang w:val="pt-BR"/>
        </w:rPr>
      </w:pPr>
      <w:r>
        <w:rPr>
          <w:sz w:val="20"/>
          <w:szCs w:val="20"/>
          <w:lang w:val="pt-BR"/>
        </w:rPr>
        <w:tab/>
      </w:r>
      <w:proofErr w:type="gramStart"/>
      <w:r w:rsidR="00282BDA" w:rsidRPr="00210AAD">
        <w:rPr>
          <w:sz w:val="20"/>
          <w:szCs w:val="20"/>
          <w:lang w:val="pt-BR"/>
        </w:rPr>
        <w:t>naranj</w:t>
      </w:r>
      <w:r w:rsidR="00282BDA" w:rsidRPr="00210AAD">
        <w:rPr>
          <w:i/>
          <w:sz w:val="20"/>
          <w:szCs w:val="20"/>
          <w:lang w:val="pt-BR"/>
        </w:rPr>
        <w:t>o</w:t>
      </w:r>
      <w:proofErr w:type="gramEnd"/>
      <w:r>
        <w:rPr>
          <w:sz w:val="20"/>
          <w:szCs w:val="20"/>
          <w:lang w:val="pt-BR"/>
        </w:rPr>
        <w:tab/>
        <w:t>‘orange-tree’</w:t>
      </w:r>
      <w:r>
        <w:rPr>
          <w:sz w:val="20"/>
          <w:szCs w:val="20"/>
          <w:lang w:val="pt-BR"/>
        </w:rPr>
        <w:tab/>
      </w:r>
      <w:r w:rsidR="00EC2433">
        <w:rPr>
          <w:sz w:val="20"/>
          <w:szCs w:val="20"/>
          <w:lang w:val="pt-BR"/>
        </w:rPr>
        <w:tab/>
      </w:r>
      <w:r w:rsidR="00282BDA" w:rsidRPr="00210AAD">
        <w:rPr>
          <w:sz w:val="20"/>
          <w:szCs w:val="20"/>
          <w:lang w:val="pt-BR"/>
        </w:rPr>
        <w:t>naranj</w:t>
      </w:r>
      <w:r w:rsidR="00282BDA" w:rsidRPr="00210AAD">
        <w:rPr>
          <w:i/>
          <w:sz w:val="20"/>
          <w:szCs w:val="20"/>
          <w:lang w:val="pt-BR"/>
        </w:rPr>
        <w:t>a</w:t>
      </w:r>
      <w:r w:rsidR="00282BDA" w:rsidRPr="00210AAD">
        <w:rPr>
          <w:i/>
          <w:sz w:val="20"/>
          <w:szCs w:val="20"/>
          <w:lang w:val="pt-BR"/>
        </w:rPr>
        <w:tab/>
      </w:r>
      <w:r w:rsidR="00282BDA" w:rsidRPr="00210AAD">
        <w:rPr>
          <w:i/>
          <w:sz w:val="20"/>
          <w:szCs w:val="20"/>
          <w:lang w:val="pt-BR"/>
        </w:rPr>
        <w:tab/>
      </w:r>
      <w:r w:rsidR="00282BDA" w:rsidRPr="00210AAD">
        <w:rPr>
          <w:iCs/>
          <w:sz w:val="20"/>
          <w:szCs w:val="20"/>
          <w:lang w:val="pt-BR"/>
        </w:rPr>
        <w:t>‘orange’</w:t>
      </w:r>
    </w:p>
    <w:p w:rsidR="00282BDA" w:rsidRPr="00210AAD" w:rsidRDefault="00210AAD" w:rsidP="00210AAD">
      <w:pPr>
        <w:tabs>
          <w:tab w:val="left" w:pos="851"/>
        </w:tabs>
        <w:spacing w:before="0" w:after="0"/>
        <w:rPr>
          <w:iCs/>
          <w:sz w:val="20"/>
          <w:szCs w:val="20"/>
          <w:lang w:val="pt-BR"/>
        </w:rPr>
      </w:pPr>
      <w:r>
        <w:rPr>
          <w:sz w:val="20"/>
          <w:szCs w:val="20"/>
          <w:lang w:val="pt-BR"/>
        </w:rPr>
        <w:tab/>
      </w:r>
      <w:proofErr w:type="gramStart"/>
      <w:r w:rsidR="00282BDA" w:rsidRPr="00210AAD">
        <w:rPr>
          <w:sz w:val="20"/>
          <w:szCs w:val="20"/>
          <w:lang w:val="pt-BR"/>
        </w:rPr>
        <w:t>ciruel</w:t>
      </w:r>
      <w:r w:rsidR="00282BDA" w:rsidRPr="00210AAD">
        <w:rPr>
          <w:i/>
          <w:sz w:val="20"/>
          <w:szCs w:val="20"/>
          <w:lang w:val="pt-BR"/>
        </w:rPr>
        <w:t>o</w:t>
      </w:r>
      <w:proofErr w:type="gramEnd"/>
      <w:r>
        <w:rPr>
          <w:sz w:val="20"/>
          <w:szCs w:val="20"/>
          <w:lang w:val="pt-BR"/>
        </w:rPr>
        <w:tab/>
        <w:t>‘plum-tree’</w:t>
      </w:r>
      <w:r>
        <w:rPr>
          <w:sz w:val="20"/>
          <w:szCs w:val="20"/>
          <w:lang w:val="pt-BR"/>
        </w:rPr>
        <w:tab/>
      </w:r>
      <w:r w:rsidR="00EC2433">
        <w:rPr>
          <w:sz w:val="20"/>
          <w:szCs w:val="20"/>
          <w:lang w:val="pt-BR"/>
        </w:rPr>
        <w:tab/>
      </w:r>
      <w:r w:rsidR="00282BDA" w:rsidRPr="00210AAD">
        <w:rPr>
          <w:sz w:val="20"/>
          <w:szCs w:val="20"/>
          <w:lang w:val="pt-BR"/>
        </w:rPr>
        <w:t>ciruel</w:t>
      </w:r>
      <w:r w:rsidR="00282BDA" w:rsidRPr="00210AAD">
        <w:rPr>
          <w:i/>
          <w:sz w:val="20"/>
          <w:szCs w:val="20"/>
          <w:lang w:val="pt-BR"/>
        </w:rPr>
        <w:t>a</w:t>
      </w:r>
      <w:r w:rsidR="00282BDA" w:rsidRPr="00210AAD">
        <w:rPr>
          <w:i/>
          <w:sz w:val="20"/>
          <w:szCs w:val="20"/>
          <w:lang w:val="pt-BR"/>
        </w:rPr>
        <w:tab/>
      </w:r>
      <w:r w:rsidR="00282BDA" w:rsidRPr="00210AAD">
        <w:rPr>
          <w:i/>
          <w:sz w:val="20"/>
          <w:szCs w:val="20"/>
          <w:lang w:val="pt-BR"/>
        </w:rPr>
        <w:tab/>
      </w:r>
      <w:r w:rsidR="00282BDA" w:rsidRPr="00210AAD">
        <w:rPr>
          <w:iCs/>
          <w:sz w:val="20"/>
          <w:szCs w:val="20"/>
          <w:lang w:val="pt-BR"/>
        </w:rPr>
        <w:t>‘plum’</w:t>
      </w:r>
      <w:r w:rsidR="00282BDA" w:rsidRPr="00210AAD">
        <w:rPr>
          <w:i/>
          <w:sz w:val="20"/>
          <w:szCs w:val="20"/>
          <w:lang w:val="pt-BR"/>
        </w:rPr>
        <w:tab/>
      </w:r>
      <w:r w:rsidR="00282BDA" w:rsidRPr="00210AAD">
        <w:rPr>
          <w:i/>
          <w:sz w:val="20"/>
          <w:szCs w:val="20"/>
          <w:lang w:val="pt-BR"/>
        </w:rPr>
        <w:tab/>
      </w:r>
    </w:p>
    <w:p w:rsidR="00D70A17" w:rsidRPr="00210AAD" w:rsidRDefault="00210AAD" w:rsidP="00D70A17">
      <w:pPr>
        <w:tabs>
          <w:tab w:val="left" w:pos="851"/>
        </w:tabs>
        <w:spacing w:before="0" w:after="0"/>
        <w:ind w:firstLine="567"/>
        <w:rPr>
          <w:sz w:val="20"/>
          <w:szCs w:val="20"/>
          <w:lang w:val="pt-BR"/>
        </w:rPr>
      </w:pPr>
      <w:r>
        <w:rPr>
          <w:sz w:val="20"/>
          <w:szCs w:val="20"/>
          <w:lang w:val="pt-BR"/>
        </w:rPr>
        <w:tab/>
      </w:r>
      <w:proofErr w:type="gramStart"/>
      <w:r w:rsidR="00282BDA" w:rsidRPr="00210AAD">
        <w:rPr>
          <w:sz w:val="20"/>
          <w:szCs w:val="20"/>
          <w:lang w:val="pt-BR"/>
        </w:rPr>
        <w:t>per</w:t>
      </w:r>
      <w:r w:rsidR="00282BDA" w:rsidRPr="00210AAD">
        <w:rPr>
          <w:i/>
          <w:sz w:val="20"/>
          <w:szCs w:val="20"/>
          <w:lang w:val="pt-BR"/>
        </w:rPr>
        <w:t>al</w:t>
      </w:r>
      <w:proofErr w:type="gramEnd"/>
      <w:r>
        <w:rPr>
          <w:sz w:val="20"/>
          <w:szCs w:val="20"/>
          <w:lang w:val="pt-BR"/>
        </w:rPr>
        <w:tab/>
      </w:r>
      <w:r>
        <w:rPr>
          <w:sz w:val="20"/>
          <w:szCs w:val="20"/>
          <w:lang w:val="pt-BR"/>
        </w:rPr>
        <w:tab/>
        <w:t>‘pear-tree’</w:t>
      </w:r>
      <w:r>
        <w:rPr>
          <w:sz w:val="20"/>
          <w:szCs w:val="20"/>
          <w:lang w:val="pt-BR"/>
        </w:rPr>
        <w:tab/>
      </w:r>
      <w:r w:rsidR="00EC2433">
        <w:rPr>
          <w:sz w:val="20"/>
          <w:szCs w:val="20"/>
          <w:lang w:val="pt-BR"/>
        </w:rPr>
        <w:tab/>
      </w:r>
      <w:r>
        <w:rPr>
          <w:sz w:val="20"/>
          <w:szCs w:val="20"/>
          <w:lang w:val="pt-BR"/>
        </w:rPr>
        <w:t>pera</w:t>
      </w:r>
      <w:r>
        <w:rPr>
          <w:sz w:val="20"/>
          <w:szCs w:val="20"/>
          <w:lang w:val="pt-BR"/>
        </w:rPr>
        <w:tab/>
      </w:r>
      <w:r>
        <w:rPr>
          <w:sz w:val="20"/>
          <w:szCs w:val="20"/>
          <w:lang w:val="pt-BR"/>
        </w:rPr>
        <w:tab/>
      </w:r>
      <w:r w:rsidR="00282BDA" w:rsidRPr="00210AAD">
        <w:rPr>
          <w:sz w:val="20"/>
          <w:szCs w:val="20"/>
          <w:lang w:val="pt-BR"/>
        </w:rPr>
        <w:t>‘pear’</w:t>
      </w:r>
    </w:p>
    <w:p w:rsidR="00282BDA" w:rsidRPr="00210AAD" w:rsidRDefault="00210AAD" w:rsidP="00CA6810">
      <w:pPr>
        <w:tabs>
          <w:tab w:val="left" w:pos="540"/>
        </w:tabs>
        <w:spacing w:before="120"/>
        <w:rPr>
          <w:i/>
          <w:iCs/>
          <w:sz w:val="20"/>
          <w:szCs w:val="20"/>
          <w:lang w:val="pt-BR"/>
        </w:rPr>
      </w:pPr>
      <w:proofErr w:type="gramStart"/>
      <w:r>
        <w:rPr>
          <w:i/>
          <w:iCs/>
          <w:sz w:val="20"/>
          <w:szCs w:val="20"/>
          <w:lang w:val="pt-BR"/>
        </w:rPr>
        <w:t>feminine</w:t>
      </w:r>
      <w:proofErr w:type="gramEnd"/>
      <w:r>
        <w:rPr>
          <w:i/>
          <w:iCs/>
          <w:sz w:val="20"/>
          <w:szCs w:val="20"/>
          <w:lang w:val="pt-BR"/>
        </w:rPr>
        <w:tab/>
      </w:r>
      <w:r w:rsidR="00282BDA" w:rsidRPr="00210AAD">
        <w:rPr>
          <w:i/>
          <w:iCs/>
          <w:sz w:val="20"/>
          <w:szCs w:val="20"/>
          <w:lang w:val="pt-BR"/>
        </w:rPr>
        <w:tab/>
      </w:r>
      <w:r w:rsidR="00282BDA" w:rsidRPr="00210AAD">
        <w:rPr>
          <w:i/>
          <w:iCs/>
          <w:sz w:val="20"/>
          <w:szCs w:val="20"/>
          <w:lang w:val="pt-BR"/>
        </w:rPr>
        <w:tab/>
      </w:r>
      <w:r w:rsidR="00282BDA" w:rsidRPr="00210AAD">
        <w:rPr>
          <w:i/>
          <w:iCs/>
          <w:sz w:val="20"/>
          <w:szCs w:val="20"/>
          <w:lang w:val="pt-BR"/>
        </w:rPr>
        <w:tab/>
      </w:r>
      <w:r w:rsidR="00EC2433">
        <w:rPr>
          <w:i/>
          <w:iCs/>
          <w:sz w:val="20"/>
          <w:szCs w:val="20"/>
          <w:lang w:val="pt-BR"/>
        </w:rPr>
        <w:tab/>
      </w:r>
      <w:r w:rsidR="00D70A17">
        <w:rPr>
          <w:i/>
          <w:iCs/>
          <w:sz w:val="20"/>
          <w:szCs w:val="20"/>
          <w:lang w:val="pt-BR"/>
        </w:rPr>
        <w:t xml:space="preserve">masculine </w:t>
      </w:r>
    </w:p>
    <w:p w:rsidR="00282BDA" w:rsidRPr="00210AAD" w:rsidRDefault="00282BDA" w:rsidP="00210AAD">
      <w:pPr>
        <w:tabs>
          <w:tab w:val="left" w:pos="540"/>
          <w:tab w:val="left" w:pos="851"/>
        </w:tabs>
        <w:spacing w:before="0" w:after="0"/>
        <w:ind w:firstLine="0"/>
        <w:rPr>
          <w:iCs/>
          <w:sz w:val="20"/>
          <w:szCs w:val="20"/>
          <w:lang w:val="pt-BR"/>
        </w:rPr>
      </w:pPr>
      <w:r w:rsidRPr="00210AAD">
        <w:rPr>
          <w:sz w:val="20"/>
          <w:szCs w:val="20"/>
          <w:lang w:val="pt-BR"/>
        </w:rPr>
        <w:tab/>
        <w:t>(b</w:t>
      </w:r>
      <w:proofErr w:type="gramStart"/>
      <w:r w:rsidRPr="00210AAD">
        <w:rPr>
          <w:sz w:val="20"/>
          <w:szCs w:val="20"/>
          <w:lang w:val="pt-BR"/>
        </w:rPr>
        <w:t>)</w:t>
      </w:r>
      <w:proofErr w:type="gramEnd"/>
      <w:r w:rsidRPr="00210AAD">
        <w:rPr>
          <w:sz w:val="20"/>
          <w:szCs w:val="20"/>
          <w:lang w:val="pt-BR"/>
        </w:rPr>
        <w:tab/>
        <w:t>higu</w:t>
      </w:r>
      <w:r w:rsidRPr="00210AAD">
        <w:rPr>
          <w:i/>
          <w:sz w:val="20"/>
          <w:szCs w:val="20"/>
          <w:lang w:val="pt-BR"/>
        </w:rPr>
        <w:t>era</w:t>
      </w:r>
      <w:r w:rsidR="00210AAD">
        <w:rPr>
          <w:sz w:val="20"/>
          <w:szCs w:val="20"/>
          <w:lang w:val="pt-BR"/>
        </w:rPr>
        <w:tab/>
      </w:r>
      <w:r w:rsidRPr="00210AAD">
        <w:rPr>
          <w:sz w:val="20"/>
          <w:szCs w:val="20"/>
          <w:lang w:val="pt-BR"/>
        </w:rPr>
        <w:t>‘fi</w:t>
      </w:r>
      <w:r w:rsidR="00210AAD">
        <w:rPr>
          <w:sz w:val="20"/>
          <w:szCs w:val="20"/>
          <w:lang w:val="pt-BR"/>
        </w:rPr>
        <w:t>g-tree’</w:t>
      </w:r>
      <w:r w:rsidR="00210AAD">
        <w:rPr>
          <w:sz w:val="20"/>
          <w:szCs w:val="20"/>
          <w:lang w:val="pt-BR"/>
        </w:rPr>
        <w:tab/>
      </w:r>
      <w:r w:rsidR="00EC2433">
        <w:rPr>
          <w:sz w:val="20"/>
          <w:szCs w:val="20"/>
          <w:lang w:val="pt-BR"/>
        </w:rPr>
        <w:tab/>
      </w:r>
      <w:r w:rsidRPr="00210AAD">
        <w:rPr>
          <w:sz w:val="20"/>
          <w:szCs w:val="20"/>
          <w:lang w:val="pt-BR"/>
        </w:rPr>
        <w:t>hig</w:t>
      </w:r>
      <w:r w:rsidRPr="00210AAD">
        <w:rPr>
          <w:i/>
          <w:sz w:val="20"/>
          <w:szCs w:val="20"/>
          <w:lang w:val="pt-BR"/>
        </w:rPr>
        <w:t>o</w:t>
      </w:r>
      <w:r w:rsidRPr="00210AAD">
        <w:rPr>
          <w:iCs/>
          <w:sz w:val="20"/>
          <w:szCs w:val="20"/>
          <w:lang w:val="pt-BR"/>
        </w:rPr>
        <w:tab/>
        <w:t>‘fig’</w:t>
      </w:r>
    </w:p>
    <w:p w:rsidR="00282BDA" w:rsidRPr="00210AAD" w:rsidRDefault="00282BDA" w:rsidP="00EC2433">
      <w:pPr>
        <w:spacing w:before="0" w:after="120"/>
        <w:rPr>
          <w:sz w:val="20"/>
          <w:szCs w:val="20"/>
          <w:lang w:val="pt-BR"/>
        </w:rPr>
      </w:pPr>
      <w:proofErr w:type="gramStart"/>
      <w:r w:rsidRPr="00210AAD">
        <w:rPr>
          <w:sz w:val="20"/>
          <w:szCs w:val="20"/>
          <w:lang w:val="pt-BR"/>
        </w:rPr>
        <w:t>tomat</w:t>
      </w:r>
      <w:r w:rsidR="00210AAD">
        <w:rPr>
          <w:i/>
          <w:iCs/>
          <w:sz w:val="20"/>
          <w:szCs w:val="20"/>
          <w:lang w:val="pt-BR"/>
        </w:rPr>
        <w:t>era</w:t>
      </w:r>
      <w:proofErr w:type="gramEnd"/>
      <w:r w:rsidR="00210AAD">
        <w:rPr>
          <w:i/>
          <w:iCs/>
          <w:sz w:val="20"/>
          <w:szCs w:val="20"/>
          <w:lang w:val="pt-BR"/>
        </w:rPr>
        <w:tab/>
      </w:r>
      <w:r w:rsidRPr="00210AAD">
        <w:rPr>
          <w:i/>
          <w:iCs/>
          <w:sz w:val="20"/>
          <w:szCs w:val="20"/>
          <w:lang w:val="pt-BR"/>
        </w:rPr>
        <w:t xml:space="preserve"> </w:t>
      </w:r>
      <w:r w:rsidRPr="00210AAD">
        <w:rPr>
          <w:sz w:val="20"/>
          <w:szCs w:val="20"/>
          <w:lang w:val="pt-BR"/>
        </w:rPr>
        <w:t>‘tomato-plant’</w:t>
      </w:r>
      <w:r w:rsidRPr="00210AAD">
        <w:rPr>
          <w:sz w:val="20"/>
          <w:szCs w:val="20"/>
          <w:lang w:val="pt-BR"/>
        </w:rPr>
        <w:tab/>
      </w:r>
      <w:r w:rsidR="00EC2433">
        <w:rPr>
          <w:sz w:val="20"/>
          <w:szCs w:val="20"/>
          <w:lang w:val="pt-BR"/>
        </w:rPr>
        <w:tab/>
      </w:r>
      <w:r w:rsidRPr="00210AAD">
        <w:rPr>
          <w:sz w:val="20"/>
          <w:szCs w:val="20"/>
          <w:lang w:val="pt-BR"/>
        </w:rPr>
        <w:t>tomat</w:t>
      </w:r>
      <w:r w:rsidRPr="00210AAD">
        <w:rPr>
          <w:i/>
          <w:iCs/>
          <w:sz w:val="20"/>
          <w:szCs w:val="20"/>
          <w:lang w:val="pt-BR"/>
        </w:rPr>
        <w:t xml:space="preserve">e </w:t>
      </w:r>
      <w:r w:rsidRPr="00210AAD">
        <w:rPr>
          <w:sz w:val="20"/>
          <w:szCs w:val="20"/>
          <w:lang w:val="pt-BR"/>
        </w:rPr>
        <w:t>‘tomato’</w:t>
      </w:r>
    </w:p>
    <w:p w:rsidR="00282BDA" w:rsidRPr="00EC2433" w:rsidRDefault="00282BDA" w:rsidP="00EC2433">
      <w:pPr>
        <w:rPr>
          <w:lang w:val="en-US"/>
        </w:rPr>
      </w:pPr>
      <w:r w:rsidRPr="00210AAD">
        <w:rPr>
          <w:lang w:val="pt-BR"/>
        </w:rPr>
        <w:lastRenderedPageBreak/>
        <w:t>Note that the tree/fruit relatio</w:t>
      </w:r>
      <w:r w:rsidRPr="00282BDA">
        <w:rPr>
          <w:lang w:val="en-US"/>
        </w:rPr>
        <w:t>nship is expressed by means of other derivational suffixes as well, as –</w:t>
      </w:r>
      <w:proofErr w:type="gramStart"/>
      <w:r w:rsidRPr="00282BDA">
        <w:rPr>
          <w:i/>
          <w:iCs/>
          <w:lang w:val="en-US"/>
        </w:rPr>
        <w:t>a</w:t>
      </w:r>
      <w:r w:rsidRPr="00282BDA">
        <w:rPr>
          <w:i/>
          <w:lang w:val="en-US"/>
        </w:rPr>
        <w:t>l</w:t>
      </w:r>
      <w:proofErr w:type="gramEnd"/>
      <w:r w:rsidRPr="00282BDA">
        <w:rPr>
          <w:lang w:val="en-US"/>
        </w:rPr>
        <w:t xml:space="preserve"> or –</w:t>
      </w:r>
      <w:r w:rsidRPr="00282BDA">
        <w:rPr>
          <w:i/>
          <w:lang w:val="en-US"/>
        </w:rPr>
        <w:t>era</w:t>
      </w:r>
      <w:r w:rsidRPr="00282BDA">
        <w:rPr>
          <w:lang w:val="en-US"/>
        </w:rPr>
        <w:t>, which is indicative of the derivational character of the process. In most inanimate nouns, however, gender is just an arbitrary feature without any semantic import:</w:t>
      </w:r>
    </w:p>
    <w:p w:rsidR="00EC2433" w:rsidRPr="00EC2433" w:rsidRDefault="00282BDA" w:rsidP="00EC2433">
      <w:pPr>
        <w:tabs>
          <w:tab w:val="left" w:pos="540"/>
        </w:tabs>
        <w:spacing w:before="120"/>
        <w:ind w:firstLine="0"/>
        <w:rPr>
          <w:sz w:val="20"/>
          <w:szCs w:val="20"/>
          <w:lang w:val="en-US"/>
        </w:rPr>
      </w:pPr>
      <w:r w:rsidRPr="00EC2433">
        <w:rPr>
          <w:sz w:val="20"/>
          <w:szCs w:val="20"/>
          <w:lang w:val="en-US"/>
        </w:rPr>
        <w:t>(22)</w:t>
      </w:r>
      <w:r w:rsidRPr="00EC2433">
        <w:rPr>
          <w:sz w:val="20"/>
          <w:szCs w:val="20"/>
          <w:lang w:val="en-US"/>
        </w:rPr>
        <w:tab/>
      </w:r>
      <w:r w:rsidR="00EC2433">
        <w:rPr>
          <w:sz w:val="20"/>
          <w:szCs w:val="20"/>
          <w:lang w:val="en-US"/>
        </w:rPr>
        <w:tab/>
      </w:r>
      <w:r w:rsidR="00EC2433" w:rsidRPr="00EC2433">
        <w:rPr>
          <w:i/>
          <w:sz w:val="20"/>
          <w:szCs w:val="20"/>
          <w:lang w:val="en-US"/>
        </w:rPr>
        <w:t xml:space="preserve">Masculine </w:t>
      </w:r>
      <w:r w:rsidR="00EC2433" w:rsidRPr="00EC2433">
        <w:rPr>
          <w:i/>
          <w:sz w:val="20"/>
          <w:szCs w:val="20"/>
          <w:lang w:val="en-US"/>
        </w:rPr>
        <w:tab/>
      </w:r>
      <w:r w:rsidR="00EC2433" w:rsidRPr="00EC2433">
        <w:rPr>
          <w:i/>
          <w:sz w:val="20"/>
          <w:szCs w:val="20"/>
          <w:lang w:val="en-US"/>
        </w:rPr>
        <w:tab/>
      </w:r>
      <w:r w:rsidR="00EC2433" w:rsidRPr="00EC2433">
        <w:rPr>
          <w:i/>
          <w:sz w:val="20"/>
          <w:szCs w:val="20"/>
          <w:lang w:val="en-US"/>
        </w:rPr>
        <w:tab/>
        <w:t>Feminine</w:t>
      </w:r>
    </w:p>
    <w:p w:rsidR="00282BDA" w:rsidRPr="009C445D" w:rsidRDefault="00EC2433" w:rsidP="00D70A17">
      <w:pPr>
        <w:tabs>
          <w:tab w:val="left" w:pos="540"/>
        </w:tabs>
        <w:spacing w:before="0" w:after="0"/>
        <w:rPr>
          <w:sz w:val="20"/>
          <w:szCs w:val="20"/>
        </w:rPr>
      </w:pPr>
      <w:proofErr w:type="gramStart"/>
      <w:r w:rsidRPr="009C445D">
        <w:rPr>
          <w:sz w:val="20"/>
          <w:szCs w:val="20"/>
        </w:rPr>
        <w:t>paso</w:t>
      </w:r>
      <w:proofErr w:type="gramEnd"/>
      <w:r w:rsidRPr="009C445D">
        <w:rPr>
          <w:sz w:val="20"/>
          <w:szCs w:val="20"/>
        </w:rPr>
        <w:tab/>
        <w:t>‘step’</w:t>
      </w:r>
      <w:r w:rsidRPr="009C445D">
        <w:rPr>
          <w:sz w:val="20"/>
          <w:szCs w:val="20"/>
        </w:rPr>
        <w:tab/>
      </w:r>
      <w:r w:rsidRPr="009C445D">
        <w:rPr>
          <w:sz w:val="20"/>
          <w:szCs w:val="20"/>
        </w:rPr>
        <w:tab/>
      </w:r>
      <w:r w:rsidRPr="009C445D">
        <w:rPr>
          <w:sz w:val="20"/>
          <w:szCs w:val="20"/>
        </w:rPr>
        <w:tab/>
      </w:r>
      <w:r w:rsidR="00282BDA" w:rsidRPr="009C445D">
        <w:rPr>
          <w:sz w:val="20"/>
          <w:szCs w:val="20"/>
        </w:rPr>
        <w:t>pasa</w:t>
      </w:r>
      <w:r w:rsidR="00282BDA" w:rsidRPr="009C445D">
        <w:rPr>
          <w:sz w:val="20"/>
          <w:szCs w:val="20"/>
        </w:rPr>
        <w:tab/>
        <w:t>‘raisin’</w:t>
      </w:r>
    </w:p>
    <w:p w:rsidR="00282BDA" w:rsidRPr="009C445D" w:rsidRDefault="00EC2433" w:rsidP="00D70A17">
      <w:pPr>
        <w:tabs>
          <w:tab w:val="left" w:pos="540"/>
        </w:tabs>
        <w:spacing w:before="0" w:after="0"/>
        <w:rPr>
          <w:sz w:val="20"/>
          <w:szCs w:val="20"/>
        </w:rPr>
      </w:pPr>
      <w:proofErr w:type="gramStart"/>
      <w:r w:rsidRPr="009C445D">
        <w:rPr>
          <w:sz w:val="20"/>
          <w:szCs w:val="20"/>
        </w:rPr>
        <w:t>caso</w:t>
      </w:r>
      <w:proofErr w:type="gramEnd"/>
      <w:r w:rsidRPr="009C445D">
        <w:rPr>
          <w:sz w:val="20"/>
          <w:szCs w:val="20"/>
        </w:rPr>
        <w:tab/>
        <w:t>‘case’</w:t>
      </w:r>
      <w:r w:rsidRPr="009C445D">
        <w:rPr>
          <w:sz w:val="20"/>
          <w:szCs w:val="20"/>
        </w:rPr>
        <w:tab/>
      </w:r>
      <w:r w:rsidRPr="009C445D">
        <w:rPr>
          <w:sz w:val="20"/>
          <w:szCs w:val="20"/>
        </w:rPr>
        <w:tab/>
      </w:r>
      <w:r w:rsidRPr="009C445D">
        <w:rPr>
          <w:sz w:val="20"/>
          <w:szCs w:val="20"/>
        </w:rPr>
        <w:tab/>
      </w:r>
      <w:r w:rsidR="00282BDA" w:rsidRPr="009C445D">
        <w:rPr>
          <w:sz w:val="20"/>
          <w:szCs w:val="20"/>
        </w:rPr>
        <w:t>casa</w:t>
      </w:r>
      <w:r w:rsidR="00282BDA" w:rsidRPr="009C445D">
        <w:rPr>
          <w:sz w:val="20"/>
          <w:szCs w:val="20"/>
        </w:rPr>
        <w:tab/>
        <w:t>‘house’</w:t>
      </w:r>
    </w:p>
    <w:p w:rsidR="00282BDA" w:rsidRPr="009C445D" w:rsidRDefault="00282BDA" w:rsidP="00D70A17">
      <w:pPr>
        <w:tabs>
          <w:tab w:val="left" w:pos="540"/>
        </w:tabs>
        <w:spacing w:before="0" w:after="0"/>
        <w:rPr>
          <w:sz w:val="20"/>
          <w:szCs w:val="20"/>
        </w:rPr>
      </w:pPr>
      <w:proofErr w:type="gramStart"/>
      <w:r w:rsidRPr="009C445D">
        <w:rPr>
          <w:sz w:val="20"/>
          <w:szCs w:val="20"/>
        </w:rPr>
        <w:t>rumbo</w:t>
      </w:r>
      <w:proofErr w:type="gramEnd"/>
      <w:r w:rsidRPr="009C445D">
        <w:rPr>
          <w:sz w:val="20"/>
          <w:szCs w:val="20"/>
        </w:rPr>
        <w:tab/>
        <w:t>‘direction’</w:t>
      </w:r>
      <w:r w:rsidRPr="009C445D">
        <w:rPr>
          <w:sz w:val="20"/>
          <w:szCs w:val="20"/>
        </w:rPr>
        <w:tab/>
      </w:r>
      <w:r w:rsidRPr="009C445D">
        <w:rPr>
          <w:sz w:val="20"/>
          <w:szCs w:val="20"/>
        </w:rPr>
        <w:tab/>
        <w:t>rumba</w:t>
      </w:r>
      <w:r w:rsidRPr="009C445D">
        <w:rPr>
          <w:sz w:val="20"/>
          <w:szCs w:val="20"/>
        </w:rPr>
        <w:tab/>
        <w:t>‘rumba’</w:t>
      </w:r>
    </w:p>
    <w:p w:rsidR="00282BDA" w:rsidRPr="00EC2433" w:rsidRDefault="00EC2433" w:rsidP="00D70A17">
      <w:pPr>
        <w:tabs>
          <w:tab w:val="left" w:pos="540"/>
        </w:tabs>
        <w:spacing w:before="0" w:after="120"/>
        <w:rPr>
          <w:sz w:val="20"/>
          <w:szCs w:val="20"/>
        </w:rPr>
      </w:pPr>
      <w:proofErr w:type="gramStart"/>
      <w:r>
        <w:rPr>
          <w:sz w:val="20"/>
          <w:szCs w:val="20"/>
        </w:rPr>
        <w:t>pasto</w:t>
      </w:r>
      <w:proofErr w:type="gramEnd"/>
      <w:r>
        <w:rPr>
          <w:sz w:val="20"/>
          <w:szCs w:val="20"/>
        </w:rPr>
        <w:tab/>
      </w:r>
      <w:r w:rsidRPr="00EC2433">
        <w:rPr>
          <w:sz w:val="20"/>
          <w:szCs w:val="20"/>
        </w:rPr>
        <w:t>‘grass’</w:t>
      </w:r>
      <w:r w:rsidRPr="00EC2433">
        <w:rPr>
          <w:sz w:val="20"/>
          <w:szCs w:val="20"/>
        </w:rPr>
        <w:tab/>
      </w:r>
      <w:r w:rsidRPr="00EC2433">
        <w:rPr>
          <w:sz w:val="20"/>
          <w:szCs w:val="20"/>
        </w:rPr>
        <w:tab/>
      </w:r>
      <w:r>
        <w:rPr>
          <w:sz w:val="20"/>
          <w:szCs w:val="20"/>
        </w:rPr>
        <w:tab/>
      </w:r>
      <w:r w:rsidR="00282BDA" w:rsidRPr="00EC2433">
        <w:rPr>
          <w:sz w:val="20"/>
          <w:szCs w:val="20"/>
        </w:rPr>
        <w:t>pasta</w:t>
      </w:r>
      <w:r w:rsidR="00282BDA" w:rsidRPr="00EC2433">
        <w:rPr>
          <w:sz w:val="20"/>
          <w:szCs w:val="20"/>
        </w:rPr>
        <w:tab/>
        <w:t>‘pasta/paste’</w:t>
      </w:r>
    </w:p>
    <w:p w:rsidR="00282BDA" w:rsidRPr="00902182" w:rsidRDefault="00282BDA" w:rsidP="00902182">
      <w:pPr>
        <w:rPr>
          <w:lang w:val="en-US"/>
        </w:rPr>
      </w:pPr>
      <w:r w:rsidRPr="00282BDA">
        <w:rPr>
          <w:lang w:val="en-US"/>
        </w:rPr>
        <w:t xml:space="preserve">In animate, and mainly human, nouns there is a systematic gender opposition related to biological sex. This is expressed in different ways (see Harris 1991, Ambadiang 1993, 1999, and Aronoff 1994, among many others). The paradigm given in (23) is a sample of the kind of strategies for relating sex to gender in Spanish: </w:t>
      </w:r>
    </w:p>
    <w:p w:rsidR="00EC2433" w:rsidRDefault="00282BDA" w:rsidP="00D70A17">
      <w:pPr>
        <w:tabs>
          <w:tab w:val="left" w:pos="540"/>
        </w:tabs>
        <w:spacing w:before="120"/>
        <w:ind w:firstLine="0"/>
        <w:rPr>
          <w:i/>
          <w:sz w:val="20"/>
          <w:szCs w:val="20"/>
          <w:lang w:val="en-US"/>
        </w:rPr>
      </w:pPr>
      <w:r w:rsidRPr="00EC2433">
        <w:rPr>
          <w:sz w:val="20"/>
          <w:szCs w:val="20"/>
          <w:lang w:val="en-US"/>
        </w:rPr>
        <w:t>(23)</w:t>
      </w:r>
      <w:r w:rsidRPr="00EC2433">
        <w:rPr>
          <w:sz w:val="20"/>
          <w:szCs w:val="20"/>
          <w:lang w:val="en-US"/>
        </w:rPr>
        <w:tab/>
      </w:r>
      <w:r w:rsidRPr="00EC2433">
        <w:rPr>
          <w:i/>
          <w:sz w:val="20"/>
          <w:szCs w:val="20"/>
          <w:lang w:val="en-US"/>
        </w:rPr>
        <w:t xml:space="preserve">Sex related pairs </w:t>
      </w:r>
    </w:p>
    <w:p w:rsidR="00282BDA" w:rsidRPr="00EC2433" w:rsidRDefault="00EC2433" w:rsidP="000B5D80">
      <w:pPr>
        <w:tabs>
          <w:tab w:val="left" w:pos="540"/>
        </w:tabs>
        <w:spacing w:after="0"/>
        <w:ind w:firstLine="0"/>
        <w:rPr>
          <w:i/>
          <w:sz w:val="20"/>
          <w:szCs w:val="20"/>
          <w:lang w:val="en-US"/>
        </w:rPr>
      </w:pPr>
      <w:r>
        <w:rPr>
          <w:i/>
          <w:sz w:val="20"/>
          <w:szCs w:val="20"/>
          <w:lang w:val="en-US"/>
        </w:rPr>
        <w:tab/>
        <w:t>Masculine (class 1)</w:t>
      </w:r>
      <w:r>
        <w:rPr>
          <w:i/>
          <w:sz w:val="20"/>
          <w:szCs w:val="20"/>
          <w:lang w:val="en-US"/>
        </w:rPr>
        <w:tab/>
      </w:r>
      <w:r>
        <w:rPr>
          <w:i/>
          <w:sz w:val="20"/>
          <w:szCs w:val="20"/>
          <w:lang w:val="en-US"/>
        </w:rPr>
        <w:tab/>
      </w:r>
      <w:r>
        <w:rPr>
          <w:i/>
          <w:sz w:val="20"/>
          <w:szCs w:val="20"/>
          <w:lang w:val="en-US"/>
        </w:rPr>
        <w:tab/>
      </w:r>
      <w:r>
        <w:rPr>
          <w:i/>
          <w:sz w:val="20"/>
          <w:szCs w:val="20"/>
          <w:lang w:val="en-US"/>
        </w:rPr>
        <w:tab/>
      </w:r>
      <w:r w:rsidR="00282BDA" w:rsidRPr="00EC2433">
        <w:rPr>
          <w:i/>
          <w:sz w:val="20"/>
          <w:szCs w:val="20"/>
          <w:lang w:val="en-US"/>
        </w:rPr>
        <w:t>Feminine (class 2)</w:t>
      </w:r>
    </w:p>
    <w:p w:rsidR="00282BDA" w:rsidRPr="00EC2433" w:rsidRDefault="00EC2433" w:rsidP="00EC2433">
      <w:pPr>
        <w:tabs>
          <w:tab w:val="left" w:pos="540"/>
          <w:tab w:val="left" w:pos="851"/>
        </w:tabs>
        <w:spacing w:before="0" w:after="0"/>
        <w:ind w:firstLine="0"/>
        <w:rPr>
          <w:sz w:val="20"/>
          <w:szCs w:val="20"/>
          <w:lang w:val="en-US"/>
        </w:rPr>
      </w:pPr>
      <w:r>
        <w:rPr>
          <w:sz w:val="20"/>
          <w:szCs w:val="20"/>
          <w:lang w:val="en-US"/>
        </w:rPr>
        <w:tab/>
        <w:t>(a)</w:t>
      </w:r>
      <w:r>
        <w:rPr>
          <w:sz w:val="20"/>
          <w:szCs w:val="20"/>
          <w:lang w:val="en-US"/>
        </w:rPr>
        <w:tab/>
      </w:r>
      <w:proofErr w:type="gramStart"/>
      <w:r>
        <w:rPr>
          <w:sz w:val="20"/>
          <w:szCs w:val="20"/>
          <w:lang w:val="en-US"/>
        </w:rPr>
        <w:t>hermano</w:t>
      </w:r>
      <w:proofErr w:type="gramEnd"/>
      <w:r>
        <w:rPr>
          <w:sz w:val="20"/>
          <w:szCs w:val="20"/>
          <w:lang w:val="en-US"/>
        </w:rPr>
        <w:tab/>
        <w:t>‘brother’</w:t>
      </w:r>
      <w:r>
        <w:rPr>
          <w:sz w:val="20"/>
          <w:szCs w:val="20"/>
          <w:lang w:val="en-US"/>
        </w:rPr>
        <w:tab/>
      </w:r>
      <w:r>
        <w:rPr>
          <w:sz w:val="20"/>
          <w:szCs w:val="20"/>
          <w:lang w:val="en-US"/>
        </w:rPr>
        <w:tab/>
        <w:t>hermana</w:t>
      </w:r>
      <w:r>
        <w:rPr>
          <w:sz w:val="20"/>
          <w:szCs w:val="20"/>
          <w:lang w:val="en-US"/>
        </w:rPr>
        <w:tab/>
      </w:r>
      <w:r w:rsidR="00282BDA" w:rsidRPr="00EC2433">
        <w:rPr>
          <w:sz w:val="20"/>
          <w:szCs w:val="20"/>
          <w:lang w:val="en-US"/>
        </w:rPr>
        <w:t>‘sister’</w:t>
      </w:r>
    </w:p>
    <w:p w:rsidR="00282BDA" w:rsidRPr="00EC2433" w:rsidRDefault="00EC2433" w:rsidP="00EC2433">
      <w:pPr>
        <w:tabs>
          <w:tab w:val="left" w:pos="540"/>
          <w:tab w:val="left" w:pos="851"/>
        </w:tabs>
        <w:spacing w:before="0" w:after="0"/>
        <w:ind w:firstLine="0"/>
        <w:rPr>
          <w:sz w:val="20"/>
          <w:szCs w:val="20"/>
          <w:lang w:val="en-US"/>
        </w:rPr>
      </w:pPr>
      <w:r>
        <w:rPr>
          <w:sz w:val="20"/>
          <w:szCs w:val="20"/>
          <w:lang w:val="en-US"/>
        </w:rPr>
        <w:tab/>
      </w:r>
      <w:r>
        <w:rPr>
          <w:sz w:val="20"/>
          <w:szCs w:val="20"/>
          <w:lang w:val="en-US"/>
        </w:rPr>
        <w:tab/>
      </w:r>
      <w:proofErr w:type="gramStart"/>
      <w:r>
        <w:rPr>
          <w:sz w:val="20"/>
          <w:szCs w:val="20"/>
          <w:lang w:val="en-US"/>
        </w:rPr>
        <w:t>hijo</w:t>
      </w:r>
      <w:proofErr w:type="gramEnd"/>
      <w:r>
        <w:rPr>
          <w:sz w:val="20"/>
          <w:szCs w:val="20"/>
          <w:lang w:val="en-US"/>
        </w:rPr>
        <w:tab/>
      </w:r>
      <w:r>
        <w:rPr>
          <w:sz w:val="20"/>
          <w:szCs w:val="20"/>
          <w:lang w:val="en-US"/>
        </w:rPr>
        <w:tab/>
        <w:t>‘son’</w:t>
      </w:r>
      <w:r>
        <w:rPr>
          <w:sz w:val="20"/>
          <w:szCs w:val="20"/>
          <w:lang w:val="en-US"/>
        </w:rPr>
        <w:tab/>
      </w:r>
      <w:r>
        <w:rPr>
          <w:sz w:val="20"/>
          <w:szCs w:val="20"/>
          <w:lang w:val="en-US"/>
        </w:rPr>
        <w:tab/>
      </w:r>
      <w:r>
        <w:rPr>
          <w:sz w:val="20"/>
          <w:szCs w:val="20"/>
          <w:lang w:val="en-US"/>
        </w:rPr>
        <w:tab/>
        <w:t>hija</w:t>
      </w:r>
      <w:r>
        <w:rPr>
          <w:sz w:val="20"/>
          <w:szCs w:val="20"/>
          <w:lang w:val="en-US"/>
        </w:rPr>
        <w:tab/>
      </w:r>
      <w:r>
        <w:rPr>
          <w:sz w:val="20"/>
          <w:szCs w:val="20"/>
          <w:lang w:val="en-US"/>
        </w:rPr>
        <w:tab/>
      </w:r>
      <w:r w:rsidR="00282BDA" w:rsidRPr="00EC2433">
        <w:rPr>
          <w:sz w:val="20"/>
          <w:szCs w:val="20"/>
          <w:lang w:val="en-US"/>
        </w:rPr>
        <w:t>‘daughter</w:t>
      </w:r>
    </w:p>
    <w:p w:rsidR="00282BDA" w:rsidRPr="00EC2433" w:rsidRDefault="00EC2433" w:rsidP="00EC2433">
      <w:pPr>
        <w:tabs>
          <w:tab w:val="left" w:pos="540"/>
          <w:tab w:val="left" w:pos="851"/>
        </w:tabs>
        <w:spacing w:before="0" w:after="0"/>
        <w:ind w:firstLine="0"/>
        <w:rPr>
          <w:sz w:val="20"/>
          <w:szCs w:val="20"/>
          <w:lang w:val="en-US"/>
        </w:rPr>
      </w:pPr>
      <w:r>
        <w:rPr>
          <w:sz w:val="20"/>
          <w:szCs w:val="20"/>
          <w:lang w:val="en-US"/>
        </w:rPr>
        <w:tab/>
      </w:r>
      <w:r>
        <w:rPr>
          <w:sz w:val="20"/>
          <w:szCs w:val="20"/>
          <w:lang w:val="en-US"/>
        </w:rPr>
        <w:tab/>
      </w:r>
      <w:proofErr w:type="gramStart"/>
      <w:r>
        <w:rPr>
          <w:sz w:val="20"/>
          <w:szCs w:val="20"/>
          <w:lang w:val="en-US"/>
        </w:rPr>
        <w:t>niño</w:t>
      </w:r>
      <w:proofErr w:type="gramEnd"/>
      <w:r>
        <w:rPr>
          <w:sz w:val="20"/>
          <w:szCs w:val="20"/>
          <w:lang w:val="en-US"/>
        </w:rPr>
        <w:tab/>
      </w:r>
      <w:r>
        <w:rPr>
          <w:sz w:val="20"/>
          <w:szCs w:val="20"/>
          <w:lang w:val="en-US"/>
        </w:rPr>
        <w:tab/>
        <w:t>‘boy’</w:t>
      </w:r>
      <w:r>
        <w:rPr>
          <w:sz w:val="20"/>
          <w:szCs w:val="20"/>
          <w:lang w:val="en-US"/>
        </w:rPr>
        <w:tab/>
      </w:r>
      <w:r>
        <w:rPr>
          <w:sz w:val="20"/>
          <w:szCs w:val="20"/>
          <w:lang w:val="en-US"/>
        </w:rPr>
        <w:tab/>
      </w:r>
      <w:r>
        <w:rPr>
          <w:sz w:val="20"/>
          <w:szCs w:val="20"/>
          <w:lang w:val="en-US"/>
        </w:rPr>
        <w:tab/>
        <w:t>niña</w:t>
      </w:r>
      <w:r>
        <w:rPr>
          <w:sz w:val="20"/>
          <w:szCs w:val="20"/>
          <w:lang w:val="en-US"/>
        </w:rPr>
        <w:tab/>
      </w:r>
      <w:r>
        <w:rPr>
          <w:sz w:val="20"/>
          <w:szCs w:val="20"/>
          <w:lang w:val="en-US"/>
        </w:rPr>
        <w:tab/>
      </w:r>
      <w:r w:rsidR="00282BDA" w:rsidRPr="00EC2433">
        <w:rPr>
          <w:sz w:val="20"/>
          <w:szCs w:val="20"/>
          <w:lang w:val="en-US"/>
        </w:rPr>
        <w:t>‘girl’</w:t>
      </w:r>
    </w:p>
    <w:p w:rsidR="00282BDA" w:rsidRPr="00EC2433" w:rsidRDefault="00EC2433" w:rsidP="00EC2433">
      <w:pPr>
        <w:tabs>
          <w:tab w:val="left" w:pos="540"/>
          <w:tab w:val="left" w:pos="851"/>
        </w:tabs>
        <w:spacing w:before="0" w:after="0"/>
        <w:ind w:firstLine="0"/>
        <w:rPr>
          <w:sz w:val="20"/>
          <w:szCs w:val="20"/>
          <w:lang w:val="en-US"/>
        </w:rPr>
      </w:pPr>
      <w:r>
        <w:rPr>
          <w:sz w:val="20"/>
          <w:szCs w:val="20"/>
          <w:lang w:val="en-US"/>
        </w:rPr>
        <w:tab/>
      </w:r>
      <w:r>
        <w:rPr>
          <w:sz w:val="20"/>
          <w:szCs w:val="20"/>
          <w:lang w:val="en-US"/>
        </w:rPr>
        <w:tab/>
      </w:r>
      <w:proofErr w:type="gramStart"/>
      <w:r>
        <w:rPr>
          <w:sz w:val="20"/>
          <w:szCs w:val="20"/>
          <w:lang w:val="en-US"/>
        </w:rPr>
        <w:t>esposo</w:t>
      </w:r>
      <w:proofErr w:type="gramEnd"/>
      <w:r>
        <w:rPr>
          <w:sz w:val="20"/>
          <w:szCs w:val="20"/>
          <w:lang w:val="en-US"/>
        </w:rPr>
        <w:tab/>
      </w:r>
      <w:r w:rsidR="00282BDA" w:rsidRPr="00EC2433">
        <w:rPr>
          <w:sz w:val="20"/>
          <w:szCs w:val="20"/>
          <w:lang w:val="en-US"/>
        </w:rPr>
        <w:t>‘hus</w:t>
      </w:r>
      <w:r>
        <w:rPr>
          <w:sz w:val="20"/>
          <w:szCs w:val="20"/>
          <w:lang w:val="en-US"/>
        </w:rPr>
        <w:t>band’</w:t>
      </w:r>
      <w:r>
        <w:rPr>
          <w:sz w:val="20"/>
          <w:szCs w:val="20"/>
          <w:lang w:val="en-US"/>
        </w:rPr>
        <w:tab/>
      </w:r>
      <w:r>
        <w:rPr>
          <w:sz w:val="20"/>
          <w:szCs w:val="20"/>
          <w:lang w:val="en-US"/>
        </w:rPr>
        <w:tab/>
      </w:r>
      <w:r w:rsidR="00282BDA" w:rsidRPr="00EC2433">
        <w:rPr>
          <w:sz w:val="20"/>
          <w:szCs w:val="20"/>
          <w:lang w:val="en-US"/>
        </w:rPr>
        <w:t>esposa</w:t>
      </w:r>
      <w:r w:rsidR="00282BDA" w:rsidRPr="00EC2433">
        <w:rPr>
          <w:sz w:val="20"/>
          <w:szCs w:val="20"/>
          <w:lang w:val="en-US"/>
        </w:rPr>
        <w:tab/>
      </w:r>
      <w:r w:rsidR="00282BDA" w:rsidRPr="00EC2433">
        <w:rPr>
          <w:sz w:val="20"/>
          <w:szCs w:val="20"/>
          <w:lang w:val="en-US"/>
        </w:rPr>
        <w:tab/>
        <w:t>‘wife’</w:t>
      </w:r>
    </w:p>
    <w:p w:rsidR="00282BDA" w:rsidRPr="00EC2433" w:rsidRDefault="00EC2433" w:rsidP="00EC2433">
      <w:pPr>
        <w:tabs>
          <w:tab w:val="left" w:pos="540"/>
          <w:tab w:val="left" w:pos="851"/>
        </w:tabs>
        <w:spacing w:before="0" w:after="0"/>
        <w:ind w:firstLine="0"/>
        <w:rPr>
          <w:sz w:val="20"/>
          <w:szCs w:val="20"/>
          <w:lang w:val="en-US"/>
        </w:rPr>
      </w:pPr>
      <w:r>
        <w:rPr>
          <w:sz w:val="20"/>
          <w:szCs w:val="20"/>
          <w:lang w:val="en-US"/>
        </w:rPr>
        <w:tab/>
      </w:r>
      <w:r>
        <w:rPr>
          <w:sz w:val="20"/>
          <w:szCs w:val="20"/>
          <w:lang w:val="en-US"/>
        </w:rPr>
        <w:tab/>
      </w:r>
      <w:proofErr w:type="gramStart"/>
      <w:r>
        <w:rPr>
          <w:sz w:val="20"/>
          <w:szCs w:val="20"/>
          <w:lang w:val="en-US"/>
        </w:rPr>
        <w:t>tío</w:t>
      </w:r>
      <w:proofErr w:type="gramEnd"/>
      <w:r>
        <w:rPr>
          <w:sz w:val="20"/>
          <w:szCs w:val="20"/>
          <w:lang w:val="en-US"/>
        </w:rPr>
        <w:tab/>
      </w:r>
      <w:r>
        <w:rPr>
          <w:sz w:val="20"/>
          <w:szCs w:val="20"/>
          <w:lang w:val="en-US"/>
        </w:rPr>
        <w:tab/>
        <w:t>‘uncle’</w:t>
      </w:r>
      <w:r>
        <w:rPr>
          <w:sz w:val="20"/>
          <w:szCs w:val="20"/>
          <w:lang w:val="en-US"/>
        </w:rPr>
        <w:tab/>
      </w:r>
      <w:r>
        <w:rPr>
          <w:sz w:val="20"/>
          <w:szCs w:val="20"/>
          <w:lang w:val="en-US"/>
        </w:rPr>
        <w:tab/>
      </w:r>
      <w:r>
        <w:rPr>
          <w:sz w:val="20"/>
          <w:szCs w:val="20"/>
          <w:lang w:val="en-US"/>
        </w:rPr>
        <w:tab/>
        <w:t>tía</w:t>
      </w:r>
      <w:r>
        <w:rPr>
          <w:sz w:val="20"/>
          <w:szCs w:val="20"/>
          <w:lang w:val="en-US"/>
        </w:rPr>
        <w:tab/>
      </w:r>
      <w:r>
        <w:rPr>
          <w:sz w:val="20"/>
          <w:szCs w:val="20"/>
          <w:lang w:val="en-US"/>
        </w:rPr>
        <w:tab/>
      </w:r>
      <w:r w:rsidR="00282BDA" w:rsidRPr="00EC2433">
        <w:rPr>
          <w:sz w:val="20"/>
          <w:szCs w:val="20"/>
          <w:lang w:val="en-US"/>
        </w:rPr>
        <w:t>‘aunt’</w:t>
      </w:r>
    </w:p>
    <w:p w:rsidR="00282BDA" w:rsidRPr="009C445D" w:rsidRDefault="00282BDA" w:rsidP="00EC2433">
      <w:pPr>
        <w:tabs>
          <w:tab w:val="left" w:pos="540"/>
          <w:tab w:val="left" w:pos="851"/>
        </w:tabs>
        <w:spacing w:before="0" w:after="0"/>
        <w:ind w:firstLine="0"/>
        <w:rPr>
          <w:sz w:val="20"/>
          <w:szCs w:val="20"/>
        </w:rPr>
      </w:pPr>
      <w:r w:rsidRPr="00EC2433">
        <w:rPr>
          <w:sz w:val="20"/>
          <w:szCs w:val="20"/>
          <w:lang w:val="en-US"/>
        </w:rPr>
        <w:tab/>
      </w:r>
      <w:r w:rsidRPr="00EC2433">
        <w:rPr>
          <w:sz w:val="20"/>
          <w:szCs w:val="20"/>
          <w:lang w:val="en-US"/>
        </w:rPr>
        <w:tab/>
      </w:r>
      <w:proofErr w:type="gramStart"/>
      <w:r w:rsidR="00EC2433" w:rsidRPr="009C445D">
        <w:rPr>
          <w:sz w:val="20"/>
          <w:szCs w:val="20"/>
        </w:rPr>
        <w:t>muchacho</w:t>
      </w:r>
      <w:proofErr w:type="gramEnd"/>
      <w:r w:rsidR="00EC2433" w:rsidRPr="009C445D">
        <w:rPr>
          <w:sz w:val="20"/>
          <w:szCs w:val="20"/>
        </w:rPr>
        <w:tab/>
        <w:t>‘boy’</w:t>
      </w:r>
      <w:r w:rsidR="00EC2433" w:rsidRPr="009C445D">
        <w:rPr>
          <w:sz w:val="20"/>
          <w:szCs w:val="20"/>
        </w:rPr>
        <w:tab/>
      </w:r>
      <w:r w:rsidR="00EC2433" w:rsidRPr="009C445D">
        <w:rPr>
          <w:sz w:val="20"/>
          <w:szCs w:val="20"/>
        </w:rPr>
        <w:tab/>
      </w:r>
      <w:r w:rsidR="00EC2433" w:rsidRPr="009C445D">
        <w:rPr>
          <w:sz w:val="20"/>
          <w:szCs w:val="20"/>
        </w:rPr>
        <w:tab/>
      </w:r>
      <w:r w:rsidRPr="009C445D">
        <w:rPr>
          <w:sz w:val="20"/>
          <w:szCs w:val="20"/>
        </w:rPr>
        <w:t>muchacha</w:t>
      </w:r>
      <w:r w:rsidRPr="009C445D">
        <w:rPr>
          <w:sz w:val="20"/>
          <w:szCs w:val="20"/>
        </w:rPr>
        <w:tab/>
        <w:t>‘girl’</w:t>
      </w:r>
    </w:p>
    <w:p w:rsidR="00282BDA" w:rsidRPr="009C445D" w:rsidRDefault="00EC2433" w:rsidP="00EC2433">
      <w:pPr>
        <w:tabs>
          <w:tab w:val="left" w:pos="540"/>
          <w:tab w:val="left" w:pos="851"/>
        </w:tabs>
        <w:spacing w:before="0" w:after="0"/>
        <w:ind w:firstLine="0"/>
        <w:rPr>
          <w:sz w:val="20"/>
          <w:szCs w:val="20"/>
        </w:rPr>
      </w:pPr>
      <w:r w:rsidRPr="009C445D">
        <w:rPr>
          <w:sz w:val="20"/>
          <w:szCs w:val="20"/>
        </w:rPr>
        <w:tab/>
      </w:r>
      <w:r w:rsidRPr="009C445D">
        <w:rPr>
          <w:sz w:val="20"/>
          <w:szCs w:val="20"/>
        </w:rPr>
        <w:tab/>
      </w:r>
      <w:proofErr w:type="gramStart"/>
      <w:r w:rsidRPr="009C445D">
        <w:rPr>
          <w:sz w:val="20"/>
          <w:szCs w:val="20"/>
        </w:rPr>
        <w:t>gato</w:t>
      </w:r>
      <w:proofErr w:type="gramEnd"/>
      <w:r w:rsidRPr="009C445D">
        <w:rPr>
          <w:sz w:val="20"/>
          <w:szCs w:val="20"/>
        </w:rPr>
        <w:tab/>
      </w:r>
      <w:r w:rsidRPr="009C445D">
        <w:rPr>
          <w:sz w:val="20"/>
          <w:szCs w:val="20"/>
        </w:rPr>
        <w:tab/>
        <w:t>‘cat’</w:t>
      </w:r>
      <w:r w:rsidRPr="009C445D">
        <w:rPr>
          <w:sz w:val="20"/>
          <w:szCs w:val="20"/>
        </w:rPr>
        <w:tab/>
      </w:r>
      <w:r w:rsidRPr="009C445D">
        <w:rPr>
          <w:sz w:val="20"/>
          <w:szCs w:val="20"/>
        </w:rPr>
        <w:tab/>
      </w:r>
      <w:r w:rsidRPr="009C445D">
        <w:rPr>
          <w:sz w:val="20"/>
          <w:szCs w:val="20"/>
        </w:rPr>
        <w:tab/>
      </w:r>
      <w:r w:rsidR="00282BDA" w:rsidRPr="009C445D">
        <w:rPr>
          <w:sz w:val="20"/>
          <w:szCs w:val="20"/>
        </w:rPr>
        <w:t>gata</w:t>
      </w:r>
      <w:r w:rsidR="00282BDA" w:rsidRPr="009C445D">
        <w:rPr>
          <w:sz w:val="20"/>
          <w:szCs w:val="20"/>
        </w:rPr>
        <w:tab/>
      </w:r>
      <w:r w:rsidR="00282BDA" w:rsidRPr="009C445D">
        <w:rPr>
          <w:sz w:val="20"/>
          <w:szCs w:val="20"/>
        </w:rPr>
        <w:tab/>
        <w:t>‘cat’</w:t>
      </w:r>
    </w:p>
    <w:p w:rsidR="00282BDA" w:rsidRPr="00EC2433" w:rsidRDefault="00282BDA" w:rsidP="00EC2433">
      <w:pPr>
        <w:tabs>
          <w:tab w:val="left" w:pos="540"/>
          <w:tab w:val="left" w:pos="851"/>
        </w:tabs>
        <w:spacing w:before="0" w:after="0"/>
        <w:ind w:firstLine="0"/>
        <w:rPr>
          <w:sz w:val="20"/>
          <w:szCs w:val="20"/>
          <w:lang w:val="pt-BR"/>
        </w:rPr>
      </w:pPr>
      <w:r w:rsidRPr="009C445D">
        <w:rPr>
          <w:sz w:val="20"/>
          <w:szCs w:val="20"/>
        </w:rPr>
        <w:tab/>
      </w:r>
      <w:r w:rsidRPr="009C445D">
        <w:rPr>
          <w:sz w:val="20"/>
          <w:szCs w:val="20"/>
        </w:rPr>
        <w:tab/>
      </w:r>
      <w:proofErr w:type="gramStart"/>
      <w:r w:rsidR="00EC2433">
        <w:rPr>
          <w:sz w:val="20"/>
          <w:szCs w:val="20"/>
          <w:lang w:val="pt-BR"/>
        </w:rPr>
        <w:t>perro</w:t>
      </w:r>
      <w:proofErr w:type="gramEnd"/>
      <w:r w:rsidR="00EC2433">
        <w:rPr>
          <w:sz w:val="20"/>
          <w:szCs w:val="20"/>
          <w:lang w:val="pt-BR"/>
        </w:rPr>
        <w:tab/>
      </w:r>
      <w:r w:rsidR="00EC2433">
        <w:rPr>
          <w:sz w:val="20"/>
          <w:szCs w:val="20"/>
          <w:lang w:val="pt-BR"/>
        </w:rPr>
        <w:tab/>
        <w:t>‘dog’</w:t>
      </w:r>
      <w:r w:rsidR="00EC2433">
        <w:rPr>
          <w:sz w:val="20"/>
          <w:szCs w:val="20"/>
          <w:lang w:val="pt-BR"/>
        </w:rPr>
        <w:tab/>
      </w:r>
      <w:r w:rsidR="00EC2433">
        <w:rPr>
          <w:sz w:val="20"/>
          <w:szCs w:val="20"/>
          <w:lang w:val="pt-BR"/>
        </w:rPr>
        <w:tab/>
      </w:r>
      <w:r w:rsidR="00EC2433">
        <w:rPr>
          <w:sz w:val="20"/>
          <w:szCs w:val="20"/>
          <w:lang w:val="pt-BR"/>
        </w:rPr>
        <w:tab/>
      </w:r>
      <w:r w:rsidRPr="00EC2433">
        <w:rPr>
          <w:sz w:val="20"/>
          <w:szCs w:val="20"/>
          <w:lang w:val="pt-BR"/>
        </w:rPr>
        <w:t>perra</w:t>
      </w:r>
      <w:r w:rsidRPr="00EC2433">
        <w:rPr>
          <w:sz w:val="20"/>
          <w:szCs w:val="20"/>
          <w:lang w:val="pt-BR"/>
        </w:rPr>
        <w:tab/>
      </w:r>
      <w:r w:rsidRPr="00EC2433">
        <w:rPr>
          <w:sz w:val="20"/>
          <w:szCs w:val="20"/>
          <w:lang w:val="pt-BR"/>
        </w:rPr>
        <w:tab/>
        <w:t>‘bitch’</w:t>
      </w:r>
    </w:p>
    <w:p w:rsidR="00282BDA" w:rsidRPr="00EC2433" w:rsidRDefault="00EC2433"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burro</w:t>
      </w:r>
      <w:proofErr w:type="gramEnd"/>
      <w:r>
        <w:rPr>
          <w:sz w:val="20"/>
          <w:szCs w:val="20"/>
          <w:lang w:val="pt-BR"/>
        </w:rPr>
        <w:tab/>
      </w:r>
      <w:r>
        <w:rPr>
          <w:sz w:val="20"/>
          <w:szCs w:val="20"/>
          <w:lang w:val="pt-BR"/>
        </w:rPr>
        <w:tab/>
        <w:t>‘donkey’</w:t>
      </w:r>
      <w:r>
        <w:rPr>
          <w:sz w:val="20"/>
          <w:szCs w:val="20"/>
          <w:lang w:val="pt-BR"/>
        </w:rPr>
        <w:tab/>
      </w:r>
      <w:r>
        <w:rPr>
          <w:sz w:val="20"/>
          <w:szCs w:val="20"/>
          <w:lang w:val="pt-BR"/>
        </w:rPr>
        <w:tab/>
      </w:r>
      <w:r w:rsidR="00282BDA" w:rsidRPr="00EC2433">
        <w:rPr>
          <w:sz w:val="20"/>
          <w:szCs w:val="20"/>
          <w:lang w:val="pt-BR"/>
        </w:rPr>
        <w:t>burra</w:t>
      </w:r>
      <w:r w:rsidR="00282BDA" w:rsidRPr="00EC2433">
        <w:rPr>
          <w:sz w:val="20"/>
          <w:szCs w:val="20"/>
          <w:lang w:val="pt-BR"/>
        </w:rPr>
        <w:tab/>
      </w:r>
      <w:r w:rsidR="00282BDA" w:rsidRPr="00EC2433">
        <w:rPr>
          <w:sz w:val="20"/>
          <w:szCs w:val="20"/>
          <w:lang w:val="pt-BR"/>
        </w:rPr>
        <w:tab/>
        <w:t>‘donkey’</w:t>
      </w:r>
    </w:p>
    <w:p w:rsidR="00282BDA" w:rsidRPr="00EC2433" w:rsidRDefault="00282BDA" w:rsidP="000B5D80">
      <w:pPr>
        <w:tabs>
          <w:tab w:val="left" w:pos="540"/>
        </w:tabs>
        <w:spacing w:before="120" w:after="0"/>
        <w:ind w:firstLine="0"/>
        <w:rPr>
          <w:i/>
          <w:sz w:val="20"/>
          <w:szCs w:val="20"/>
          <w:lang w:val="pt-BR"/>
        </w:rPr>
      </w:pPr>
      <w:r w:rsidRPr="00EC2433">
        <w:rPr>
          <w:sz w:val="20"/>
          <w:szCs w:val="20"/>
          <w:lang w:val="pt-BR"/>
        </w:rPr>
        <w:tab/>
      </w:r>
      <w:r w:rsidRPr="00EC2433">
        <w:rPr>
          <w:sz w:val="20"/>
          <w:szCs w:val="20"/>
          <w:lang w:val="pt-BR"/>
        </w:rPr>
        <w:tab/>
      </w:r>
      <w:r w:rsidRPr="00EC2433">
        <w:rPr>
          <w:i/>
          <w:sz w:val="20"/>
          <w:szCs w:val="20"/>
          <w:lang w:val="pt-BR"/>
        </w:rPr>
        <w:t>Class 3</w:t>
      </w:r>
      <w:r w:rsidRPr="00EC2433">
        <w:rPr>
          <w:i/>
          <w:sz w:val="20"/>
          <w:szCs w:val="20"/>
          <w:lang w:val="pt-BR"/>
        </w:rPr>
        <w:tab/>
      </w:r>
      <w:r w:rsidRPr="00EC2433">
        <w:rPr>
          <w:i/>
          <w:sz w:val="20"/>
          <w:szCs w:val="20"/>
          <w:lang w:val="pt-BR"/>
        </w:rPr>
        <w:tab/>
      </w:r>
      <w:r w:rsidRPr="00EC2433">
        <w:rPr>
          <w:i/>
          <w:sz w:val="20"/>
          <w:szCs w:val="20"/>
          <w:lang w:val="pt-BR"/>
        </w:rPr>
        <w:tab/>
      </w:r>
      <w:r w:rsidRPr="00EC2433">
        <w:rPr>
          <w:i/>
          <w:sz w:val="20"/>
          <w:szCs w:val="20"/>
          <w:lang w:val="pt-BR"/>
        </w:rPr>
        <w:tab/>
      </w:r>
      <w:r w:rsidRPr="00EC2433">
        <w:rPr>
          <w:i/>
          <w:sz w:val="20"/>
          <w:szCs w:val="20"/>
          <w:lang w:val="pt-BR"/>
        </w:rPr>
        <w:tab/>
        <w:t xml:space="preserve">Class </w:t>
      </w:r>
      <w:proofErr w:type="gramStart"/>
      <w:r w:rsidRPr="00EC2433">
        <w:rPr>
          <w:i/>
          <w:sz w:val="20"/>
          <w:szCs w:val="20"/>
          <w:lang w:val="pt-BR"/>
        </w:rPr>
        <w:t>2</w:t>
      </w:r>
      <w:proofErr w:type="gramEnd"/>
    </w:p>
    <w:p w:rsidR="00282BDA" w:rsidRPr="00EC2433" w:rsidRDefault="000B5D80" w:rsidP="00EC2433">
      <w:pPr>
        <w:tabs>
          <w:tab w:val="left" w:pos="540"/>
          <w:tab w:val="left" w:pos="851"/>
        </w:tabs>
        <w:spacing w:before="0" w:after="0"/>
        <w:ind w:firstLine="0"/>
        <w:rPr>
          <w:sz w:val="20"/>
          <w:szCs w:val="20"/>
          <w:lang w:val="pt-BR"/>
        </w:rPr>
      </w:pPr>
      <w:r>
        <w:rPr>
          <w:sz w:val="20"/>
          <w:szCs w:val="20"/>
          <w:lang w:val="pt-BR"/>
        </w:rPr>
        <w:tab/>
        <w:t>(b</w:t>
      </w:r>
      <w:proofErr w:type="gramStart"/>
      <w:r>
        <w:rPr>
          <w:sz w:val="20"/>
          <w:szCs w:val="20"/>
          <w:lang w:val="pt-BR"/>
        </w:rPr>
        <w:t>)</w:t>
      </w:r>
      <w:proofErr w:type="gramEnd"/>
      <w:r>
        <w:rPr>
          <w:sz w:val="20"/>
          <w:szCs w:val="20"/>
          <w:lang w:val="pt-BR"/>
        </w:rPr>
        <w:tab/>
        <w:t>jefe</w:t>
      </w:r>
      <w:r>
        <w:rPr>
          <w:sz w:val="20"/>
          <w:szCs w:val="20"/>
          <w:lang w:val="pt-BR"/>
        </w:rPr>
        <w:tab/>
      </w:r>
      <w:r>
        <w:rPr>
          <w:sz w:val="20"/>
          <w:szCs w:val="20"/>
          <w:lang w:val="pt-BR"/>
        </w:rPr>
        <w:tab/>
        <w:t>‘boss’</w:t>
      </w:r>
      <w:r>
        <w:rPr>
          <w:sz w:val="20"/>
          <w:szCs w:val="20"/>
          <w:lang w:val="pt-BR"/>
        </w:rPr>
        <w:tab/>
      </w:r>
      <w:r>
        <w:rPr>
          <w:sz w:val="20"/>
          <w:szCs w:val="20"/>
          <w:lang w:val="pt-BR"/>
        </w:rPr>
        <w:tab/>
      </w:r>
      <w:r>
        <w:rPr>
          <w:sz w:val="20"/>
          <w:szCs w:val="20"/>
          <w:lang w:val="pt-BR"/>
        </w:rPr>
        <w:tab/>
      </w:r>
      <w:r w:rsidR="00CA6810">
        <w:rPr>
          <w:sz w:val="20"/>
          <w:szCs w:val="20"/>
          <w:lang w:val="pt-BR"/>
        </w:rPr>
        <w:t>jefa</w:t>
      </w:r>
      <w:r w:rsidR="00CA6810">
        <w:rPr>
          <w:sz w:val="20"/>
          <w:szCs w:val="20"/>
          <w:lang w:val="pt-BR"/>
        </w:rPr>
        <w:tab/>
      </w:r>
      <w:r w:rsidR="00CA6810">
        <w:rPr>
          <w:sz w:val="20"/>
          <w:szCs w:val="20"/>
          <w:lang w:val="pt-BR"/>
        </w:rPr>
        <w:tab/>
        <w:t>‘boss’</w:t>
      </w:r>
      <w:r w:rsidR="00CA6810">
        <w:rPr>
          <w:sz w:val="20"/>
          <w:szCs w:val="20"/>
          <w:lang w:val="pt-BR"/>
        </w:rPr>
        <w:tab/>
      </w:r>
    </w:p>
    <w:p w:rsidR="00282BDA" w:rsidRPr="00EC2433" w:rsidRDefault="00CA6810"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m</w:t>
      </w:r>
      <w:r w:rsidR="000B5D80">
        <w:rPr>
          <w:sz w:val="20"/>
          <w:szCs w:val="20"/>
          <w:lang w:val="pt-BR"/>
        </w:rPr>
        <w:t>onje</w:t>
      </w:r>
      <w:proofErr w:type="gramEnd"/>
      <w:r w:rsidR="000B5D80">
        <w:rPr>
          <w:sz w:val="20"/>
          <w:szCs w:val="20"/>
          <w:lang w:val="pt-BR"/>
        </w:rPr>
        <w:tab/>
      </w:r>
      <w:r w:rsidR="000B5D80">
        <w:rPr>
          <w:sz w:val="20"/>
          <w:szCs w:val="20"/>
          <w:lang w:val="pt-BR"/>
        </w:rPr>
        <w:tab/>
        <w:t>‘monk’</w:t>
      </w:r>
      <w:r w:rsidR="000B5D80">
        <w:rPr>
          <w:sz w:val="20"/>
          <w:szCs w:val="20"/>
          <w:lang w:val="pt-BR"/>
        </w:rPr>
        <w:tab/>
      </w:r>
      <w:r w:rsidR="000B5D80">
        <w:rPr>
          <w:sz w:val="20"/>
          <w:szCs w:val="20"/>
          <w:lang w:val="pt-BR"/>
        </w:rPr>
        <w:tab/>
      </w:r>
      <w:r w:rsidR="000B5D80">
        <w:rPr>
          <w:sz w:val="20"/>
          <w:szCs w:val="20"/>
          <w:lang w:val="pt-BR"/>
        </w:rPr>
        <w:tab/>
      </w:r>
      <w:r w:rsidR="00282BDA" w:rsidRPr="00EC2433">
        <w:rPr>
          <w:sz w:val="20"/>
          <w:szCs w:val="20"/>
          <w:lang w:val="pt-BR"/>
        </w:rPr>
        <w:t>monja</w:t>
      </w:r>
      <w:r w:rsidR="00282BDA" w:rsidRPr="00EC2433">
        <w:rPr>
          <w:sz w:val="20"/>
          <w:szCs w:val="20"/>
          <w:lang w:val="pt-BR"/>
        </w:rPr>
        <w:tab/>
      </w:r>
      <w:r w:rsidR="000B5D80">
        <w:rPr>
          <w:sz w:val="20"/>
          <w:szCs w:val="20"/>
          <w:lang w:val="pt-BR"/>
        </w:rPr>
        <w:tab/>
      </w:r>
      <w:r w:rsidR="00282BDA" w:rsidRPr="00EC2433">
        <w:rPr>
          <w:sz w:val="20"/>
          <w:szCs w:val="20"/>
          <w:lang w:val="pt-BR"/>
        </w:rPr>
        <w:t>‘nun’</w:t>
      </w:r>
    </w:p>
    <w:p w:rsidR="00282BDA" w:rsidRPr="00EC2433" w:rsidRDefault="000B5D80"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nene</w:t>
      </w:r>
      <w:proofErr w:type="gramEnd"/>
      <w:r>
        <w:rPr>
          <w:sz w:val="20"/>
          <w:szCs w:val="20"/>
          <w:lang w:val="pt-BR"/>
        </w:rPr>
        <w:tab/>
      </w:r>
      <w:r>
        <w:rPr>
          <w:sz w:val="20"/>
          <w:szCs w:val="20"/>
          <w:lang w:val="pt-BR"/>
        </w:rPr>
        <w:tab/>
        <w:t>‘baby’</w:t>
      </w:r>
      <w:r>
        <w:rPr>
          <w:sz w:val="20"/>
          <w:szCs w:val="20"/>
          <w:lang w:val="pt-BR"/>
        </w:rPr>
        <w:tab/>
      </w:r>
      <w:r>
        <w:rPr>
          <w:sz w:val="20"/>
          <w:szCs w:val="20"/>
          <w:lang w:val="pt-BR"/>
        </w:rPr>
        <w:tab/>
      </w:r>
      <w:r>
        <w:rPr>
          <w:sz w:val="20"/>
          <w:szCs w:val="20"/>
          <w:lang w:val="pt-BR"/>
        </w:rPr>
        <w:tab/>
      </w:r>
      <w:r w:rsidR="00282BDA" w:rsidRPr="00EC2433">
        <w:rPr>
          <w:sz w:val="20"/>
          <w:szCs w:val="20"/>
          <w:lang w:val="pt-BR"/>
        </w:rPr>
        <w:t>nena</w:t>
      </w:r>
      <w:r w:rsidR="00282BDA" w:rsidRPr="00EC2433">
        <w:rPr>
          <w:sz w:val="20"/>
          <w:szCs w:val="20"/>
          <w:lang w:val="pt-BR"/>
        </w:rPr>
        <w:tab/>
      </w:r>
      <w:r w:rsidR="00282BDA" w:rsidRPr="00EC2433">
        <w:rPr>
          <w:sz w:val="20"/>
          <w:szCs w:val="20"/>
          <w:lang w:val="pt-BR"/>
        </w:rPr>
        <w:tab/>
        <w:t>‘baby’</w:t>
      </w:r>
      <w:r w:rsidR="00282BDA" w:rsidRPr="00EC2433">
        <w:rPr>
          <w:sz w:val="20"/>
          <w:szCs w:val="20"/>
          <w:lang w:val="pt-BR"/>
        </w:rPr>
        <w:tab/>
      </w:r>
      <w:r w:rsidR="00282BDA" w:rsidRPr="00EC2433">
        <w:rPr>
          <w:sz w:val="20"/>
          <w:szCs w:val="20"/>
          <w:lang w:val="pt-BR"/>
        </w:rPr>
        <w:tab/>
      </w:r>
    </w:p>
    <w:p w:rsidR="00282BDA" w:rsidRPr="00EC2433" w:rsidRDefault="00282BDA" w:rsidP="00EC2433">
      <w:pPr>
        <w:tabs>
          <w:tab w:val="left" w:pos="540"/>
          <w:tab w:val="left" w:pos="851"/>
        </w:tabs>
        <w:spacing w:before="0" w:after="0"/>
        <w:ind w:firstLine="0"/>
        <w:rPr>
          <w:sz w:val="20"/>
          <w:szCs w:val="20"/>
          <w:lang w:val="pt-BR"/>
        </w:rPr>
      </w:pPr>
      <w:r w:rsidRPr="00EC2433">
        <w:rPr>
          <w:sz w:val="20"/>
          <w:szCs w:val="20"/>
          <w:lang w:val="pt-BR"/>
        </w:rPr>
        <w:tab/>
        <w:t>(c</w:t>
      </w:r>
      <w:proofErr w:type="gramStart"/>
      <w:r w:rsidRPr="00EC2433">
        <w:rPr>
          <w:sz w:val="20"/>
          <w:szCs w:val="20"/>
          <w:lang w:val="pt-BR"/>
        </w:rPr>
        <w:t>)</w:t>
      </w:r>
      <w:proofErr w:type="gramEnd"/>
      <w:r w:rsidRPr="00EC2433">
        <w:rPr>
          <w:sz w:val="20"/>
          <w:szCs w:val="20"/>
          <w:lang w:val="pt-BR"/>
        </w:rPr>
        <w:tab/>
      </w:r>
      <w:r w:rsidRPr="00EC2433">
        <w:rPr>
          <w:i/>
          <w:sz w:val="20"/>
          <w:szCs w:val="20"/>
          <w:lang w:val="pt-BR"/>
        </w:rPr>
        <w:t>Invariable nouns</w:t>
      </w:r>
    </w:p>
    <w:p w:rsidR="00282BDA" w:rsidRPr="00EC2433" w:rsidRDefault="00282BDA" w:rsidP="000B5D80">
      <w:pPr>
        <w:tabs>
          <w:tab w:val="left" w:pos="540"/>
          <w:tab w:val="left" w:pos="851"/>
        </w:tabs>
        <w:spacing w:before="0" w:after="0"/>
        <w:ind w:firstLine="0"/>
        <w:rPr>
          <w:sz w:val="20"/>
          <w:szCs w:val="20"/>
          <w:lang w:val="pt-BR"/>
        </w:rPr>
      </w:pPr>
      <w:r w:rsidRPr="00EC2433">
        <w:rPr>
          <w:sz w:val="20"/>
          <w:szCs w:val="20"/>
          <w:lang w:val="pt-BR"/>
        </w:rPr>
        <w:tab/>
      </w:r>
      <w:r w:rsidRPr="00EC2433">
        <w:rPr>
          <w:sz w:val="20"/>
          <w:szCs w:val="20"/>
          <w:lang w:val="pt-BR"/>
        </w:rPr>
        <w:tab/>
        <w:t>(</w:t>
      </w:r>
      <w:proofErr w:type="gramStart"/>
      <w:r w:rsidRPr="00EC2433">
        <w:rPr>
          <w:sz w:val="20"/>
          <w:szCs w:val="20"/>
          <w:lang w:val="pt-BR"/>
        </w:rPr>
        <w:t>el</w:t>
      </w:r>
      <w:proofErr w:type="gramEnd"/>
      <w:r w:rsidRPr="00EC2433">
        <w:rPr>
          <w:sz w:val="20"/>
          <w:szCs w:val="20"/>
          <w:lang w:val="pt-BR"/>
        </w:rPr>
        <w:t xml:space="preserve"> ‘the</w:t>
      </w:r>
      <w:r w:rsidRPr="00EC2433">
        <w:rPr>
          <w:smallCaps/>
          <w:sz w:val="20"/>
          <w:szCs w:val="20"/>
          <w:lang w:val="pt-BR"/>
        </w:rPr>
        <w:t>-masc.sg</w:t>
      </w:r>
      <w:r w:rsidRPr="00EC2433">
        <w:rPr>
          <w:sz w:val="20"/>
          <w:szCs w:val="20"/>
          <w:lang w:val="pt-BR"/>
        </w:rPr>
        <w:t>’/la ‘the-</w:t>
      </w:r>
      <w:r w:rsidRPr="00EC2433">
        <w:rPr>
          <w:smallCaps/>
          <w:sz w:val="20"/>
          <w:szCs w:val="20"/>
          <w:lang w:val="pt-BR"/>
        </w:rPr>
        <w:t>fem.sg</w:t>
      </w:r>
      <w:r w:rsidR="0037534F" w:rsidRPr="00EC2433">
        <w:rPr>
          <w:sz w:val="20"/>
          <w:szCs w:val="20"/>
          <w:lang w:val="pt-BR"/>
        </w:rPr>
        <w:t>)</w:t>
      </w:r>
      <w:r w:rsidR="0037534F" w:rsidRPr="00EC2433">
        <w:rPr>
          <w:sz w:val="20"/>
          <w:szCs w:val="20"/>
          <w:lang w:val="pt-BR"/>
        </w:rPr>
        <w:tab/>
        <w:t>testigo</w:t>
      </w:r>
      <w:r w:rsidR="0037534F" w:rsidRPr="00EC2433">
        <w:rPr>
          <w:sz w:val="20"/>
          <w:szCs w:val="20"/>
          <w:lang w:val="pt-BR"/>
        </w:rPr>
        <w:tab/>
      </w:r>
      <w:r w:rsidR="0037534F" w:rsidRPr="00EC2433">
        <w:rPr>
          <w:sz w:val="20"/>
          <w:szCs w:val="20"/>
          <w:lang w:val="pt-BR"/>
        </w:rPr>
        <w:tab/>
        <w:t>‘witness’</w:t>
      </w:r>
    </w:p>
    <w:p w:rsidR="00282BDA" w:rsidRPr="00EC2433" w:rsidRDefault="00282BDA" w:rsidP="000B5D80">
      <w:pPr>
        <w:tabs>
          <w:tab w:val="left" w:pos="540"/>
          <w:tab w:val="left" w:pos="851"/>
        </w:tabs>
        <w:spacing w:before="0" w:after="0"/>
        <w:ind w:firstLine="0"/>
        <w:rPr>
          <w:sz w:val="20"/>
          <w:szCs w:val="20"/>
          <w:lang w:val="pt-BR"/>
        </w:rPr>
      </w:pPr>
      <w:r w:rsidRPr="00EC2433">
        <w:rPr>
          <w:sz w:val="20"/>
          <w:szCs w:val="20"/>
          <w:lang w:val="pt-BR"/>
        </w:rPr>
        <w:tab/>
      </w:r>
      <w:r w:rsidR="000B5D80">
        <w:rPr>
          <w:sz w:val="20"/>
          <w:szCs w:val="20"/>
          <w:lang w:val="pt-BR"/>
        </w:rPr>
        <w:tab/>
      </w:r>
      <w:r w:rsidRPr="00EC2433">
        <w:rPr>
          <w:sz w:val="20"/>
          <w:szCs w:val="20"/>
          <w:lang w:val="pt-BR"/>
        </w:rPr>
        <w:t>(</w:t>
      </w:r>
      <w:proofErr w:type="gramStart"/>
      <w:r w:rsidRPr="00EC2433">
        <w:rPr>
          <w:sz w:val="20"/>
          <w:szCs w:val="20"/>
          <w:lang w:val="pt-BR"/>
        </w:rPr>
        <w:t>el</w:t>
      </w:r>
      <w:proofErr w:type="gramEnd"/>
      <w:r w:rsidRPr="00EC2433">
        <w:rPr>
          <w:sz w:val="20"/>
          <w:szCs w:val="20"/>
          <w:lang w:val="pt-BR"/>
        </w:rPr>
        <w:t xml:space="preserve"> ‘the</w:t>
      </w:r>
      <w:r w:rsidRPr="00EC2433">
        <w:rPr>
          <w:smallCaps/>
          <w:sz w:val="20"/>
          <w:szCs w:val="20"/>
          <w:lang w:val="pt-BR"/>
        </w:rPr>
        <w:t>-masc.sg</w:t>
      </w:r>
      <w:r w:rsidRPr="00EC2433">
        <w:rPr>
          <w:sz w:val="20"/>
          <w:szCs w:val="20"/>
          <w:lang w:val="pt-BR"/>
        </w:rPr>
        <w:t>’/la ‘the-</w:t>
      </w:r>
      <w:r w:rsidRPr="00EC2433">
        <w:rPr>
          <w:smallCaps/>
          <w:sz w:val="20"/>
          <w:szCs w:val="20"/>
          <w:lang w:val="pt-BR"/>
        </w:rPr>
        <w:t>fem.sg</w:t>
      </w:r>
      <w:r w:rsidRPr="00EC2433">
        <w:rPr>
          <w:sz w:val="20"/>
          <w:szCs w:val="20"/>
          <w:lang w:val="pt-BR"/>
        </w:rPr>
        <w:t>)</w:t>
      </w:r>
      <w:r w:rsidRPr="00EC2433">
        <w:rPr>
          <w:sz w:val="20"/>
          <w:szCs w:val="20"/>
          <w:lang w:val="pt-BR"/>
        </w:rPr>
        <w:tab/>
        <w:t>mártir</w:t>
      </w:r>
      <w:r w:rsidRPr="00EC2433">
        <w:rPr>
          <w:sz w:val="20"/>
          <w:szCs w:val="20"/>
          <w:lang w:val="pt-BR"/>
        </w:rPr>
        <w:tab/>
      </w:r>
      <w:r w:rsidRPr="00EC2433">
        <w:rPr>
          <w:sz w:val="20"/>
          <w:szCs w:val="20"/>
          <w:lang w:val="pt-BR"/>
        </w:rPr>
        <w:tab/>
        <w:t>‘martyr’</w:t>
      </w:r>
      <w:r w:rsidRPr="00EC2433">
        <w:rPr>
          <w:sz w:val="20"/>
          <w:szCs w:val="20"/>
          <w:lang w:val="pt-BR"/>
        </w:rPr>
        <w:tab/>
      </w:r>
    </w:p>
    <w:p w:rsidR="00282BDA" w:rsidRPr="00EC2433" w:rsidRDefault="00282BDA" w:rsidP="000B5D80">
      <w:pPr>
        <w:tabs>
          <w:tab w:val="left" w:pos="540"/>
          <w:tab w:val="left" w:pos="851"/>
        </w:tabs>
        <w:spacing w:before="0" w:after="0"/>
        <w:ind w:firstLine="0"/>
        <w:rPr>
          <w:sz w:val="20"/>
          <w:szCs w:val="20"/>
          <w:lang w:val="pt-BR"/>
        </w:rPr>
      </w:pPr>
      <w:r w:rsidRPr="00EC2433">
        <w:rPr>
          <w:sz w:val="20"/>
          <w:szCs w:val="20"/>
          <w:lang w:val="pt-BR"/>
        </w:rPr>
        <w:tab/>
      </w:r>
      <w:r w:rsidR="000B5D80">
        <w:rPr>
          <w:sz w:val="20"/>
          <w:szCs w:val="20"/>
          <w:lang w:val="pt-BR"/>
        </w:rPr>
        <w:tab/>
      </w:r>
      <w:r w:rsidRPr="00EC2433">
        <w:rPr>
          <w:sz w:val="20"/>
          <w:szCs w:val="20"/>
          <w:lang w:val="pt-BR"/>
        </w:rPr>
        <w:t>(</w:t>
      </w:r>
      <w:proofErr w:type="gramStart"/>
      <w:r w:rsidRPr="00EC2433">
        <w:rPr>
          <w:sz w:val="20"/>
          <w:szCs w:val="20"/>
          <w:lang w:val="pt-BR"/>
        </w:rPr>
        <w:t>el</w:t>
      </w:r>
      <w:proofErr w:type="gramEnd"/>
      <w:r w:rsidRPr="00EC2433">
        <w:rPr>
          <w:sz w:val="20"/>
          <w:szCs w:val="20"/>
          <w:lang w:val="pt-BR"/>
        </w:rPr>
        <w:t xml:space="preserve"> ‘the</w:t>
      </w:r>
      <w:r w:rsidRPr="00EC2433">
        <w:rPr>
          <w:smallCaps/>
          <w:sz w:val="20"/>
          <w:szCs w:val="20"/>
          <w:lang w:val="pt-BR"/>
        </w:rPr>
        <w:t>-masc.sg</w:t>
      </w:r>
      <w:r w:rsidRPr="00EC2433">
        <w:rPr>
          <w:sz w:val="20"/>
          <w:szCs w:val="20"/>
          <w:lang w:val="pt-BR"/>
        </w:rPr>
        <w:t>’/la ‘the-</w:t>
      </w:r>
      <w:r w:rsidRPr="00EC2433">
        <w:rPr>
          <w:smallCaps/>
          <w:sz w:val="20"/>
          <w:szCs w:val="20"/>
          <w:lang w:val="pt-BR"/>
        </w:rPr>
        <w:t>fem.sg</w:t>
      </w:r>
      <w:r w:rsidRPr="00EC2433">
        <w:rPr>
          <w:sz w:val="20"/>
          <w:szCs w:val="20"/>
          <w:lang w:val="pt-BR"/>
        </w:rPr>
        <w:t>)</w:t>
      </w:r>
      <w:r w:rsidRPr="00EC2433">
        <w:rPr>
          <w:sz w:val="20"/>
          <w:szCs w:val="20"/>
          <w:lang w:val="pt-BR"/>
        </w:rPr>
        <w:tab/>
        <w:t>estudiante</w:t>
      </w:r>
      <w:r w:rsidRPr="00EC2433">
        <w:rPr>
          <w:sz w:val="20"/>
          <w:szCs w:val="20"/>
          <w:lang w:val="pt-BR"/>
        </w:rPr>
        <w:tab/>
        <w:t>‘student’</w:t>
      </w:r>
    </w:p>
    <w:p w:rsidR="00282BDA" w:rsidRPr="00EC2433" w:rsidRDefault="00282BDA" w:rsidP="000B5D80">
      <w:pPr>
        <w:tabs>
          <w:tab w:val="left" w:pos="540"/>
          <w:tab w:val="left" w:pos="851"/>
        </w:tabs>
        <w:spacing w:before="0" w:after="0"/>
        <w:ind w:firstLine="0"/>
        <w:rPr>
          <w:sz w:val="20"/>
          <w:szCs w:val="20"/>
          <w:lang w:val="pt-BR"/>
        </w:rPr>
      </w:pPr>
      <w:r w:rsidRPr="00EC2433">
        <w:rPr>
          <w:sz w:val="20"/>
          <w:szCs w:val="20"/>
          <w:lang w:val="pt-BR"/>
        </w:rPr>
        <w:tab/>
      </w:r>
      <w:r w:rsidR="000B5D80">
        <w:rPr>
          <w:sz w:val="20"/>
          <w:szCs w:val="20"/>
          <w:lang w:val="pt-BR"/>
        </w:rPr>
        <w:tab/>
      </w:r>
      <w:r w:rsidRPr="00EC2433">
        <w:rPr>
          <w:sz w:val="20"/>
          <w:szCs w:val="20"/>
          <w:lang w:val="pt-BR"/>
        </w:rPr>
        <w:t>(</w:t>
      </w:r>
      <w:proofErr w:type="gramStart"/>
      <w:r w:rsidRPr="00EC2433">
        <w:rPr>
          <w:sz w:val="20"/>
          <w:szCs w:val="20"/>
          <w:lang w:val="pt-BR"/>
        </w:rPr>
        <w:t>el</w:t>
      </w:r>
      <w:proofErr w:type="gramEnd"/>
      <w:r w:rsidRPr="00EC2433">
        <w:rPr>
          <w:sz w:val="20"/>
          <w:szCs w:val="20"/>
          <w:lang w:val="pt-BR"/>
        </w:rPr>
        <w:t xml:space="preserve"> ‘the</w:t>
      </w:r>
      <w:r w:rsidRPr="00EC2433">
        <w:rPr>
          <w:smallCaps/>
          <w:sz w:val="20"/>
          <w:szCs w:val="20"/>
          <w:lang w:val="pt-BR"/>
        </w:rPr>
        <w:t>-masc.sg</w:t>
      </w:r>
      <w:r w:rsidRPr="00EC2433">
        <w:rPr>
          <w:sz w:val="20"/>
          <w:szCs w:val="20"/>
          <w:lang w:val="pt-BR"/>
        </w:rPr>
        <w:t>’/la ‘the-</w:t>
      </w:r>
      <w:r w:rsidRPr="00EC2433">
        <w:rPr>
          <w:smallCaps/>
          <w:sz w:val="20"/>
          <w:szCs w:val="20"/>
          <w:lang w:val="pt-BR"/>
        </w:rPr>
        <w:t>fem.sg</w:t>
      </w:r>
      <w:r w:rsidRPr="00EC2433">
        <w:rPr>
          <w:sz w:val="20"/>
          <w:szCs w:val="20"/>
          <w:lang w:val="pt-BR"/>
        </w:rPr>
        <w:t>)</w:t>
      </w:r>
      <w:r w:rsidRPr="00EC2433">
        <w:rPr>
          <w:sz w:val="20"/>
          <w:szCs w:val="20"/>
          <w:lang w:val="pt-BR"/>
        </w:rPr>
        <w:tab/>
        <w:t>dentista</w:t>
      </w:r>
      <w:r w:rsidRPr="00EC2433">
        <w:rPr>
          <w:sz w:val="20"/>
          <w:szCs w:val="20"/>
          <w:lang w:val="pt-BR"/>
        </w:rPr>
        <w:tab/>
      </w:r>
      <w:r w:rsidRPr="00EC2433">
        <w:rPr>
          <w:sz w:val="20"/>
          <w:szCs w:val="20"/>
          <w:lang w:val="pt-BR"/>
        </w:rPr>
        <w:tab/>
        <w:t>‘dentist’</w:t>
      </w:r>
    </w:p>
    <w:p w:rsidR="00282BDA" w:rsidRPr="000B5D80" w:rsidRDefault="00282BDA" w:rsidP="000B5D80">
      <w:pPr>
        <w:tabs>
          <w:tab w:val="left" w:pos="540"/>
          <w:tab w:val="left" w:pos="851"/>
        </w:tabs>
        <w:spacing w:before="0" w:after="0"/>
        <w:ind w:firstLine="0"/>
        <w:rPr>
          <w:sz w:val="20"/>
          <w:szCs w:val="20"/>
          <w:lang w:val="en-US"/>
        </w:rPr>
      </w:pPr>
      <w:r w:rsidRPr="00EC2433">
        <w:rPr>
          <w:sz w:val="20"/>
          <w:szCs w:val="20"/>
          <w:lang w:val="pt-BR"/>
        </w:rPr>
        <w:tab/>
      </w:r>
      <w:r w:rsidR="000B5D80">
        <w:rPr>
          <w:sz w:val="20"/>
          <w:szCs w:val="20"/>
          <w:lang w:val="pt-BR"/>
        </w:rPr>
        <w:tab/>
      </w:r>
      <w:r w:rsidRPr="00EC2433">
        <w:rPr>
          <w:sz w:val="20"/>
          <w:szCs w:val="20"/>
          <w:lang w:val="en-US"/>
        </w:rPr>
        <w:t>(</w:t>
      </w:r>
      <w:proofErr w:type="gramStart"/>
      <w:r w:rsidRPr="00EC2433">
        <w:rPr>
          <w:sz w:val="20"/>
          <w:szCs w:val="20"/>
          <w:lang w:val="en-US"/>
        </w:rPr>
        <w:t>el</w:t>
      </w:r>
      <w:proofErr w:type="gramEnd"/>
      <w:r w:rsidRPr="00EC2433">
        <w:rPr>
          <w:sz w:val="20"/>
          <w:szCs w:val="20"/>
          <w:lang w:val="en-US"/>
        </w:rPr>
        <w:t xml:space="preserve"> ‘the</w:t>
      </w:r>
      <w:r w:rsidRPr="00EC2433">
        <w:rPr>
          <w:smallCaps/>
          <w:sz w:val="20"/>
          <w:szCs w:val="20"/>
          <w:lang w:val="en-US"/>
        </w:rPr>
        <w:t>-masc.sg</w:t>
      </w:r>
      <w:r w:rsidRPr="00EC2433">
        <w:rPr>
          <w:sz w:val="20"/>
          <w:szCs w:val="20"/>
          <w:lang w:val="en-US"/>
        </w:rPr>
        <w:t>’/la ‘the-</w:t>
      </w:r>
      <w:r w:rsidRPr="00EC2433">
        <w:rPr>
          <w:smallCaps/>
          <w:sz w:val="20"/>
          <w:szCs w:val="20"/>
          <w:lang w:val="en-US"/>
        </w:rPr>
        <w:t>fem.sg</w:t>
      </w:r>
      <w:r w:rsidRPr="00EC2433">
        <w:rPr>
          <w:sz w:val="20"/>
          <w:szCs w:val="20"/>
          <w:lang w:val="en-US"/>
        </w:rPr>
        <w:t>)</w:t>
      </w:r>
      <w:r w:rsidRPr="00EC2433">
        <w:rPr>
          <w:sz w:val="20"/>
          <w:szCs w:val="20"/>
          <w:lang w:val="en-US"/>
        </w:rPr>
        <w:tab/>
        <w:t>patriota</w:t>
      </w:r>
      <w:r w:rsidRPr="00EC2433">
        <w:rPr>
          <w:sz w:val="20"/>
          <w:szCs w:val="20"/>
          <w:lang w:val="en-US"/>
        </w:rPr>
        <w:tab/>
      </w:r>
      <w:r w:rsidRPr="00EC2433">
        <w:rPr>
          <w:sz w:val="20"/>
          <w:szCs w:val="20"/>
          <w:lang w:val="en-US"/>
        </w:rPr>
        <w:tab/>
        <w:t>‘patriot’</w:t>
      </w:r>
    </w:p>
    <w:p w:rsidR="00282BDA" w:rsidRPr="00EC2433" w:rsidRDefault="00CA6810" w:rsidP="00CA6810">
      <w:pPr>
        <w:tabs>
          <w:tab w:val="left" w:pos="540"/>
        </w:tabs>
        <w:spacing w:before="120"/>
        <w:ind w:firstLine="0"/>
        <w:rPr>
          <w:i/>
          <w:sz w:val="20"/>
          <w:szCs w:val="20"/>
          <w:lang w:val="en-US"/>
        </w:rPr>
      </w:pPr>
      <w:r>
        <w:rPr>
          <w:i/>
          <w:sz w:val="20"/>
          <w:szCs w:val="20"/>
          <w:lang w:val="en-US"/>
        </w:rPr>
        <w:tab/>
      </w:r>
      <w:r w:rsidR="00282BDA" w:rsidRPr="00EC2433">
        <w:rPr>
          <w:i/>
          <w:sz w:val="20"/>
          <w:szCs w:val="20"/>
          <w:lang w:val="en-US"/>
        </w:rPr>
        <w:t xml:space="preserve">Other </w:t>
      </w:r>
      <w:r w:rsidR="00282BDA" w:rsidRPr="000B5D80">
        <w:rPr>
          <w:i/>
          <w:sz w:val="20"/>
          <w:szCs w:val="20"/>
          <w:lang w:val="pt-BR"/>
        </w:rPr>
        <w:t>suffixes</w:t>
      </w:r>
    </w:p>
    <w:p w:rsidR="00282BDA" w:rsidRPr="00EC2433" w:rsidRDefault="00282BDA" w:rsidP="000B5D80">
      <w:pPr>
        <w:tabs>
          <w:tab w:val="left" w:pos="540"/>
        </w:tabs>
        <w:spacing w:after="0"/>
        <w:ind w:firstLine="0"/>
        <w:rPr>
          <w:i/>
          <w:iCs/>
          <w:sz w:val="20"/>
          <w:szCs w:val="20"/>
          <w:lang w:val="pt-BR"/>
        </w:rPr>
      </w:pPr>
      <w:r w:rsidRPr="00EC2433">
        <w:rPr>
          <w:sz w:val="20"/>
          <w:szCs w:val="20"/>
          <w:lang w:val="en-US"/>
        </w:rPr>
        <w:tab/>
      </w:r>
      <w:r w:rsidRPr="000B5D80">
        <w:rPr>
          <w:i/>
          <w:sz w:val="20"/>
          <w:szCs w:val="20"/>
          <w:lang w:val="en-US"/>
        </w:rPr>
        <w:t>Masculine</w:t>
      </w:r>
      <w:r w:rsidR="000B5D80">
        <w:rPr>
          <w:i/>
          <w:iCs/>
          <w:sz w:val="20"/>
          <w:szCs w:val="20"/>
          <w:lang w:val="pt-BR"/>
        </w:rPr>
        <w:tab/>
      </w:r>
      <w:r w:rsidR="000B5D80">
        <w:rPr>
          <w:i/>
          <w:iCs/>
          <w:sz w:val="20"/>
          <w:szCs w:val="20"/>
          <w:lang w:val="pt-BR"/>
        </w:rPr>
        <w:tab/>
      </w:r>
      <w:r w:rsidR="000B5D80">
        <w:rPr>
          <w:i/>
          <w:iCs/>
          <w:sz w:val="20"/>
          <w:szCs w:val="20"/>
          <w:lang w:val="pt-BR"/>
        </w:rPr>
        <w:tab/>
      </w:r>
      <w:r w:rsidRPr="00EC2433">
        <w:rPr>
          <w:i/>
          <w:iCs/>
          <w:sz w:val="20"/>
          <w:szCs w:val="20"/>
          <w:lang w:val="pt-BR"/>
        </w:rPr>
        <w:tab/>
        <w:t>Feminine</w:t>
      </w:r>
    </w:p>
    <w:p w:rsidR="00282BDA" w:rsidRPr="00EC2433" w:rsidRDefault="000B5D80" w:rsidP="00EC2433">
      <w:pPr>
        <w:tabs>
          <w:tab w:val="left" w:pos="540"/>
          <w:tab w:val="left" w:pos="851"/>
        </w:tabs>
        <w:spacing w:before="0" w:after="0"/>
        <w:ind w:firstLine="0"/>
        <w:rPr>
          <w:sz w:val="20"/>
          <w:szCs w:val="20"/>
          <w:lang w:val="pt-BR"/>
        </w:rPr>
      </w:pPr>
      <w:r>
        <w:rPr>
          <w:sz w:val="20"/>
          <w:szCs w:val="20"/>
          <w:lang w:val="pt-BR"/>
        </w:rPr>
        <w:tab/>
        <w:t>(d</w:t>
      </w:r>
      <w:proofErr w:type="gramStart"/>
      <w:r>
        <w:rPr>
          <w:sz w:val="20"/>
          <w:szCs w:val="20"/>
          <w:lang w:val="pt-BR"/>
        </w:rPr>
        <w:t>)</w:t>
      </w:r>
      <w:proofErr w:type="gramEnd"/>
      <w:r>
        <w:rPr>
          <w:sz w:val="20"/>
          <w:szCs w:val="20"/>
          <w:lang w:val="pt-BR"/>
        </w:rPr>
        <w:tab/>
        <w:t>duque</w:t>
      </w:r>
      <w:r>
        <w:rPr>
          <w:sz w:val="20"/>
          <w:szCs w:val="20"/>
          <w:lang w:val="pt-BR"/>
        </w:rPr>
        <w:tab/>
        <w:t>‘duke’</w:t>
      </w:r>
      <w:r>
        <w:rPr>
          <w:sz w:val="20"/>
          <w:szCs w:val="20"/>
          <w:lang w:val="pt-BR"/>
        </w:rPr>
        <w:tab/>
      </w:r>
      <w:r>
        <w:rPr>
          <w:sz w:val="20"/>
          <w:szCs w:val="20"/>
          <w:lang w:val="pt-BR"/>
        </w:rPr>
        <w:tab/>
      </w:r>
      <w:r>
        <w:rPr>
          <w:sz w:val="20"/>
          <w:szCs w:val="20"/>
          <w:lang w:val="pt-BR"/>
        </w:rPr>
        <w:tab/>
        <w:t>duquesa</w:t>
      </w:r>
      <w:r>
        <w:rPr>
          <w:sz w:val="20"/>
          <w:szCs w:val="20"/>
          <w:lang w:val="pt-BR"/>
        </w:rPr>
        <w:tab/>
      </w:r>
      <w:r w:rsidR="00282BDA" w:rsidRPr="00EC2433">
        <w:rPr>
          <w:sz w:val="20"/>
          <w:szCs w:val="20"/>
          <w:lang w:val="pt-BR"/>
        </w:rPr>
        <w:t>‘duchess’</w:t>
      </w:r>
    </w:p>
    <w:p w:rsidR="00282BDA" w:rsidRPr="00EC2433" w:rsidRDefault="000B5D80"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zar</w:t>
      </w:r>
      <w:proofErr w:type="gramEnd"/>
      <w:r>
        <w:rPr>
          <w:sz w:val="20"/>
          <w:szCs w:val="20"/>
          <w:lang w:val="pt-BR"/>
        </w:rPr>
        <w:tab/>
      </w:r>
      <w:r>
        <w:rPr>
          <w:sz w:val="20"/>
          <w:szCs w:val="20"/>
          <w:lang w:val="pt-BR"/>
        </w:rPr>
        <w:tab/>
        <w:t>‘czar’</w:t>
      </w:r>
      <w:r w:rsidR="00282BDA" w:rsidRPr="00EC2433">
        <w:rPr>
          <w:sz w:val="20"/>
          <w:szCs w:val="20"/>
          <w:lang w:val="pt-BR"/>
        </w:rPr>
        <w:tab/>
      </w:r>
      <w:r w:rsidR="00282BDA" w:rsidRPr="00EC2433">
        <w:rPr>
          <w:sz w:val="20"/>
          <w:szCs w:val="20"/>
          <w:lang w:val="pt-BR"/>
        </w:rPr>
        <w:tab/>
      </w:r>
      <w:r w:rsidR="00282BDA" w:rsidRPr="00EC2433">
        <w:rPr>
          <w:sz w:val="20"/>
          <w:szCs w:val="20"/>
          <w:lang w:val="pt-BR"/>
        </w:rPr>
        <w:tab/>
        <w:t>zarina</w:t>
      </w:r>
      <w:r w:rsidR="00282BDA" w:rsidRPr="00EC2433">
        <w:rPr>
          <w:sz w:val="20"/>
          <w:szCs w:val="20"/>
          <w:lang w:val="pt-BR"/>
        </w:rPr>
        <w:tab/>
      </w:r>
      <w:r w:rsidR="00282BDA" w:rsidRPr="00EC2433">
        <w:rPr>
          <w:sz w:val="20"/>
          <w:szCs w:val="20"/>
          <w:lang w:val="pt-BR"/>
        </w:rPr>
        <w:tab/>
        <w:t>‘czarina’</w:t>
      </w:r>
    </w:p>
    <w:p w:rsidR="00282BDA" w:rsidRPr="00EC2433" w:rsidRDefault="000B5D80"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poeta</w:t>
      </w:r>
      <w:proofErr w:type="gramEnd"/>
      <w:r>
        <w:rPr>
          <w:sz w:val="20"/>
          <w:szCs w:val="20"/>
          <w:lang w:val="pt-BR"/>
        </w:rPr>
        <w:tab/>
      </w:r>
      <w:r>
        <w:rPr>
          <w:sz w:val="20"/>
          <w:szCs w:val="20"/>
          <w:lang w:val="pt-BR"/>
        </w:rPr>
        <w:tab/>
        <w:t>‘poet’</w:t>
      </w:r>
      <w:r>
        <w:rPr>
          <w:sz w:val="20"/>
          <w:szCs w:val="20"/>
          <w:lang w:val="pt-BR"/>
        </w:rPr>
        <w:tab/>
      </w:r>
      <w:r>
        <w:rPr>
          <w:sz w:val="20"/>
          <w:szCs w:val="20"/>
          <w:lang w:val="pt-BR"/>
        </w:rPr>
        <w:tab/>
      </w:r>
      <w:r w:rsidR="00282BDA" w:rsidRPr="00EC2433">
        <w:rPr>
          <w:sz w:val="20"/>
          <w:szCs w:val="20"/>
          <w:lang w:val="pt-BR"/>
        </w:rPr>
        <w:tab/>
        <w:t>poetisa</w:t>
      </w:r>
      <w:r w:rsidR="00282BDA" w:rsidRPr="00EC2433">
        <w:rPr>
          <w:sz w:val="20"/>
          <w:szCs w:val="20"/>
          <w:lang w:val="pt-BR"/>
        </w:rPr>
        <w:tab/>
      </w:r>
      <w:r w:rsidR="00282BDA" w:rsidRPr="00EC2433">
        <w:rPr>
          <w:sz w:val="20"/>
          <w:szCs w:val="20"/>
          <w:lang w:val="pt-BR"/>
        </w:rPr>
        <w:tab/>
        <w:t>‘poet’</w:t>
      </w:r>
      <w:r w:rsidR="00282BDA" w:rsidRPr="00EC2433">
        <w:rPr>
          <w:sz w:val="20"/>
          <w:szCs w:val="20"/>
          <w:lang w:val="pt-BR"/>
        </w:rPr>
        <w:tab/>
      </w:r>
    </w:p>
    <w:p w:rsidR="00282BDA" w:rsidRPr="00EC2433" w:rsidRDefault="000B5D80"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gallo</w:t>
      </w:r>
      <w:proofErr w:type="gramEnd"/>
      <w:r>
        <w:rPr>
          <w:sz w:val="20"/>
          <w:szCs w:val="20"/>
          <w:lang w:val="pt-BR"/>
        </w:rPr>
        <w:tab/>
      </w:r>
      <w:r>
        <w:rPr>
          <w:sz w:val="20"/>
          <w:szCs w:val="20"/>
          <w:lang w:val="pt-BR"/>
        </w:rPr>
        <w:tab/>
        <w:t>‘cock’</w:t>
      </w:r>
      <w:r>
        <w:rPr>
          <w:sz w:val="20"/>
          <w:szCs w:val="20"/>
          <w:lang w:val="pt-BR"/>
        </w:rPr>
        <w:tab/>
      </w:r>
      <w:r>
        <w:rPr>
          <w:sz w:val="20"/>
          <w:szCs w:val="20"/>
          <w:lang w:val="pt-BR"/>
        </w:rPr>
        <w:tab/>
      </w:r>
      <w:r>
        <w:rPr>
          <w:sz w:val="20"/>
          <w:szCs w:val="20"/>
          <w:lang w:val="pt-BR"/>
        </w:rPr>
        <w:tab/>
      </w:r>
      <w:r w:rsidR="00282BDA" w:rsidRPr="00EC2433">
        <w:rPr>
          <w:sz w:val="20"/>
          <w:szCs w:val="20"/>
          <w:lang w:val="pt-BR"/>
        </w:rPr>
        <w:t>gallina</w:t>
      </w:r>
      <w:r w:rsidR="00282BDA" w:rsidRPr="00EC2433">
        <w:rPr>
          <w:sz w:val="20"/>
          <w:szCs w:val="20"/>
          <w:lang w:val="pt-BR"/>
        </w:rPr>
        <w:tab/>
      </w:r>
      <w:r w:rsidR="00282BDA" w:rsidRPr="00EC2433">
        <w:rPr>
          <w:sz w:val="20"/>
          <w:szCs w:val="20"/>
          <w:lang w:val="pt-BR"/>
        </w:rPr>
        <w:tab/>
        <w:t>‘hen’</w:t>
      </w:r>
    </w:p>
    <w:p w:rsidR="00282BDA" w:rsidRPr="00EC2433" w:rsidRDefault="00282BDA" w:rsidP="00CA6810">
      <w:pPr>
        <w:tabs>
          <w:tab w:val="left" w:pos="540"/>
        </w:tabs>
        <w:spacing w:before="120" w:after="0"/>
        <w:ind w:firstLine="0"/>
        <w:rPr>
          <w:i/>
          <w:sz w:val="20"/>
          <w:szCs w:val="20"/>
          <w:lang w:val="pt-BR"/>
        </w:rPr>
      </w:pPr>
      <w:r w:rsidRPr="00EC2433">
        <w:rPr>
          <w:i/>
          <w:sz w:val="20"/>
          <w:szCs w:val="20"/>
          <w:lang w:val="pt-BR"/>
        </w:rPr>
        <w:tab/>
      </w:r>
      <w:r w:rsidRPr="000B5D80">
        <w:rPr>
          <w:i/>
          <w:sz w:val="20"/>
          <w:szCs w:val="20"/>
          <w:lang w:val="en-US"/>
        </w:rPr>
        <w:t>Suppletive</w:t>
      </w:r>
      <w:r w:rsidRPr="00EC2433">
        <w:rPr>
          <w:i/>
          <w:sz w:val="20"/>
          <w:szCs w:val="20"/>
          <w:lang w:val="pt-BR"/>
        </w:rPr>
        <w:t xml:space="preserve"> Pairs</w:t>
      </w:r>
    </w:p>
    <w:p w:rsidR="00282BDA" w:rsidRPr="00EC2433" w:rsidRDefault="000B5D80" w:rsidP="000B5D80">
      <w:pPr>
        <w:tabs>
          <w:tab w:val="left" w:pos="540"/>
        </w:tabs>
        <w:spacing w:after="0"/>
        <w:ind w:firstLine="0"/>
        <w:rPr>
          <w:i/>
          <w:sz w:val="20"/>
          <w:szCs w:val="20"/>
          <w:lang w:val="pt-BR"/>
        </w:rPr>
      </w:pPr>
      <w:r>
        <w:rPr>
          <w:i/>
          <w:sz w:val="20"/>
          <w:szCs w:val="20"/>
          <w:lang w:val="pt-BR"/>
        </w:rPr>
        <w:tab/>
      </w:r>
      <w:r w:rsidR="00282BDA" w:rsidRPr="000B5D80">
        <w:rPr>
          <w:i/>
          <w:sz w:val="20"/>
          <w:szCs w:val="20"/>
          <w:lang w:val="en-US"/>
        </w:rPr>
        <w:t>Masculine</w:t>
      </w:r>
      <w:r>
        <w:rPr>
          <w:i/>
          <w:sz w:val="20"/>
          <w:szCs w:val="20"/>
          <w:lang w:val="pt-BR"/>
        </w:rPr>
        <w:tab/>
      </w:r>
      <w:r>
        <w:rPr>
          <w:i/>
          <w:sz w:val="20"/>
          <w:szCs w:val="20"/>
          <w:lang w:val="pt-BR"/>
        </w:rPr>
        <w:tab/>
      </w:r>
      <w:r>
        <w:rPr>
          <w:i/>
          <w:sz w:val="20"/>
          <w:szCs w:val="20"/>
          <w:lang w:val="pt-BR"/>
        </w:rPr>
        <w:tab/>
      </w:r>
      <w:r w:rsidR="00282BDA" w:rsidRPr="00EC2433">
        <w:rPr>
          <w:i/>
          <w:sz w:val="20"/>
          <w:szCs w:val="20"/>
          <w:lang w:val="pt-BR"/>
        </w:rPr>
        <w:tab/>
      </w:r>
      <w:r w:rsidR="00282BDA" w:rsidRPr="00EC2433">
        <w:rPr>
          <w:i/>
          <w:sz w:val="20"/>
          <w:szCs w:val="20"/>
          <w:lang w:val="pt-BR"/>
        </w:rPr>
        <w:tab/>
        <w:t>Feminine</w:t>
      </w:r>
    </w:p>
    <w:p w:rsidR="00282BDA" w:rsidRPr="00EC2433" w:rsidRDefault="00282BDA" w:rsidP="00EC2433">
      <w:pPr>
        <w:tabs>
          <w:tab w:val="left" w:pos="540"/>
          <w:tab w:val="left" w:pos="851"/>
        </w:tabs>
        <w:spacing w:before="0" w:after="0"/>
        <w:ind w:firstLine="0"/>
        <w:rPr>
          <w:sz w:val="20"/>
          <w:szCs w:val="20"/>
          <w:lang w:val="pt-BR"/>
        </w:rPr>
      </w:pPr>
      <w:r w:rsidRPr="00EC2433">
        <w:rPr>
          <w:sz w:val="20"/>
          <w:szCs w:val="20"/>
          <w:lang w:val="pt-BR"/>
        </w:rPr>
        <w:tab/>
        <w:t>(e</w:t>
      </w:r>
      <w:proofErr w:type="gramStart"/>
      <w:r w:rsidRPr="00EC2433">
        <w:rPr>
          <w:sz w:val="20"/>
          <w:szCs w:val="20"/>
          <w:lang w:val="pt-BR"/>
        </w:rPr>
        <w:t>)</w:t>
      </w:r>
      <w:proofErr w:type="gramEnd"/>
      <w:r w:rsidRPr="00EC2433">
        <w:rPr>
          <w:sz w:val="20"/>
          <w:szCs w:val="20"/>
          <w:lang w:val="pt-BR"/>
        </w:rPr>
        <w:tab/>
      </w:r>
      <w:r w:rsidR="000B5D80">
        <w:rPr>
          <w:sz w:val="20"/>
          <w:szCs w:val="20"/>
          <w:lang w:val="pt-BR"/>
        </w:rPr>
        <w:t>caballo</w:t>
      </w:r>
      <w:r w:rsidR="000B5D80">
        <w:rPr>
          <w:sz w:val="20"/>
          <w:szCs w:val="20"/>
          <w:lang w:val="pt-BR"/>
        </w:rPr>
        <w:tab/>
        <w:t>‘horse’</w:t>
      </w:r>
      <w:r w:rsidR="000B5D80">
        <w:rPr>
          <w:sz w:val="20"/>
          <w:szCs w:val="20"/>
          <w:lang w:val="pt-BR"/>
        </w:rPr>
        <w:tab/>
      </w:r>
      <w:r w:rsidR="000B5D80">
        <w:rPr>
          <w:sz w:val="20"/>
          <w:szCs w:val="20"/>
          <w:lang w:val="pt-BR"/>
        </w:rPr>
        <w:tab/>
      </w:r>
      <w:r w:rsidR="000B5D80">
        <w:rPr>
          <w:sz w:val="20"/>
          <w:szCs w:val="20"/>
          <w:lang w:val="pt-BR"/>
        </w:rPr>
        <w:tab/>
      </w:r>
      <w:r w:rsidRPr="00EC2433">
        <w:rPr>
          <w:sz w:val="20"/>
          <w:szCs w:val="20"/>
          <w:lang w:val="pt-BR"/>
        </w:rPr>
        <w:t>yegua</w:t>
      </w:r>
      <w:r w:rsidRPr="00EC2433">
        <w:rPr>
          <w:sz w:val="20"/>
          <w:szCs w:val="20"/>
          <w:lang w:val="pt-BR"/>
        </w:rPr>
        <w:tab/>
      </w:r>
      <w:r w:rsidRPr="00EC2433">
        <w:rPr>
          <w:sz w:val="20"/>
          <w:szCs w:val="20"/>
          <w:lang w:val="pt-BR"/>
        </w:rPr>
        <w:tab/>
        <w:t>‘mare’</w:t>
      </w:r>
    </w:p>
    <w:p w:rsidR="00282BDA" w:rsidRPr="00EC2433" w:rsidRDefault="000B5D80" w:rsidP="000B5D80">
      <w:pPr>
        <w:tabs>
          <w:tab w:val="left" w:pos="540"/>
          <w:tab w:val="left" w:pos="851"/>
        </w:tabs>
        <w:spacing w:before="0" w:after="0"/>
        <w:ind w:firstLine="0"/>
        <w:rPr>
          <w:sz w:val="20"/>
          <w:szCs w:val="20"/>
          <w:lang w:val="pt-BR"/>
        </w:rPr>
      </w:pPr>
      <w:r>
        <w:rPr>
          <w:sz w:val="20"/>
          <w:szCs w:val="20"/>
          <w:lang w:val="pt-BR"/>
        </w:rPr>
        <w:lastRenderedPageBreak/>
        <w:tab/>
        <w:t xml:space="preserve"> </w:t>
      </w:r>
      <w:r>
        <w:rPr>
          <w:sz w:val="20"/>
          <w:szCs w:val="20"/>
          <w:lang w:val="pt-BR"/>
        </w:rPr>
        <w:tab/>
      </w:r>
      <w:proofErr w:type="gramStart"/>
      <w:r>
        <w:rPr>
          <w:sz w:val="20"/>
          <w:szCs w:val="20"/>
          <w:lang w:val="pt-BR"/>
        </w:rPr>
        <w:t>macho</w:t>
      </w:r>
      <w:proofErr w:type="gramEnd"/>
      <w:r>
        <w:rPr>
          <w:sz w:val="20"/>
          <w:szCs w:val="20"/>
          <w:lang w:val="pt-BR"/>
        </w:rPr>
        <w:t xml:space="preserve"> </w:t>
      </w:r>
      <w:r>
        <w:rPr>
          <w:sz w:val="20"/>
          <w:szCs w:val="20"/>
          <w:lang w:val="pt-BR"/>
        </w:rPr>
        <w:tab/>
        <w:t>‘male’</w:t>
      </w:r>
      <w:r>
        <w:rPr>
          <w:sz w:val="20"/>
          <w:szCs w:val="20"/>
          <w:lang w:val="pt-BR"/>
        </w:rPr>
        <w:tab/>
      </w:r>
      <w:r>
        <w:rPr>
          <w:sz w:val="20"/>
          <w:szCs w:val="20"/>
          <w:lang w:val="pt-BR"/>
        </w:rPr>
        <w:tab/>
      </w:r>
      <w:r>
        <w:rPr>
          <w:sz w:val="20"/>
          <w:szCs w:val="20"/>
          <w:lang w:val="pt-BR"/>
        </w:rPr>
        <w:tab/>
      </w:r>
      <w:r w:rsidR="00282BDA" w:rsidRPr="00EC2433">
        <w:rPr>
          <w:sz w:val="20"/>
          <w:szCs w:val="20"/>
          <w:lang w:val="pt-BR"/>
        </w:rPr>
        <w:t>hembra</w:t>
      </w:r>
      <w:r w:rsidR="00282BDA" w:rsidRPr="00EC2433">
        <w:rPr>
          <w:sz w:val="20"/>
          <w:szCs w:val="20"/>
          <w:lang w:val="pt-BR"/>
        </w:rPr>
        <w:tab/>
      </w:r>
      <w:r w:rsidR="00282BDA" w:rsidRPr="00EC2433">
        <w:rPr>
          <w:sz w:val="20"/>
          <w:szCs w:val="20"/>
          <w:lang w:val="pt-BR"/>
        </w:rPr>
        <w:tab/>
        <w:t>‘female’</w:t>
      </w:r>
    </w:p>
    <w:p w:rsidR="00282BDA" w:rsidRPr="00EC2433" w:rsidRDefault="000B5D80"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yerno</w:t>
      </w:r>
      <w:proofErr w:type="gramEnd"/>
      <w:r>
        <w:rPr>
          <w:sz w:val="20"/>
          <w:szCs w:val="20"/>
          <w:lang w:val="pt-BR"/>
        </w:rPr>
        <w:tab/>
      </w:r>
      <w:r>
        <w:rPr>
          <w:sz w:val="20"/>
          <w:szCs w:val="20"/>
          <w:lang w:val="pt-BR"/>
        </w:rPr>
        <w:tab/>
        <w:t>‘son-in-law’</w:t>
      </w:r>
      <w:r>
        <w:rPr>
          <w:sz w:val="20"/>
          <w:szCs w:val="20"/>
          <w:lang w:val="pt-BR"/>
        </w:rPr>
        <w:tab/>
      </w:r>
      <w:r>
        <w:rPr>
          <w:sz w:val="20"/>
          <w:szCs w:val="20"/>
          <w:lang w:val="pt-BR"/>
        </w:rPr>
        <w:tab/>
        <w:t>nuera</w:t>
      </w:r>
      <w:r>
        <w:rPr>
          <w:sz w:val="20"/>
          <w:szCs w:val="20"/>
          <w:lang w:val="pt-BR"/>
        </w:rPr>
        <w:tab/>
      </w:r>
      <w:r>
        <w:rPr>
          <w:sz w:val="20"/>
          <w:szCs w:val="20"/>
          <w:lang w:val="pt-BR"/>
        </w:rPr>
        <w:tab/>
      </w:r>
      <w:r w:rsidR="00282BDA" w:rsidRPr="00EC2433">
        <w:rPr>
          <w:sz w:val="20"/>
          <w:szCs w:val="20"/>
          <w:lang w:val="pt-BR"/>
        </w:rPr>
        <w:t>‘daughter-in-law’</w:t>
      </w:r>
    </w:p>
    <w:p w:rsidR="00282BDA" w:rsidRPr="00EC2433" w:rsidRDefault="000B5D80"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toro</w:t>
      </w:r>
      <w:proofErr w:type="gramEnd"/>
      <w:r>
        <w:rPr>
          <w:sz w:val="20"/>
          <w:szCs w:val="20"/>
          <w:lang w:val="pt-BR"/>
        </w:rPr>
        <w:tab/>
      </w:r>
      <w:r>
        <w:rPr>
          <w:sz w:val="20"/>
          <w:szCs w:val="20"/>
          <w:lang w:val="pt-BR"/>
        </w:rPr>
        <w:tab/>
        <w:t>‘bull’</w:t>
      </w:r>
      <w:r>
        <w:rPr>
          <w:sz w:val="20"/>
          <w:szCs w:val="20"/>
          <w:lang w:val="pt-BR"/>
        </w:rPr>
        <w:tab/>
      </w:r>
      <w:r>
        <w:rPr>
          <w:sz w:val="20"/>
          <w:szCs w:val="20"/>
          <w:lang w:val="pt-BR"/>
        </w:rPr>
        <w:tab/>
      </w:r>
      <w:r>
        <w:rPr>
          <w:sz w:val="20"/>
          <w:szCs w:val="20"/>
          <w:lang w:val="pt-BR"/>
        </w:rPr>
        <w:tab/>
      </w:r>
      <w:r w:rsidR="00282BDA" w:rsidRPr="00EC2433">
        <w:rPr>
          <w:sz w:val="20"/>
          <w:szCs w:val="20"/>
          <w:lang w:val="pt-BR"/>
        </w:rPr>
        <w:t>vaca</w:t>
      </w:r>
      <w:r>
        <w:rPr>
          <w:sz w:val="20"/>
          <w:szCs w:val="20"/>
          <w:lang w:val="pt-BR"/>
        </w:rPr>
        <w:tab/>
      </w:r>
      <w:r>
        <w:rPr>
          <w:sz w:val="20"/>
          <w:szCs w:val="20"/>
          <w:lang w:val="pt-BR"/>
        </w:rPr>
        <w:tab/>
      </w:r>
      <w:r w:rsidR="00282BDA" w:rsidRPr="00EC2433">
        <w:rPr>
          <w:sz w:val="20"/>
          <w:szCs w:val="20"/>
          <w:lang w:val="pt-BR"/>
        </w:rPr>
        <w:t>‘cow’</w:t>
      </w:r>
    </w:p>
    <w:p w:rsidR="00282BDA" w:rsidRPr="00EC2433" w:rsidRDefault="00282BDA" w:rsidP="000B5D80">
      <w:pPr>
        <w:tabs>
          <w:tab w:val="left" w:pos="540"/>
          <w:tab w:val="left" w:pos="851"/>
        </w:tabs>
        <w:spacing w:before="0" w:after="0"/>
        <w:ind w:firstLine="0"/>
        <w:rPr>
          <w:sz w:val="20"/>
          <w:szCs w:val="20"/>
          <w:lang w:val="pt-BR"/>
        </w:rPr>
      </w:pPr>
      <w:r w:rsidRPr="00EC2433">
        <w:rPr>
          <w:sz w:val="20"/>
          <w:szCs w:val="20"/>
          <w:lang w:val="pt-BR"/>
        </w:rPr>
        <w:tab/>
      </w:r>
      <w:r w:rsidR="000B5D80">
        <w:rPr>
          <w:sz w:val="20"/>
          <w:szCs w:val="20"/>
          <w:lang w:val="pt-BR"/>
        </w:rPr>
        <w:tab/>
      </w:r>
      <w:proofErr w:type="gramStart"/>
      <w:r w:rsidR="000B5D80">
        <w:rPr>
          <w:sz w:val="20"/>
          <w:szCs w:val="20"/>
          <w:lang w:val="pt-BR"/>
        </w:rPr>
        <w:t>hombre</w:t>
      </w:r>
      <w:proofErr w:type="gramEnd"/>
      <w:r w:rsidR="000B5D80">
        <w:rPr>
          <w:sz w:val="20"/>
          <w:szCs w:val="20"/>
          <w:lang w:val="pt-BR"/>
        </w:rPr>
        <w:tab/>
        <w:t>‘man’</w:t>
      </w:r>
      <w:r w:rsidR="000B5D80">
        <w:rPr>
          <w:sz w:val="20"/>
          <w:szCs w:val="20"/>
          <w:lang w:val="pt-BR"/>
        </w:rPr>
        <w:tab/>
      </w:r>
      <w:r w:rsidR="000B5D80">
        <w:rPr>
          <w:sz w:val="20"/>
          <w:szCs w:val="20"/>
          <w:lang w:val="pt-BR"/>
        </w:rPr>
        <w:tab/>
      </w:r>
      <w:r w:rsidR="000B5D80">
        <w:rPr>
          <w:sz w:val="20"/>
          <w:szCs w:val="20"/>
          <w:lang w:val="pt-BR"/>
        </w:rPr>
        <w:tab/>
        <w:t>mujer</w:t>
      </w:r>
      <w:r w:rsidR="000B5D80">
        <w:rPr>
          <w:sz w:val="20"/>
          <w:szCs w:val="20"/>
          <w:lang w:val="pt-BR"/>
        </w:rPr>
        <w:tab/>
      </w:r>
      <w:r w:rsidR="000B5D80">
        <w:rPr>
          <w:sz w:val="20"/>
          <w:szCs w:val="20"/>
          <w:lang w:val="pt-BR"/>
        </w:rPr>
        <w:tab/>
      </w:r>
      <w:r w:rsidRPr="00EC2433">
        <w:rPr>
          <w:sz w:val="20"/>
          <w:szCs w:val="20"/>
          <w:lang w:val="pt-BR"/>
        </w:rPr>
        <w:t>‘woman’</w:t>
      </w:r>
    </w:p>
    <w:p w:rsidR="00282BDA" w:rsidRPr="00EC2433" w:rsidRDefault="000B5D80"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padre</w:t>
      </w:r>
      <w:proofErr w:type="gramEnd"/>
      <w:r>
        <w:rPr>
          <w:sz w:val="20"/>
          <w:szCs w:val="20"/>
          <w:lang w:val="pt-BR"/>
        </w:rPr>
        <w:tab/>
      </w:r>
      <w:r>
        <w:rPr>
          <w:sz w:val="20"/>
          <w:szCs w:val="20"/>
          <w:lang w:val="pt-BR"/>
        </w:rPr>
        <w:tab/>
        <w:t>‘father’</w:t>
      </w:r>
      <w:r>
        <w:rPr>
          <w:sz w:val="20"/>
          <w:szCs w:val="20"/>
          <w:lang w:val="pt-BR"/>
        </w:rPr>
        <w:tab/>
      </w:r>
      <w:r>
        <w:rPr>
          <w:sz w:val="20"/>
          <w:szCs w:val="20"/>
          <w:lang w:val="pt-BR"/>
        </w:rPr>
        <w:tab/>
      </w:r>
      <w:r>
        <w:rPr>
          <w:sz w:val="20"/>
          <w:szCs w:val="20"/>
          <w:lang w:val="pt-BR"/>
        </w:rPr>
        <w:tab/>
      </w:r>
      <w:r w:rsidR="00282BDA" w:rsidRPr="00EC2433">
        <w:rPr>
          <w:sz w:val="20"/>
          <w:szCs w:val="20"/>
          <w:lang w:val="pt-BR"/>
        </w:rPr>
        <w:t>madre</w:t>
      </w:r>
      <w:r w:rsidR="00282BDA" w:rsidRPr="00EC2433">
        <w:rPr>
          <w:sz w:val="20"/>
          <w:szCs w:val="20"/>
          <w:lang w:val="pt-BR"/>
        </w:rPr>
        <w:tab/>
      </w:r>
      <w:r w:rsidR="00282BDA" w:rsidRPr="00EC2433">
        <w:rPr>
          <w:sz w:val="20"/>
          <w:szCs w:val="20"/>
          <w:lang w:val="pt-BR"/>
        </w:rPr>
        <w:tab/>
        <w:t>‘mother’</w:t>
      </w:r>
    </w:p>
    <w:p w:rsidR="00282BDA" w:rsidRPr="000B5D80" w:rsidRDefault="000B5D80" w:rsidP="000B5D80">
      <w:pPr>
        <w:tabs>
          <w:tab w:val="left" w:pos="540"/>
          <w:tab w:val="left" w:pos="851"/>
        </w:tabs>
        <w:spacing w:before="0" w:after="0"/>
        <w:ind w:firstLine="0"/>
        <w:rPr>
          <w:sz w:val="20"/>
          <w:szCs w:val="20"/>
          <w:lang w:val="pt-BR"/>
        </w:rPr>
      </w:pPr>
      <w:r>
        <w:rPr>
          <w:sz w:val="20"/>
          <w:szCs w:val="20"/>
          <w:lang w:val="pt-BR"/>
        </w:rPr>
        <w:tab/>
      </w:r>
      <w:r>
        <w:rPr>
          <w:sz w:val="20"/>
          <w:szCs w:val="20"/>
          <w:lang w:val="pt-BR"/>
        </w:rPr>
        <w:tab/>
      </w:r>
      <w:proofErr w:type="gramStart"/>
      <w:r>
        <w:rPr>
          <w:sz w:val="20"/>
          <w:szCs w:val="20"/>
          <w:lang w:val="pt-BR"/>
        </w:rPr>
        <w:t>papá</w:t>
      </w:r>
      <w:proofErr w:type="gramEnd"/>
      <w:r>
        <w:rPr>
          <w:sz w:val="20"/>
          <w:szCs w:val="20"/>
          <w:lang w:val="pt-BR"/>
        </w:rPr>
        <w:tab/>
      </w:r>
      <w:r>
        <w:rPr>
          <w:sz w:val="20"/>
          <w:szCs w:val="20"/>
          <w:lang w:val="pt-BR"/>
        </w:rPr>
        <w:tab/>
        <w:t>‘dad’</w:t>
      </w:r>
      <w:r>
        <w:rPr>
          <w:sz w:val="20"/>
          <w:szCs w:val="20"/>
          <w:lang w:val="pt-BR"/>
        </w:rPr>
        <w:tab/>
      </w:r>
      <w:r>
        <w:rPr>
          <w:sz w:val="20"/>
          <w:szCs w:val="20"/>
          <w:lang w:val="pt-BR"/>
        </w:rPr>
        <w:tab/>
      </w:r>
      <w:r w:rsidR="00282BDA" w:rsidRPr="000B5D80">
        <w:rPr>
          <w:sz w:val="20"/>
          <w:szCs w:val="20"/>
          <w:lang w:val="pt-BR"/>
        </w:rPr>
        <w:tab/>
        <w:t>mamá</w:t>
      </w:r>
      <w:r w:rsidR="00282BDA" w:rsidRPr="000B5D80">
        <w:rPr>
          <w:sz w:val="20"/>
          <w:szCs w:val="20"/>
          <w:lang w:val="pt-BR"/>
        </w:rPr>
        <w:tab/>
      </w:r>
      <w:r w:rsidR="00282BDA" w:rsidRPr="000B5D80">
        <w:rPr>
          <w:sz w:val="20"/>
          <w:szCs w:val="20"/>
          <w:lang w:val="pt-BR"/>
        </w:rPr>
        <w:tab/>
        <w:t>‘mum’</w:t>
      </w:r>
    </w:p>
    <w:p w:rsidR="00282BDA" w:rsidRPr="00282BDA" w:rsidRDefault="00282BDA" w:rsidP="00902182">
      <w:pPr>
        <w:rPr>
          <w:lang w:val="en-US"/>
        </w:rPr>
      </w:pPr>
      <w:r w:rsidRPr="000B5D80">
        <w:rPr>
          <w:lang w:val="pt-BR"/>
        </w:rPr>
        <w:t xml:space="preserve">The </w:t>
      </w:r>
      <w:proofErr w:type="gramStart"/>
      <w:r w:rsidRPr="000B5D80">
        <w:rPr>
          <w:lang w:val="pt-BR"/>
        </w:rPr>
        <w:t>cases</w:t>
      </w:r>
      <w:proofErr w:type="gramEnd"/>
      <w:r w:rsidRPr="000B5D80">
        <w:rPr>
          <w:lang w:val="pt-BR"/>
        </w:rPr>
        <w:t xml:space="preserve"> in (23a) </w:t>
      </w:r>
      <w:r w:rsidRPr="00282BDA">
        <w:rPr>
          <w:lang w:val="en-US"/>
        </w:rPr>
        <w:t>show a systematic opposition with regard to gender, sex and inflectional class. The words in the left column are masculine, belong to class 1 (-</w:t>
      </w:r>
      <w:r w:rsidRPr="00282BDA">
        <w:rPr>
          <w:i/>
          <w:lang w:val="en-US"/>
        </w:rPr>
        <w:t>o</w:t>
      </w:r>
      <w:r w:rsidRPr="00282BDA">
        <w:rPr>
          <w:lang w:val="en-US"/>
        </w:rPr>
        <w:t>) and possess a [male] feature, whereas the ones in the right column are all feminine, belong to class 2 (-</w:t>
      </w:r>
      <w:r w:rsidRPr="00282BDA">
        <w:rPr>
          <w:i/>
          <w:lang w:val="en-US"/>
        </w:rPr>
        <w:t>a</w:t>
      </w:r>
      <w:r w:rsidRPr="00282BDA">
        <w:rPr>
          <w:lang w:val="en-US"/>
        </w:rPr>
        <w:t>) and possess a [female] feature. The pairs in (23b) simply show that the relationship between inflectional class and gender is only indirect, so the words in the left column are masculine but belong to class 3. The nouns listed in (23c) are invariable with respect to inflectional class, but show a sex/gender distinction, as indicated by concord processes. Other less productive suffixes produce a feminine noun from a bare stem. For example, adding -</w:t>
      </w:r>
      <w:r w:rsidRPr="00282BDA">
        <w:rPr>
          <w:i/>
          <w:lang w:val="en-US"/>
        </w:rPr>
        <w:t xml:space="preserve">esa </w:t>
      </w:r>
      <w:r w:rsidRPr="00282BDA">
        <w:rPr>
          <w:lang w:val="en-US"/>
        </w:rPr>
        <w:t xml:space="preserve">to the stem </w:t>
      </w:r>
      <w:r w:rsidRPr="00282BDA">
        <w:rPr>
          <w:i/>
          <w:lang w:val="en-US"/>
        </w:rPr>
        <w:t>duqu</w:t>
      </w:r>
      <w:r w:rsidRPr="00282BDA">
        <w:rPr>
          <w:lang w:val="en-US"/>
        </w:rPr>
        <w:t xml:space="preserve">- gives as result the feminine noun </w:t>
      </w:r>
      <w:r w:rsidRPr="00282BDA">
        <w:rPr>
          <w:i/>
          <w:lang w:val="en-US"/>
        </w:rPr>
        <w:t>duquesa</w:t>
      </w:r>
      <w:r w:rsidRPr="00282BDA">
        <w:rPr>
          <w:lang w:val="en-US"/>
        </w:rPr>
        <w:t xml:space="preserve"> (although see subsection 6.1.). Finally, (23e) is a sample of some suppletive pairs, as the ones we have discussed in the previous sections. </w:t>
      </w:r>
    </w:p>
    <w:p w:rsidR="00282BDA" w:rsidRPr="00282BDA" w:rsidRDefault="00282BDA" w:rsidP="00902182">
      <w:pPr>
        <w:rPr>
          <w:lang w:val="en-US"/>
        </w:rPr>
      </w:pPr>
      <w:r w:rsidRPr="00282BDA">
        <w:rPr>
          <w:lang w:val="en-US"/>
        </w:rPr>
        <w:t xml:space="preserve">From the fact that gender switching is not a productive strategy to derive new inanimate nouns from existing ones, Ritter concludes that gender is not a Root property in Spanish or, in other words, that gender is mainly inflectional in this language in the sense that its locus is on the functional domain, namely, on NumP . Although I agree with this general conclusion, her claim that gender should be on Num seems to be inadequate. First of all, the claim that gender should receive a uniform treatment across Romance languages is an oversimplification. As I have said, the Spanish data only show that in this language gender is mainly inflectional; any other conclusion should be supported with additional evidence. Second, even in Spanish, the paradigm just mentioned suggests the idea that gender assignment may be a non-uniform process. </w:t>
      </w:r>
    </w:p>
    <w:p w:rsidR="00282BDA" w:rsidRPr="00902182" w:rsidRDefault="00282BDA" w:rsidP="00902182">
      <w:pPr>
        <w:rPr>
          <w:lang w:val="en-US"/>
        </w:rPr>
      </w:pPr>
      <w:r w:rsidRPr="00282BDA">
        <w:rPr>
          <w:lang w:val="en-US"/>
        </w:rPr>
        <w:t>The other data that Ritter presents supporting her analysis are from Romanian and Walloon, languages in which nominal morphology is quite different from Spanish, so the conclusion obtained from the former should not be extended to the latter without independent evidence. Let us consider Romanian. In this language, there is a class of neuter nouns which are masculine in the singular form but feminine in the plural (see Farkas 1990</w:t>
      </w:r>
      <w:r w:rsidR="00C8236B">
        <w:rPr>
          <w:lang w:val="en-US"/>
        </w:rPr>
        <w:t>:</w:t>
      </w:r>
      <w:r w:rsidR="003B7C3F">
        <w:rPr>
          <w:lang w:val="en-US"/>
        </w:rPr>
        <w:t xml:space="preserve"> </w:t>
      </w:r>
      <w:r w:rsidR="00C8236B">
        <w:rPr>
          <w:lang w:val="en-US"/>
        </w:rPr>
        <w:t>540</w:t>
      </w:r>
      <w:r w:rsidRPr="00282BDA">
        <w:rPr>
          <w:lang w:val="en-US"/>
        </w:rPr>
        <w:t>):</w:t>
      </w:r>
    </w:p>
    <w:p w:rsidR="00282BDA" w:rsidRPr="00BF47F5" w:rsidRDefault="00BF47F5" w:rsidP="00D70A17">
      <w:pPr>
        <w:tabs>
          <w:tab w:val="left" w:pos="-1701"/>
          <w:tab w:val="left" w:pos="426"/>
          <w:tab w:val="left" w:pos="851"/>
          <w:tab w:val="left" w:pos="1843"/>
          <w:tab w:val="left" w:pos="2552"/>
          <w:tab w:val="left" w:pos="2977"/>
          <w:tab w:val="left" w:pos="3402"/>
          <w:tab w:val="left" w:pos="4536"/>
          <w:tab w:val="left" w:pos="4820"/>
          <w:tab w:val="left" w:pos="6379"/>
        </w:tabs>
        <w:spacing w:before="120" w:after="0"/>
        <w:ind w:firstLine="0"/>
        <w:rPr>
          <w:sz w:val="20"/>
          <w:szCs w:val="20"/>
          <w:lang w:val="es-AR"/>
        </w:rPr>
      </w:pPr>
      <w:r>
        <w:rPr>
          <w:sz w:val="20"/>
          <w:szCs w:val="20"/>
          <w:lang w:val="es-AR"/>
        </w:rPr>
        <w:t>(24)</w:t>
      </w:r>
      <w:r>
        <w:rPr>
          <w:sz w:val="20"/>
          <w:szCs w:val="20"/>
          <w:lang w:val="es-AR"/>
        </w:rPr>
        <w:tab/>
        <w:t>(a)</w:t>
      </w:r>
      <w:r>
        <w:rPr>
          <w:sz w:val="20"/>
          <w:szCs w:val="20"/>
          <w:lang w:val="es-AR"/>
        </w:rPr>
        <w:tab/>
      </w:r>
      <w:r w:rsidRPr="009C445D">
        <w:rPr>
          <w:sz w:val="20"/>
          <w:szCs w:val="20"/>
        </w:rPr>
        <w:t>Un</w:t>
      </w:r>
      <w:r>
        <w:rPr>
          <w:sz w:val="20"/>
          <w:szCs w:val="20"/>
          <w:lang w:val="es-AR"/>
        </w:rPr>
        <w:tab/>
        <w:t>scaun</w:t>
      </w:r>
      <w:r>
        <w:rPr>
          <w:sz w:val="20"/>
          <w:szCs w:val="20"/>
          <w:lang w:val="es-AR"/>
        </w:rPr>
        <w:tab/>
        <w:t>confortabil</w:t>
      </w:r>
      <w:r>
        <w:rPr>
          <w:sz w:val="20"/>
          <w:szCs w:val="20"/>
          <w:lang w:val="es-AR"/>
        </w:rPr>
        <w:tab/>
      </w:r>
      <w:r w:rsidR="00282BDA" w:rsidRPr="00BF47F5">
        <w:rPr>
          <w:sz w:val="20"/>
          <w:szCs w:val="20"/>
          <w:lang w:val="es-AR"/>
        </w:rPr>
        <w:t>e</w:t>
      </w:r>
      <w:r w:rsidR="00282BDA" w:rsidRPr="00BF47F5">
        <w:rPr>
          <w:sz w:val="20"/>
          <w:szCs w:val="20"/>
          <w:lang w:val="es-AR"/>
        </w:rPr>
        <w:tab/>
        <w:t>folositor.</w:t>
      </w:r>
    </w:p>
    <w:p w:rsidR="00282BDA" w:rsidRPr="00BF47F5" w:rsidRDefault="005A060F" w:rsidP="00D70A17">
      <w:pPr>
        <w:tabs>
          <w:tab w:val="left" w:pos="-1701"/>
          <w:tab w:val="left" w:pos="426"/>
          <w:tab w:val="left" w:pos="851"/>
          <w:tab w:val="left" w:pos="1843"/>
          <w:tab w:val="left" w:pos="2552"/>
          <w:tab w:val="left" w:pos="2977"/>
          <w:tab w:val="left" w:pos="3402"/>
          <w:tab w:val="left" w:pos="4536"/>
          <w:tab w:val="left" w:pos="4820"/>
          <w:tab w:val="left" w:pos="6379"/>
        </w:tabs>
        <w:spacing w:before="0" w:after="0"/>
        <w:ind w:firstLine="0"/>
        <w:rPr>
          <w:sz w:val="20"/>
          <w:szCs w:val="20"/>
          <w:lang w:val="en-US"/>
        </w:rPr>
      </w:pPr>
      <w:r w:rsidRPr="009C445D">
        <w:rPr>
          <w:sz w:val="20"/>
          <w:szCs w:val="20"/>
        </w:rPr>
        <w:tab/>
      </w:r>
      <w:r w:rsidRPr="009C445D">
        <w:rPr>
          <w:sz w:val="20"/>
          <w:szCs w:val="20"/>
        </w:rPr>
        <w:tab/>
      </w:r>
      <w:proofErr w:type="gramStart"/>
      <w:r w:rsidR="00282BDA" w:rsidRPr="00BF47F5">
        <w:rPr>
          <w:sz w:val="20"/>
          <w:szCs w:val="20"/>
          <w:lang w:val="en-US"/>
        </w:rPr>
        <w:t>a-</w:t>
      </w:r>
      <w:r w:rsidR="00282BDA" w:rsidRPr="00BF47F5">
        <w:rPr>
          <w:smallCaps/>
          <w:sz w:val="20"/>
          <w:szCs w:val="20"/>
          <w:lang w:val="en-US"/>
        </w:rPr>
        <w:t>masc.sg</w:t>
      </w:r>
      <w:proofErr w:type="gramEnd"/>
      <w:r w:rsidR="00282BDA" w:rsidRPr="00BF47F5">
        <w:rPr>
          <w:sz w:val="20"/>
          <w:szCs w:val="20"/>
          <w:lang w:val="en-US"/>
        </w:rPr>
        <w:tab/>
      </w:r>
      <w:r w:rsidR="00282BDA" w:rsidRPr="005A060F">
        <w:rPr>
          <w:sz w:val="20"/>
          <w:szCs w:val="20"/>
          <w:lang w:val="en-US"/>
        </w:rPr>
        <w:t>chair</w:t>
      </w:r>
      <w:r w:rsidR="00D70A17">
        <w:rPr>
          <w:sz w:val="20"/>
          <w:szCs w:val="20"/>
          <w:lang w:val="en-US"/>
        </w:rPr>
        <w:tab/>
      </w:r>
      <w:r w:rsidR="00282BDA" w:rsidRPr="00BF47F5">
        <w:rPr>
          <w:sz w:val="20"/>
          <w:szCs w:val="20"/>
          <w:lang w:val="en-US"/>
        </w:rPr>
        <w:t>comfortable-</w:t>
      </w:r>
      <w:r w:rsidR="00282BDA" w:rsidRPr="00BF47F5">
        <w:rPr>
          <w:smallCaps/>
          <w:sz w:val="20"/>
          <w:szCs w:val="20"/>
          <w:lang w:val="en-US"/>
        </w:rPr>
        <w:t>masc.sg</w:t>
      </w:r>
      <w:r w:rsidR="00282BDA" w:rsidRPr="00BF47F5">
        <w:rPr>
          <w:sz w:val="20"/>
          <w:szCs w:val="20"/>
          <w:lang w:val="en-US"/>
        </w:rPr>
        <w:tab/>
        <w:t>is</w:t>
      </w:r>
      <w:r w:rsidR="00282BDA" w:rsidRPr="00BF47F5">
        <w:rPr>
          <w:sz w:val="20"/>
          <w:szCs w:val="20"/>
          <w:lang w:val="en-US"/>
        </w:rPr>
        <w:tab/>
        <w:t>useful-</w:t>
      </w:r>
      <w:r w:rsidR="00282BDA" w:rsidRPr="00BF47F5">
        <w:rPr>
          <w:smallCaps/>
          <w:sz w:val="20"/>
          <w:szCs w:val="20"/>
          <w:lang w:val="en-US"/>
        </w:rPr>
        <w:t>masc.sg</w:t>
      </w:r>
    </w:p>
    <w:p w:rsidR="00282BDA" w:rsidRPr="00BF47F5" w:rsidRDefault="005A060F" w:rsidP="00D70A17">
      <w:pPr>
        <w:tabs>
          <w:tab w:val="left" w:pos="-1701"/>
          <w:tab w:val="left" w:pos="426"/>
          <w:tab w:val="left" w:pos="851"/>
          <w:tab w:val="left" w:pos="1843"/>
          <w:tab w:val="left" w:pos="2552"/>
          <w:tab w:val="left" w:pos="2977"/>
          <w:tab w:val="left" w:pos="3402"/>
          <w:tab w:val="left" w:pos="4536"/>
          <w:tab w:val="left" w:pos="4820"/>
          <w:tab w:val="left" w:pos="6379"/>
        </w:tabs>
        <w:spacing w:before="0" w:after="0"/>
        <w:ind w:firstLine="0"/>
        <w:rPr>
          <w:sz w:val="20"/>
          <w:szCs w:val="20"/>
          <w:lang w:val="en-US"/>
        </w:rPr>
      </w:pPr>
      <w:r>
        <w:rPr>
          <w:sz w:val="20"/>
          <w:szCs w:val="20"/>
          <w:lang w:val="en-US"/>
        </w:rPr>
        <w:tab/>
      </w:r>
      <w:r>
        <w:rPr>
          <w:sz w:val="20"/>
          <w:szCs w:val="20"/>
          <w:lang w:val="en-US"/>
        </w:rPr>
        <w:tab/>
      </w:r>
      <w:r w:rsidR="00282BDA" w:rsidRPr="00BF47F5">
        <w:rPr>
          <w:sz w:val="20"/>
          <w:szCs w:val="20"/>
          <w:lang w:val="en-US"/>
        </w:rPr>
        <w:t>‘A comfortable chair is useful.’</w:t>
      </w:r>
    </w:p>
    <w:p w:rsidR="00282BDA" w:rsidRPr="00BF47F5" w:rsidRDefault="00282BDA" w:rsidP="00D70A17">
      <w:pPr>
        <w:tabs>
          <w:tab w:val="left" w:pos="-1701"/>
          <w:tab w:val="left" w:pos="426"/>
          <w:tab w:val="left" w:pos="851"/>
          <w:tab w:val="left" w:pos="1418"/>
          <w:tab w:val="left" w:pos="2127"/>
          <w:tab w:val="left" w:pos="2977"/>
          <w:tab w:val="left" w:pos="3402"/>
          <w:tab w:val="left" w:pos="3969"/>
          <w:tab w:val="left" w:pos="4395"/>
          <w:tab w:val="left" w:pos="6379"/>
        </w:tabs>
        <w:spacing w:before="120" w:after="0"/>
        <w:ind w:firstLine="0"/>
        <w:rPr>
          <w:sz w:val="20"/>
          <w:szCs w:val="20"/>
          <w:lang w:val="fr-FR"/>
        </w:rPr>
      </w:pPr>
      <w:r w:rsidRPr="00BF47F5">
        <w:rPr>
          <w:sz w:val="20"/>
          <w:szCs w:val="20"/>
          <w:lang w:val="en-US"/>
        </w:rPr>
        <w:tab/>
        <w:t>(</w:t>
      </w:r>
      <w:r w:rsidRPr="00BF47F5">
        <w:rPr>
          <w:sz w:val="20"/>
          <w:szCs w:val="20"/>
          <w:lang w:val="fr-FR"/>
        </w:rPr>
        <w:t>b)</w:t>
      </w:r>
      <w:r w:rsidRPr="00BF47F5">
        <w:rPr>
          <w:sz w:val="20"/>
          <w:szCs w:val="20"/>
          <w:lang w:val="fr-FR"/>
        </w:rPr>
        <w:tab/>
        <w:t>Nişte</w:t>
      </w:r>
      <w:r w:rsidRPr="00BF47F5">
        <w:rPr>
          <w:sz w:val="20"/>
          <w:szCs w:val="20"/>
          <w:lang w:val="fr-FR"/>
        </w:rPr>
        <w:tab/>
        <w:t>scaune</w:t>
      </w:r>
      <w:r w:rsidRPr="00BF47F5">
        <w:rPr>
          <w:sz w:val="20"/>
          <w:szCs w:val="20"/>
          <w:lang w:val="fr-FR"/>
        </w:rPr>
        <w:tab/>
      </w:r>
      <w:r w:rsidRPr="00D70A17">
        <w:rPr>
          <w:sz w:val="20"/>
          <w:szCs w:val="20"/>
          <w:lang w:val="en-US"/>
        </w:rPr>
        <w:t>confortabile</w:t>
      </w:r>
      <w:r w:rsidR="00D70A17">
        <w:rPr>
          <w:sz w:val="20"/>
          <w:szCs w:val="20"/>
          <w:lang w:val="fr-FR"/>
        </w:rPr>
        <w:tab/>
      </w:r>
      <w:r w:rsidR="00D70A17">
        <w:rPr>
          <w:sz w:val="20"/>
          <w:szCs w:val="20"/>
          <w:lang w:val="fr-FR"/>
        </w:rPr>
        <w:tab/>
      </w:r>
      <w:r w:rsidRPr="00BF47F5">
        <w:rPr>
          <w:sz w:val="20"/>
          <w:szCs w:val="20"/>
          <w:lang w:val="fr-FR"/>
        </w:rPr>
        <w:t>sint</w:t>
      </w:r>
      <w:r w:rsidRPr="00BF47F5">
        <w:rPr>
          <w:sz w:val="20"/>
          <w:szCs w:val="20"/>
          <w:lang w:val="fr-FR"/>
        </w:rPr>
        <w:tab/>
        <w:t xml:space="preserve">folositoare </w:t>
      </w:r>
    </w:p>
    <w:p w:rsidR="00282BDA" w:rsidRPr="00BF47F5" w:rsidRDefault="005A060F" w:rsidP="00D70A17">
      <w:pPr>
        <w:tabs>
          <w:tab w:val="left" w:pos="-1701"/>
          <w:tab w:val="left" w:pos="426"/>
          <w:tab w:val="left" w:pos="851"/>
          <w:tab w:val="left" w:pos="1418"/>
          <w:tab w:val="left" w:pos="2127"/>
          <w:tab w:val="left" w:pos="2977"/>
          <w:tab w:val="left" w:pos="3402"/>
          <w:tab w:val="left" w:pos="3969"/>
          <w:tab w:val="left" w:pos="4395"/>
          <w:tab w:val="left" w:pos="6379"/>
        </w:tabs>
        <w:spacing w:before="0" w:after="0"/>
        <w:ind w:firstLine="0"/>
        <w:rPr>
          <w:sz w:val="20"/>
          <w:szCs w:val="20"/>
          <w:lang w:val="fr-FR"/>
        </w:rPr>
      </w:pPr>
      <w:r>
        <w:rPr>
          <w:sz w:val="20"/>
          <w:szCs w:val="20"/>
          <w:lang w:val="fr-FR"/>
        </w:rPr>
        <w:tab/>
      </w:r>
      <w:r>
        <w:rPr>
          <w:sz w:val="20"/>
          <w:szCs w:val="20"/>
          <w:lang w:val="fr-FR"/>
        </w:rPr>
        <w:tab/>
      </w:r>
      <w:proofErr w:type="gramStart"/>
      <w:r w:rsidR="00282BDA" w:rsidRPr="00BF47F5">
        <w:rPr>
          <w:sz w:val="20"/>
          <w:szCs w:val="20"/>
          <w:lang w:val="en-US"/>
        </w:rPr>
        <w:t>some</w:t>
      </w:r>
      <w:proofErr w:type="gramEnd"/>
      <w:r w:rsidR="00282BDA" w:rsidRPr="00BF47F5">
        <w:rPr>
          <w:sz w:val="20"/>
          <w:szCs w:val="20"/>
          <w:lang w:val="en-US"/>
        </w:rPr>
        <w:tab/>
        <w:t>chairs</w:t>
      </w:r>
      <w:r w:rsidR="00282BDA" w:rsidRPr="00BF47F5">
        <w:rPr>
          <w:sz w:val="20"/>
          <w:szCs w:val="20"/>
          <w:lang w:val="en-US"/>
        </w:rPr>
        <w:tab/>
        <w:t>comfortable-</w:t>
      </w:r>
      <w:r w:rsidR="00282BDA" w:rsidRPr="00BF47F5">
        <w:rPr>
          <w:smallCaps/>
          <w:sz w:val="20"/>
          <w:szCs w:val="20"/>
          <w:lang w:val="en-US"/>
        </w:rPr>
        <w:t>fem.pl</w:t>
      </w:r>
      <w:r w:rsidR="00282BDA" w:rsidRPr="00BF47F5">
        <w:rPr>
          <w:sz w:val="20"/>
          <w:szCs w:val="20"/>
          <w:lang w:val="en-US"/>
        </w:rPr>
        <w:tab/>
        <w:t>are</w:t>
      </w:r>
      <w:r w:rsidR="00282BDA" w:rsidRPr="00BF47F5">
        <w:rPr>
          <w:sz w:val="20"/>
          <w:szCs w:val="20"/>
          <w:lang w:val="en-US"/>
        </w:rPr>
        <w:tab/>
        <w:t>useful-</w:t>
      </w:r>
      <w:r w:rsidR="00282BDA" w:rsidRPr="00BF47F5">
        <w:rPr>
          <w:smallCaps/>
          <w:sz w:val="20"/>
          <w:szCs w:val="20"/>
          <w:lang w:val="en-US"/>
        </w:rPr>
        <w:t>fem.pl</w:t>
      </w:r>
    </w:p>
    <w:p w:rsidR="00282BDA" w:rsidRPr="00C8236B" w:rsidRDefault="00282BDA" w:rsidP="00C8236B">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0" w:after="0"/>
        <w:ind w:firstLine="0"/>
        <w:rPr>
          <w:sz w:val="20"/>
          <w:szCs w:val="20"/>
          <w:lang w:val="en-US"/>
        </w:rPr>
      </w:pPr>
      <w:r w:rsidRPr="00BF47F5">
        <w:rPr>
          <w:sz w:val="20"/>
          <w:szCs w:val="20"/>
          <w:lang w:val="en-US"/>
        </w:rPr>
        <w:tab/>
      </w:r>
      <w:r w:rsidRPr="00BF47F5">
        <w:rPr>
          <w:sz w:val="20"/>
          <w:szCs w:val="20"/>
          <w:lang w:val="en-US"/>
        </w:rPr>
        <w:tab/>
        <w:t>‘Some comfortable chairs are useful.’</w:t>
      </w:r>
    </w:p>
    <w:p w:rsidR="005C56C8" w:rsidRDefault="00282BDA" w:rsidP="00902182">
      <w:pPr>
        <w:rPr>
          <w:lang w:val="en-US"/>
        </w:rPr>
      </w:pPr>
      <w:r w:rsidRPr="00282BDA">
        <w:rPr>
          <w:lang w:val="en-US"/>
        </w:rPr>
        <w:lastRenderedPageBreak/>
        <w:t xml:space="preserve">Farkas accounts for this phenomenon in terms of a co-occurrence restriction rule stating that a [+plural] noun is [+feminine], unless otherwise specified. Ritter modifies this analysis and proposes that gender is a property of number by itself. This hypothesis is compatible with her general view about gender in Romance languages, but it is not conclusive in any way. Even if we demonstrate that her account for Romanian is the only possible one, we cannot conclude anything about other Romance languages from it. In fact, it is plausible that gender is one of the most productive sources of variation among </w:t>
      </w:r>
      <w:r w:rsidR="00542B01">
        <w:rPr>
          <w:lang w:val="en-US"/>
        </w:rPr>
        <w:t>Romance languages.</w:t>
      </w:r>
      <w:r w:rsidRPr="00282BDA">
        <w:rPr>
          <w:lang w:val="en-US"/>
        </w:rPr>
        <w:t xml:space="preserve"> </w:t>
      </w:r>
    </w:p>
    <w:p w:rsidR="00282BDA" w:rsidRPr="00282BDA" w:rsidRDefault="00282BDA" w:rsidP="00902182">
      <w:pPr>
        <w:rPr>
          <w:lang w:val="en-US"/>
        </w:rPr>
      </w:pPr>
      <w:r w:rsidRPr="00282BDA">
        <w:rPr>
          <w:lang w:val="en-US"/>
        </w:rPr>
        <w:t xml:space="preserve">Finally, the main problem for Ritter’s proposal, as it will become clear in subsection 6.1., is that it cannot handle the contrast between gender and number in contexts of nominal ellipsis we are exploring here. In effect, if number and gender had the same syntactic distribution, such a contrast would be unexpected. </w:t>
      </w:r>
    </w:p>
    <w:p w:rsidR="00282BDA" w:rsidRPr="00902182" w:rsidRDefault="00282BDA" w:rsidP="00902182">
      <w:pPr>
        <w:rPr>
          <w:lang w:val="en-US"/>
        </w:rPr>
      </w:pPr>
      <w:r w:rsidRPr="00282BDA">
        <w:rPr>
          <w:lang w:val="en-US"/>
        </w:rPr>
        <w:t xml:space="preserve">The analysis I present in the next subsection maintains the claim that gender is mainly inflectional in Spanish but its locus is </w:t>
      </w:r>
      <w:r w:rsidRPr="00282BDA">
        <w:rPr>
          <w:i/>
          <w:lang w:val="en-US"/>
        </w:rPr>
        <w:t>n</w:t>
      </w:r>
      <w:r w:rsidRPr="00282BDA">
        <w:rPr>
          <w:lang w:val="en-US"/>
        </w:rPr>
        <w:t xml:space="preserve">, not Num. Then, in section 6, I will show how the different patterns under ellipsis are accounted for once it is assumed that ellipsis only affects the </w:t>
      </w:r>
      <w:r w:rsidRPr="00282BDA">
        <w:rPr>
          <w:i/>
          <w:lang w:val="en-US"/>
        </w:rPr>
        <w:t>n</w:t>
      </w:r>
      <w:r w:rsidRPr="00282BDA">
        <w:rPr>
          <w:lang w:val="en-US"/>
        </w:rPr>
        <w:t>P.</w:t>
      </w:r>
    </w:p>
    <w:p w:rsidR="00282BDA" w:rsidRPr="00282BDA" w:rsidRDefault="00282BDA" w:rsidP="00902182">
      <w:pPr>
        <w:pStyle w:val="Ttulo2"/>
        <w:rPr>
          <w:lang w:val="en-US"/>
        </w:rPr>
      </w:pPr>
      <w:r w:rsidRPr="00282BDA">
        <w:rPr>
          <w:lang w:val="en-US"/>
        </w:rPr>
        <w:t>5.2. Where is gender? A non-uniform treatment for gender resolution in Spanish</w:t>
      </w:r>
    </w:p>
    <w:p w:rsidR="00282BDA" w:rsidRPr="00902182" w:rsidRDefault="00282BDA" w:rsidP="00902182">
      <w:pPr>
        <w:rPr>
          <w:lang w:val="en-US"/>
        </w:rPr>
      </w:pPr>
      <w:r w:rsidRPr="00282BDA">
        <w:rPr>
          <w:lang w:val="en-US"/>
        </w:rPr>
        <w:t xml:space="preserve">To begin with, let us assume the following DP structure: </w:t>
      </w:r>
    </w:p>
    <w:p w:rsidR="00282BDA" w:rsidRPr="005A060F" w:rsidRDefault="00282BDA" w:rsidP="005A060F">
      <w:pPr>
        <w:tabs>
          <w:tab w:val="left" w:pos="-3261"/>
          <w:tab w:val="center" w:pos="1134"/>
          <w:tab w:val="center" w:pos="1701"/>
          <w:tab w:val="center" w:pos="2268"/>
          <w:tab w:val="center" w:pos="2835"/>
          <w:tab w:val="center" w:pos="3402"/>
          <w:tab w:val="center" w:pos="3969"/>
        </w:tabs>
        <w:spacing w:before="0" w:after="0"/>
        <w:ind w:firstLine="0"/>
        <w:rPr>
          <w:sz w:val="20"/>
          <w:szCs w:val="20"/>
          <w:lang w:val="pt-BR"/>
        </w:rPr>
      </w:pPr>
      <w:r w:rsidRPr="005A060F">
        <w:rPr>
          <w:sz w:val="20"/>
          <w:szCs w:val="20"/>
          <w:lang w:val="pt-BR"/>
        </w:rPr>
        <w:t>(25</w:t>
      </w:r>
      <w:proofErr w:type="gramStart"/>
      <w:r w:rsidRPr="005A060F">
        <w:rPr>
          <w:sz w:val="20"/>
          <w:szCs w:val="20"/>
          <w:lang w:val="pt-BR"/>
        </w:rPr>
        <w:t>)</w:t>
      </w:r>
      <w:proofErr w:type="gramEnd"/>
      <w:r w:rsidRPr="005A060F">
        <w:rPr>
          <w:sz w:val="20"/>
          <w:szCs w:val="20"/>
          <w:lang w:val="pt-BR"/>
        </w:rPr>
        <w:tab/>
      </w:r>
      <w:r w:rsidRPr="005A060F">
        <w:rPr>
          <w:sz w:val="20"/>
          <w:szCs w:val="20"/>
          <w:lang w:val="pt-BR"/>
        </w:rPr>
        <w:tab/>
        <w:t xml:space="preserve"> DP</w:t>
      </w:r>
    </w:p>
    <w:p w:rsidR="00282BDA" w:rsidRPr="005A060F" w:rsidRDefault="005A060F" w:rsidP="005A060F">
      <w:pPr>
        <w:tabs>
          <w:tab w:val="center" w:pos="1134"/>
          <w:tab w:val="center" w:pos="1701"/>
          <w:tab w:val="left" w:pos="1800"/>
          <w:tab w:val="center" w:pos="2268"/>
          <w:tab w:val="center" w:pos="2835"/>
          <w:tab w:val="center" w:pos="3402"/>
          <w:tab w:val="center" w:pos="3969"/>
        </w:tabs>
        <w:spacing w:before="0" w:after="0"/>
        <w:rPr>
          <w:rFonts w:ascii="ArborWin" w:hAnsi="ArborWin"/>
          <w:sz w:val="20"/>
          <w:szCs w:val="20"/>
          <w:lang w:val="pt-BR"/>
        </w:rPr>
      </w:pPr>
      <w:r>
        <w:rPr>
          <w:rFonts w:ascii="ArborWin" w:hAnsi="ArborWin"/>
          <w:sz w:val="20"/>
          <w:szCs w:val="20"/>
          <w:lang w:val="pt-BR"/>
        </w:rPr>
        <w:tab/>
      </w:r>
      <w:r w:rsidR="00282BDA" w:rsidRPr="005A060F">
        <w:rPr>
          <w:rFonts w:ascii="ArborWin" w:hAnsi="ArborWin"/>
          <w:sz w:val="20"/>
          <w:szCs w:val="20"/>
          <w:lang w:val="pt-BR"/>
        </w:rPr>
        <w:tab/>
        <w:t>V</w:t>
      </w:r>
      <w:r w:rsidR="00282BDA" w:rsidRPr="005A060F">
        <w:rPr>
          <w:rFonts w:ascii="ArborWin" w:hAnsi="ArborWin"/>
          <w:sz w:val="20"/>
          <w:szCs w:val="20"/>
          <w:lang w:val="pt-BR"/>
        </w:rPr>
        <w:tab/>
      </w:r>
    </w:p>
    <w:p w:rsidR="00282BDA" w:rsidRPr="005A060F" w:rsidRDefault="005A060F" w:rsidP="005A060F">
      <w:pPr>
        <w:tabs>
          <w:tab w:val="center" w:pos="1276"/>
          <w:tab w:val="center" w:pos="1701"/>
          <w:tab w:val="left" w:pos="1800"/>
          <w:tab w:val="center" w:pos="2268"/>
          <w:tab w:val="center" w:pos="2694"/>
          <w:tab w:val="center" w:pos="3402"/>
          <w:tab w:val="center" w:pos="3969"/>
        </w:tabs>
        <w:spacing w:before="0" w:after="0"/>
        <w:rPr>
          <w:sz w:val="20"/>
          <w:szCs w:val="20"/>
          <w:lang w:val="pt-BR"/>
        </w:rPr>
      </w:pPr>
      <w:r>
        <w:rPr>
          <w:sz w:val="20"/>
          <w:szCs w:val="20"/>
          <w:lang w:val="pt-BR"/>
        </w:rPr>
        <w:tab/>
      </w:r>
      <w:r w:rsidR="00282BDA" w:rsidRPr="005A060F">
        <w:rPr>
          <w:sz w:val="20"/>
          <w:szCs w:val="20"/>
          <w:lang w:val="pt-BR"/>
        </w:rPr>
        <w:t>D</w:t>
      </w:r>
      <w:r w:rsidR="00282BDA" w:rsidRPr="005A060F">
        <w:rPr>
          <w:sz w:val="20"/>
          <w:szCs w:val="20"/>
          <w:lang w:val="pt-BR"/>
        </w:rPr>
        <w:tab/>
      </w:r>
      <w:r w:rsidR="00282BDA" w:rsidRPr="005A060F">
        <w:rPr>
          <w:sz w:val="20"/>
          <w:szCs w:val="20"/>
          <w:lang w:val="pt-BR"/>
        </w:rPr>
        <w:tab/>
      </w:r>
      <w:proofErr w:type="gramStart"/>
      <w:r w:rsidR="00282BDA" w:rsidRPr="005A060F">
        <w:rPr>
          <w:sz w:val="20"/>
          <w:szCs w:val="20"/>
          <w:lang w:val="pt-BR"/>
        </w:rPr>
        <w:t>NumP</w:t>
      </w:r>
      <w:proofErr w:type="gramEnd"/>
    </w:p>
    <w:p w:rsidR="00282BDA" w:rsidRPr="005A060F" w:rsidRDefault="005A060F" w:rsidP="005A060F">
      <w:pPr>
        <w:tabs>
          <w:tab w:val="center" w:pos="1134"/>
          <w:tab w:val="center" w:pos="1701"/>
          <w:tab w:val="center" w:pos="2268"/>
          <w:tab w:val="center" w:pos="2835"/>
          <w:tab w:val="center" w:pos="3402"/>
          <w:tab w:val="center" w:pos="3969"/>
        </w:tabs>
        <w:spacing w:before="0" w:after="0"/>
        <w:rPr>
          <w:rFonts w:ascii="ArborWin" w:hAnsi="ArborWin"/>
          <w:sz w:val="20"/>
          <w:szCs w:val="20"/>
          <w:lang w:val="pt-BR"/>
        </w:rPr>
      </w:pPr>
      <w:r>
        <w:rPr>
          <w:sz w:val="20"/>
          <w:szCs w:val="20"/>
          <w:lang w:val="pt-BR"/>
        </w:rPr>
        <w:tab/>
      </w:r>
      <w:r>
        <w:rPr>
          <w:sz w:val="20"/>
          <w:szCs w:val="20"/>
          <w:lang w:val="pt-BR"/>
        </w:rPr>
        <w:tab/>
      </w:r>
      <w:r w:rsidR="00282BDA" w:rsidRPr="005A060F">
        <w:rPr>
          <w:sz w:val="20"/>
          <w:szCs w:val="20"/>
          <w:lang w:val="pt-BR"/>
        </w:rPr>
        <w:tab/>
      </w:r>
      <w:r w:rsidR="00282BDA" w:rsidRPr="005A060F">
        <w:rPr>
          <w:rFonts w:ascii="ArborWin" w:hAnsi="ArborWin"/>
          <w:sz w:val="20"/>
          <w:szCs w:val="20"/>
          <w:lang w:val="pt-BR"/>
        </w:rPr>
        <w:t>V</w:t>
      </w:r>
    </w:p>
    <w:p w:rsidR="00282BDA" w:rsidRPr="005A060F" w:rsidRDefault="005A060F" w:rsidP="005A060F">
      <w:pPr>
        <w:tabs>
          <w:tab w:val="center" w:pos="1134"/>
          <w:tab w:val="center" w:pos="1701"/>
          <w:tab w:val="center" w:pos="2268"/>
          <w:tab w:val="center" w:pos="2694"/>
          <w:tab w:val="center" w:pos="3119"/>
          <w:tab w:val="center" w:pos="3969"/>
        </w:tabs>
        <w:spacing w:before="0" w:after="0"/>
        <w:rPr>
          <w:sz w:val="20"/>
          <w:szCs w:val="20"/>
          <w:lang w:val="pt-BR"/>
        </w:rPr>
      </w:pPr>
      <w:r>
        <w:rPr>
          <w:sz w:val="20"/>
          <w:szCs w:val="20"/>
          <w:lang w:val="pt-BR"/>
        </w:rPr>
        <w:tab/>
      </w:r>
      <w:r>
        <w:rPr>
          <w:sz w:val="20"/>
          <w:szCs w:val="20"/>
          <w:lang w:val="pt-BR"/>
        </w:rPr>
        <w:tab/>
        <w:t>Num</w:t>
      </w:r>
      <w:r>
        <w:rPr>
          <w:sz w:val="20"/>
          <w:szCs w:val="20"/>
          <w:lang w:val="pt-BR"/>
        </w:rPr>
        <w:tab/>
      </w:r>
      <w:r>
        <w:rPr>
          <w:sz w:val="20"/>
          <w:szCs w:val="20"/>
          <w:lang w:val="pt-BR"/>
        </w:rPr>
        <w:tab/>
      </w:r>
      <w:r w:rsidR="00282BDA" w:rsidRPr="005A060F">
        <w:rPr>
          <w:sz w:val="20"/>
          <w:szCs w:val="20"/>
          <w:lang w:val="pt-BR"/>
        </w:rPr>
        <w:t xml:space="preserve"> </w:t>
      </w:r>
      <w:proofErr w:type="gramStart"/>
      <w:r w:rsidR="00282BDA" w:rsidRPr="005A060F">
        <w:rPr>
          <w:i/>
          <w:sz w:val="20"/>
          <w:szCs w:val="20"/>
          <w:lang w:val="pt-BR"/>
        </w:rPr>
        <w:t>n</w:t>
      </w:r>
      <w:r w:rsidR="00282BDA" w:rsidRPr="005A060F">
        <w:rPr>
          <w:sz w:val="20"/>
          <w:szCs w:val="20"/>
          <w:lang w:val="pt-BR"/>
        </w:rPr>
        <w:t>P</w:t>
      </w:r>
      <w:proofErr w:type="gramEnd"/>
    </w:p>
    <w:p w:rsidR="00282BDA" w:rsidRPr="005A060F" w:rsidRDefault="005A060F" w:rsidP="005A060F">
      <w:pPr>
        <w:tabs>
          <w:tab w:val="center" w:pos="1134"/>
          <w:tab w:val="center" w:pos="1701"/>
          <w:tab w:val="center" w:pos="2268"/>
          <w:tab w:val="center" w:pos="2694"/>
          <w:tab w:val="center" w:pos="3119"/>
          <w:tab w:val="center" w:pos="3969"/>
        </w:tabs>
        <w:spacing w:before="0" w:after="0"/>
        <w:rPr>
          <w:rFonts w:ascii="ArborWin" w:hAnsi="ArborWin"/>
          <w:sz w:val="20"/>
          <w:szCs w:val="20"/>
          <w:lang w:val="en-US"/>
        </w:rPr>
      </w:pPr>
      <w:r>
        <w:rPr>
          <w:sz w:val="20"/>
          <w:szCs w:val="20"/>
          <w:lang w:val="pt-BR"/>
        </w:rPr>
        <w:tab/>
      </w:r>
      <w:r>
        <w:rPr>
          <w:sz w:val="20"/>
          <w:szCs w:val="20"/>
          <w:lang w:val="pt-BR"/>
        </w:rPr>
        <w:tab/>
      </w:r>
      <w:r>
        <w:rPr>
          <w:sz w:val="20"/>
          <w:szCs w:val="20"/>
          <w:lang w:val="pt-BR"/>
        </w:rPr>
        <w:tab/>
      </w:r>
      <w:r>
        <w:rPr>
          <w:sz w:val="20"/>
          <w:szCs w:val="20"/>
          <w:lang w:val="pt-BR"/>
        </w:rPr>
        <w:tab/>
      </w:r>
      <w:r w:rsidR="00282BDA" w:rsidRPr="005A060F">
        <w:rPr>
          <w:sz w:val="20"/>
          <w:szCs w:val="20"/>
          <w:lang w:val="pt-BR"/>
        </w:rPr>
        <w:t xml:space="preserve">   </w:t>
      </w:r>
      <w:r w:rsidR="00282BDA" w:rsidRPr="005A060F">
        <w:rPr>
          <w:rFonts w:ascii="ArborWin" w:hAnsi="ArborWin"/>
          <w:sz w:val="20"/>
          <w:szCs w:val="20"/>
          <w:lang w:val="pt-BR"/>
        </w:rPr>
        <w:t>V</w:t>
      </w:r>
    </w:p>
    <w:p w:rsidR="00282BDA" w:rsidRPr="005A060F" w:rsidRDefault="00282BDA" w:rsidP="005A060F">
      <w:pPr>
        <w:tabs>
          <w:tab w:val="center" w:pos="1134"/>
          <w:tab w:val="center" w:pos="1701"/>
          <w:tab w:val="center" w:pos="2268"/>
          <w:tab w:val="center" w:pos="2694"/>
          <w:tab w:val="center" w:pos="3119"/>
          <w:tab w:val="center" w:pos="3969"/>
        </w:tabs>
        <w:spacing w:before="0" w:after="0"/>
        <w:rPr>
          <w:sz w:val="20"/>
          <w:szCs w:val="20"/>
          <w:lang w:val="en-US"/>
        </w:rPr>
      </w:pPr>
      <w:r w:rsidRPr="005A060F">
        <w:rPr>
          <w:sz w:val="20"/>
          <w:szCs w:val="20"/>
          <w:lang w:val="en-US"/>
        </w:rPr>
        <w:tab/>
      </w:r>
      <w:r w:rsidRPr="005A060F">
        <w:rPr>
          <w:sz w:val="20"/>
          <w:szCs w:val="20"/>
          <w:lang w:val="en-US"/>
        </w:rPr>
        <w:tab/>
      </w:r>
      <w:r w:rsidRPr="005A060F">
        <w:rPr>
          <w:sz w:val="20"/>
          <w:szCs w:val="20"/>
          <w:lang w:val="en-US"/>
        </w:rPr>
        <w:tab/>
      </w:r>
      <w:proofErr w:type="gramStart"/>
      <w:r w:rsidRPr="005A060F">
        <w:rPr>
          <w:i/>
          <w:sz w:val="20"/>
          <w:szCs w:val="20"/>
          <w:lang w:val="en-US"/>
        </w:rPr>
        <w:t>n</w:t>
      </w:r>
      <w:proofErr w:type="gramEnd"/>
      <w:r w:rsidRPr="005A060F">
        <w:rPr>
          <w:i/>
          <w:sz w:val="20"/>
          <w:szCs w:val="20"/>
          <w:lang w:val="en-US"/>
        </w:rPr>
        <w:tab/>
      </w:r>
      <w:r w:rsidRPr="005A060F">
        <w:rPr>
          <w:i/>
          <w:sz w:val="20"/>
          <w:szCs w:val="20"/>
          <w:lang w:val="en-US"/>
        </w:rPr>
        <w:tab/>
      </w:r>
      <w:r w:rsidRPr="005A060F">
        <w:rPr>
          <w:sz w:val="20"/>
          <w:szCs w:val="20"/>
          <w:lang w:val="en-US"/>
        </w:rPr>
        <w:t>√P</w:t>
      </w:r>
    </w:p>
    <w:p w:rsidR="00282BDA" w:rsidRPr="00282BDA" w:rsidRDefault="00282BDA" w:rsidP="00902182">
      <w:pPr>
        <w:rPr>
          <w:lang w:val="en-US"/>
        </w:rPr>
      </w:pPr>
      <w:r w:rsidRPr="00282BDA">
        <w:rPr>
          <w:lang w:val="en-US"/>
        </w:rPr>
        <w:t xml:space="preserve">This structure is very similar to that proposed for the first time in Ritter (1991) (see Panagiotidis 2002 for a related view). The most striking difference is that I am assuming an independent projection of a light noun whose main function is to categorize bare Roots (see Alexiadou 2001a, and Embick &amp; Marantz 2008, among others). With respect to gender representation, I propose that gender is resolved on </w:t>
      </w:r>
      <w:r w:rsidRPr="00282BDA">
        <w:rPr>
          <w:i/>
          <w:lang w:val="en-US"/>
        </w:rPr>
        <w:t>n</w:t>
      </w:r>
      <w:r w:rsidRPr="00282BDA">
        <w:rPr>
          <w:lang w:val="en-US"/>
        </w:rPr>
        <w:t xml:space="preserve"> at the morphological level through information present either on </w:t>
      </w:r>
      <w:r w:rsidRPr="00282BDA">
        <w:rPr>
          <w:i/>
          <w:lang w:val="en-US"/>
        </w:rPr>
        <w:t>n</w:t>
      </w:r>
      <w:r w:rsidRPr="00282BDA">
        <w:rPr>
          <w:lang w:val="en-US"/>
        </w:rPr>
        <w:t xml:space="preserve"> itself or on Roots.</w:t>
      </w:r>
    </w:p>
    <w:p w:rsidR="00282BDA" w:rsidRDefault="00282BDA" w:rsidP="00902182">
      <w:pPr>
        <w:rPr>
          <w:lang w:val="en-US"/>
        </w:rPr>
      </w:pPr>
      <w:r w:rsidRPr="00282BDA">
        <w:rPr>
          <w:lang w:val="en-US"/>
        </w:rPr>
        <w:t xml:space="preserve">The fact that gender may be on </w:t>
      </w:r>
      <w:r w:rsidRPr="00282BDA">
        <w:rPr>
          <w:i/>
          <w:lang w:val="en-US"/>
        </w:rPr>
        <w:t>n</w:t>
      </w:r>
      <w:r w:rsidRPr="00282BDA">
        <w:rPr>
          <w:lang w:val="en-US"/>
        </w:rPr>
        <w:t xml:space="preserve"> can be demonstrated by some simple cases of derivational morphology. Consider (26a) and its associated structure (26b):</w:t>
      </w:r>
    </w:p>
    <w:p w:rsidR="001A1F8E" w:rsidRDefault="001A1F8E" w:rsidP="00902182">
      <w:pPr>
        <w:rPr>
          <w:lang w:val="en-US"/>
        </w:rPr>
      </w:pPr>
    </w:p>
    <w:p w:rsidR="001A1F8E" w:rsidRDefault="001A1F8E" w:rsidP="00902182">
      <w:pPr>
        <w:rPr>
          <w:lang w:val="en-US"/>
        </w:rPr>
      </w:pPr>
    </w:p>
    <w:p w:rsidR="001A1F8E" w:rsidRPr="00902182" w:rsidRDefault="001A1F8E" w:rsidP="00902182">
      <w:pPr>
        <w:rPr>
          <w:lang w:val="en-US"/>
        </w:rPr>
      </w:pPr>
    </w:p>
    <w:p w:rsidR="00282BDA" w:rsidRPr="00582E13" w:rsidRDefault="00282BDA" w:rsidP="005A060F">
      <w:pPr>
        <w:tabs>
          <w:tab w:val="left" w:pos="540"/>
        </w:tabs>
        <w:spacing w:before="0" w:after="0"/>
        <w:ind w:firstLine="0"/>
        <w:rPr>
          <w:sz w:val="20"/>
          <w:szCs w:val="20"/>
        </w:rPr>
      </w:pPr>
      <w:r w:rsidRPr="00582E13">
        <w:rPr>
          <w:sz w:val="20"/>
          <w:szCs w:val="20"/>
        </w:rPr>
        <w:lastRenderedPageBreak/>
        <w:t>(26)</w:t>
      </w:r>
      <w:r w:rsidRPr="00582E13">
        <w:rPr>
          <w:sz w:val="20"/>
          <w:szCs w:val="20"/>
        </w:rPr>
        <w:tab/>
        <w:t>a.</w:t>
      </w:r>
      <w:r w:rsidRPr="00582E13">
        <w:rPr>
          <w:sz w:val="20"/>
          <w:szCs w:val="20"/>
        </w:rPr>
        <w:tab/>
        <w:t>hospitalización,</w:t>
      </w:r>
      <w:r w:rsidRPr="00582E13">
        <w:rPr>
          <w:sz w:val="20"/>
          <w:szCs w:val="20"/>
        </w:rPr>
        <w:tab/>
        <w:t>vap</w:t>
      </w:r>
      <w:r w:rsidR="00582E13" w:rsidRPr="00582E13">
        <w:rPr>
          <w:sz w:val="20"/>
          <w:szCs w:val="20"/>
        </w:rPr>
        <w:t>orización</w:t>
      </w:r>
      <w:proofErr w:type="gramStart"/>
      <w:r w:rsidR="00582E13" w:rsidRPr="00582E13">
        <w:rPr>
          <w:sz w:val="20"/>
          <w:szCs w:val="20"/>
        </w:rPr>
        <w:t>, …</w:t>
      </w:r>
      <w:proofErr w:type="gramEnd"/>
      <w:r w:rsidR="00582E13" w:rsidRPr="00582E13">
        <w:rPr>
          <w:sz w:val="20"/>
          <w:szCs w:val="20"/>
        </w:rPr>
        <w:t>‘hospitalization’,</w:t>
      </w:r>
      <w:r w:rsidR="00582E13">
        <w:rPr>
          <w:sz w:val="20"/>
          <w:szCs w:val="20"/>
        </w:rPr>
        <w:t xml:space="preserve"> </w:t>
      </w:r>
      <w:r w:rsidRPr="00582E13">
        <w:rPr>
          <w:sz w:val="20"/>
          <w:szCs w:val="20"/>
        </w:rPr>
        <w:t>‘vaporization’, ...</w:t>
      </w:r>
    </w:p>
    <w:p w:rsidR="00282BDA" w:rsidRPr="005A060F" w:rsidRDefault="00282BDA" w:rsidP="00DA2BB0">
      <w:pPr>
        <w:tabs>
          <w:tab w:val="left" w:pos="540"/>
          <w:tab w:val="center" w:pos="1134"/>
          <w:tab w:val="center" w:pos="1701"/>
          <w:tab w:val="center" w:pos="2268"/>
          <w:tab w:val="center" w:pos="2835"/>
          <w:tab w:val="center" w:pos="3402"/>
          <w:tab w:val="center" w:pos="3969"/>
        </w:tabs>
        <w:spacing w:before="0" w:after="0"/>
        <w:ind w:firstLine="0"/>
        <w:rPr>
          <w:sz w:val="20"/>
          <w:szCs w:val="20"/>
          <w:lang w:val="pt-BR"/>
        </w:rPr>
      </w:pPr>
      <w:r w:rsidRPr="00582E13">
        <w:rPr>
          <w:sz w:val="20"/>
          <w:szCs w:val="20"/>
        </w:rPr>
        <w:tab/>
      </w:r>
      <w:proofErr w:type="gramStart"/>
      <w:r w:rsidRPr="005A060F">
        <w:rPr>
          <w:sz w:val="20"/>
          <w:szCs w:val="20"/>
          <w:lang w:val="pt-BR"/>
        </w:rPr>
        <w:t>b.</w:t>
      </w:r>
      <w:proofErr w:type="gramEnd"/>
      <w:r w:rsidRPr="005A060F">
        <w:rPr>
          <w:sz w:val="20"/>
          <w:szCs w:val="20"/>
          <w:lang w:val="pt-BR"/>
        </w:rPr>
        <w:tab/>
      </w:r>
      <w:r w:rsidRPr="005A060F">
        <w:rPr>
          <w:sz w:val="20"/>
          <w:szCs w:val="20"/>
          <w:lang w:val="pt-BR"/>
        </w:rPr>
        <w:tab/>
      </w:r>
      <w:r w:rsidR="00DA2BB0">
        <w:rPr>
          <w:sz w:val="20"/>
          <w:szCs w:val="20"/>
          <w:lang w:val="pt-BR"/>
        </w:rPr>
        <w:tab/>
      </w:r>
      <w:r w:rsidR="00DA2BB0">
        <w:rPr>
          <w:sz w:val="20"/>
          <w:szCs w:val="20"/>
          <w:lang w:val="pt-BR"/>
        </w:rPr>
        <w:tab/>
      </w:r>
      <w:r w:rsidRPr="005A060F">
        <w:rPr>
          <w:i/>
          <w:sz w:val="20"/>
          <w:szCs w:val="20"/>
          <w:lang w:val="pt-BR"/>
        </w:rPr>
        <w:t>n</w:t>
      </w:r>
      <w:r w:rsidRPr="005A060F">
        <w:rPr>
          <w:sz w:val="20"/>
          <w:szCs w:val="20"/>
          <w:lang w:val="pt-BR"/>
        </w:rPr>
        <w:tab/>
      </w:r>
    </w:p>
    <w:p w:rsidR="00282BDA" w:rsidRPr="005A060F" w:rsidRDefault="005A060F" w:rsidP="00DA2BB0">
      <w:pPr>
        <w:tabs>
          <w:tab w:val="center" w:pos="1134"/>
          <w:tab w:val="center" w:pos="1701"/>
          <w:tab w:val="center" w:pos="2268"/>
          <w:tab w:val="center" w:pos="2835"/>
          <w:tab w:val="center" w:pos="3402"/>
          <w:tab w:val="center" w:pos="3969"/>
        </w:tabs>
        <w:spacing w:before="0" w:after="0"/>
        <w:rPr>
          <w:sz w:val="20"/>
          <w:szCs w:val="20"/>
          <w:lang w:val="pt-BR"/>
        </w:rPr>
      </w:pPr>
      <w:r>
        <w:rPr>
          <w:sz w:val="20"/>
          <w:szCs w:val="20"/>
          <w:lang w:val="pt-BR"/>
        </w:rPr>
        <w:tab/>
      </w:r>
      <w:r w:rsidR="00DA2BB0">
        <w:rPr>
          <w:sz w:val="20"/>
          <w:szCs w:val="20"/>
          <w:lang w:val="pt-BR"/>
        </w:rPr>
        <w:tab/>
      </w:r>
      <w:r w:rsidR="00DA2BB0">
        <w:rPr>
          <w:sz w:val="20"/>
          <w:szCs w:val="20"/>
          <w:lang w:val="pt-BR"/>
        </w:rPr>
        <w:tab/>
      </w:r>
      <w:r>
        <w:rPr>
          <w:sz w:val="20"/>
          <w:szCs w:val="20"/>
          <w:lang w:val="pt-BR"/>
        </w:rPr>
        <w:tab/>
      </w:r>
      <w:r w:rsidR="00282BDA" w:rsidRPr="005A060F">
        <w:rPr>
          <w:rFonts w:ascii="ArborWin" w:hAnsi="ArborWin"/>
          <w:sz w:val="20"/>
          <w:szCs w:val="20"/>
          <w:lang w:val="pt-BR"/>
        </w:rPr>
        <w:t>V</w:t>
      </w:r>
    </w:p>
    <w:p w:rsidR="00282BDA" w:rsidRPr="005A060F" w:rsidRDefault="00282BDA" w:rsidP="00DA2BB0">
      <w:pPr>
        <w:tabs>
          <w:tab w:val="center" w:pos="1134"/>
          <w:tab w:val="center" w:pos="1701"/>
          <w:tab w:val="center" w:pos="2268"/>
          <w:tab w:val="center" w:pos="2835"/>
          <w:tab w:val="center" w:pos="3402"/>
          <w:tab w:val="center" w:pos="3969"/>
        </w:tabs>
        <w:spacing w:before="0" w:after="0"/>
        <w:rPr>
          <w:i/>
          <w:sz w:val="20"/>
          <w:szCs w:val="20"/>
          <w:lang w:val="pt-BR"/>
        </w:rPr>
      </w:pPr>
      <w:r w:rsidRPr="005A060F">
        <w:rPr>
          <w:i/>
          <w:sz w:val="20"/>
          <w:szCs w:val="20"/>
          <w:lang w:val="pt-BR"/>
        </w:rPr>
        <w:tab/>
      </w:r>
      <w:r w:rsidR="00DA2BB0">
        <w:rPr>
          <w:i/>
          <w:sz w:val="20"/>
          <w:szCs w:val="20"/>
          <w:lang w:val="pt-BR"/>
        </w:rPr>
        <w:tab/>
      </w:r>
      <w:r w:rsidR="00DA2BB0">
        <w:rPr>
          <w:i/>
          <w:sz w:val="20"/>
          <w:szCs w:val="20"/>
          <w:lang w:val="pt-BR"/>
        </w:rPr>
        <w:tab/>
      </w:r>
      <w:r w:rsidR="005A060F">
        <w:rPr>
          <w:i/>
          <w:sz w:val="20"/>
          <w:szCs w:val="20"/>
          <w:lang w:val="pt-BR"/>
        </w:rPr>
        <w:t>v</w:t>
      </w:r>
      <w:r w:rsidR="005A060F">
        <w:rPr>
          <w:i/>
          <w:sz w:val="20"/>
          <w:szCs w:val="20"/>
          <w:lang w:val="pt-BR"/>
        </w:rPr>
        <w:tab/>
      </w:r>
      <w:r w:rsidR="005A060F">
        <w:rPr>
          <w:i/>
          <w:sz w:val="20"/>
          <w:szCs w:val="20"/>
          <w:lang w:val="pt-BR"/>
        </w:rPr>
        <w:tab/>
      </w:r>
      <w:r w:rsidRPr="005A060F">
        <w:rPr>
          <w:i/>
          <w:sz w:val="20"/>
          <w:szCs w:val="20"/>
          <w:lang w:val="pt-BR"/>
        </w:rPr>
        <w:t>n</w:t>
      </w:r>
    </w:p>
    <w:p w:rsidR="00282BDA" w:rsidRPr="005A060F" w:rsidRDefault="00DA2BB0" w:rsidP="00D70A17">
      <w:pPr>
        <w:tabs>
          <w:tab w:val="center" w:pos="567"/>
          <w:tab w:val="center" w:pos="1134"/>
          <w:tab w:val="center" w:pos="1701"/>
          <w:tab w:val="center" w:pos="2268"/>
          <w:tab w:val="center" w:pos="2835"/>
          <w:tab w:val="center" w:pos="3402"/>
          <w:tab w:val="center" w:pos="3969"/>
        </w:tabs>
        <w:spacing w:before="0" w:after="0"/>
        <w:rPr>
          <w:sz w:val="20"/>
          <w:szCs w:val="20"/>
          <w:lang w:val="pt-BR"/>
        </w:rPr>
      </w:pPr>
      <w:r>
        <w:rPr>
          <w:rFonts w:ascii="ArborWin" w:hAnsi="ArborWin"/>
          <w:sz w:val="20"/>
          <w:szCs w:val="20"/>
          <w:lang w:val="pt-BR"/>
        </w:rPr>
        <w:tab/>
      </w:r>
      <w:r>
        <w:rPr>
          <w:rFonts w:ascii="ArborWin" w:hAnsi="ArborWin"/>
          <w:sz w:val="20"/>
          <w:szCs w:val="20"/>
          <w:lang w:val="pt-BR"/>
        </w:rPr>
        <w:tab/>
      </w:r>
      <w:r w:rsidR="005A060F">
        <w:rPr>
          <w:rFonts w:ascii="ArborWin" w:hAnsi="ArborWin"/>
          <w:sz w:val="20"/>
          <w:szCs w:val="20"/>
          <w:lang w:val="pt-BR"/>
        </w:rPr>
        <w:tab/>
      </w:r>
      <w:r w:rsidR="00282BDA" w:rsidRPr="005A060F">
        <w:rPr>
          <w:rFonts w:ascii="ArborWin" w:hAnsi="ArborWin"/>
          <w:sz w:val="20"/>
          <w:szCs w:val="20"/>
          <w:lang w:val="pt-BR"/>
        </w:rPr>
        <w:t>V</w:t>
      </w:r>
      <w:r w:rsidR="005A060F">
        <w:rPr>
          <w:sz w:val="20"/>
          <w:szCs w:val="20"/>
          <w:lang w:val="pt-BR"/>
        </w:rPr>
        <w:tab/>
      </w:r>
      <w:r w:rsidR="005A060F">
        <w:rPr>
          <w:sz w:val="20"/>
          <w:szCs w:val="20"/>
          <w:lang w:val="pt-BR"/>
        </w:rPr>
        <w:tab/>
      </w:r>
      <w:r w:rsidR="00282BDA" w:rsidRPr="005A060F">
        <w:rPr>
          <w:sz w:val="20"/>
          <w:szCs w:val="20"/>
          <w:lang w:val="pt-BR"/>
        </w:rPr>
        <w:t>ción</w:t>
      </w:r>
    </w:p>
    <w:p w:rsidR="00282BDA" w:rsidRPr="005A060F" w:rsidRDefault="00DA2BB0" w:rsidP="00DA2BB0">
      <w:pPr>
        <w:tabs>
          <w:tab w:val="center" w:pos="567"/>
          <w:tab w:val="center" w:pos="1134"/>
          <w:tab w:val="center" w:pos="1701"/>
          <w:tab w:val="center" w:pos="2268"/>
          <w:tab w:val="center" w:pos="2835"/>
          <w:tab w:val="center" w:pos="3402"/>
          <w:tab w:val="center" w:pos="3969"/>
        </w:tabs>
        <w:spacing w:before="0" w:after="0"/>
        <w:ind w:firstLine="0"/>
        <w:rPr>
          <w:sz w:val="20"/>
          <w:szCs w:val="20"/>
          <w:lang w:val="pt-BR"/>
        </w:rPr>
      </w:pPr>
      <w:r>
        <w:rPr>
          <w:sz w:val="20"/>
          <w:szCs w:val="20"/>
          <w:lang w:val="pt-BR"/>
        </w:rPr>
        <w:tab/>
      </w:r>
      <w:r>
        <w:rPr>
          <w:sz w:val="20"/>
          <w:szCs w:val="20"/>
          <w:lang w:val="pt-BR"/>
        </w:rPr>
        <w:tab/>
      </w:r>
      <w:r>
        <w:rPr>
          <w:sz w:val="20"/>
          <w:szCs w:val="20"/>
          <w:lang w:val="pt-BR"/>
        </w:rPr>
        <w:tab/>
      </w:r>
      <w:r w:rsidR="005A060F">
        <w:rPr>
          <w:sz w:val="20"/>
          <w:szCs w:val="20"/>
          <w:lang w:val="pt-BR"/>
        </w:rPr>
        <w:t>√HOSPITAL</w:t>
      </w:r>
      <w:r>
        <w:rPr>
          <w:sz w:val="20"/>
          <w:szCs w:val="20"/>
          <w:lang w:val="pt-BR"/>
        </w:rPr>
        <w:tab/>
      </w:r>
      <w:r>
        <w:rPr>
          <w:sz w:val="20"/>
          <w:szCs w:val="20"/>
          <w:lang w:val="pt-BR"/>
        </w:rPr>
        <w:tab/>
      </w:r>
      <w:proofErr w:type="gramStart"/>
      <w:r w:rsidR="005A060F">
        <w:rPr>
          <w:sz w:val="20"/>
          <w:szCs w:val="20"/>
          <w:lang w:val="pt-BR"/>
        </w:rPr>
        <w:t>iz(</w:t>
      </w:r>
      <w:proofErr w:type="gramEnd"/>
      <w:r w:rsidR="005A060F">
        <w:rPr>
          <w:sz w:val="20"/>
          <w:szCs w:val="20"/>
          <w:lang w:val="pt-BR"/>
        </w:rPr>
        <w:t>a)</w:t>
      </w:r>
    </w:p>
    <w:p w:rsidR="00282BDA" w:rsidRPr="00282BDA" w:rsidRDefault="00282BDA" w:rsidP="00897760">
      <w:pPr>
        <w:rPr>
          <w:lang w:val="en-US"/>
        </w:rPr>
      </w:pPr>
      <w:r w:rsidRPr="00282BDA">
        <w:rPr>
          <w:lang w:val="en-US"/>
        </w:rPr>
        <w:t xml:space="preserve">In Spanish, the noun </w:t>
      </w:r>
      <w:r w:rsidRPr="00282BDA">
        <w:rPr>
          <w:i/>
          <w:lang w:val="en-US"/>
        </w:rPr>
        <w:t xml:space="preserve">hospital </w:t>
      </w:r>
      <w:r w:rsidRPr="00282BDA">
        <w:rPr>
          <w:iCs/>
          <w:lang w:val="en-US"/>
        </w:rPr>
        <w:t xml:space="preserve">‘hospital’ </w:t>
      </w:r>
      <w:r w:rsidRPr="00282BDA">
        <w:rPr>
          <w:lang w:val="en-US"/>
        </w:rPr>
        <w:t xml:space="preserve">is masculine (cf. </w:t>
      </w:r>
      <w:r w:rsidRPr="00282BDA">
        <w:rPr>
          <w:i/>
          <w:lang w:val="en-US"/>
        </w:rPr>
        <w:t xml:space="preserve">el/*la hospital </w:t>
      </w:r>
      <w:r w:rsidRPr="00282BDA">
        <w:rPr>
          <w:iCs/>
          <w:lang w:val="en-US"/>
        </w:rPr>
        <w:t>‘the-</w:t>
      </w:r>
      <w:r w:rsidRPr="00282BDA">
        <w:rPr>
          <w:iCs/>
          <w:smallCaps/>
          <w:lang w:val="en-US"/>
        </w:rPr>
        <w:t xml:space="preserve"> masc.sg</w:t>
      </w:r>
      <w:r w:rsidRPr="00282BDA">
        <w:rPr>
          <w:iCs/>
          <w:lang w:val="en-US"/>
        </w:rPr>
        <w:t xml:space="preserve"> /*the-</w:t>
      </w:r>
      <w:r w:rsidRPr="00282BDA">
        <w:rPr>
          <w:iCs/>
          <w:smallCaps/>
          <w:lang w:val="en-US"/>
        </w:rPr>
        <w:t>fem.sg</w:t>
      </w:r>
      <w:r w:rsidRPr="00282BDA">
        <w:rPr>
          <w:iCs/>
          <w:lang w:val="en-US"/>
        </w:rPr>
        <w:t xml:space="preserve"> hospital’</w:t>
      </w:r>
      <w:r w:rsidRPr="00282BDA">
        <w:rPr>
          <w:lang w:val="en-US"/>
        </w:rPr>
        <w:t xml:space="preserve">), but </w:t>
      </w:r>
      <w:r w:rsidRPr="00282BDA">
        <w:rPr>
          <w:i/>
          <w:lang w:val="en-US"/>
        </w:rPr>
        <w:t>hospitalización</w:t>
      </w:r>
      <w:r w:rsidRPr="00282BDA">
        <w:rPr>
          <w:lang w:val="en-US"/>
        </w:rPr>
        <w:t xml:space="preserve"> is feminine (cf. *</w:t>
      </w:r>
      <w:r w:rsidRPr="00282BDA">
        <w:rPr>
          <w:i/>
          <w:lang w:val="en-US"/>
        </w:rPr>
        <w:t xml:space="preserve">el/la hospitalización </w:t>
      </w:r>
      <w:r w:rsidRPr="00282BDA">
        <w:rPr>
          <w:iCs/>
          <w:lang w:val="en-US"/>
        </w:rPr>
        <w:t>‘the-</w:t>
      </w:r>
      <w:r w:rsidRPr="00282BDA">
        <w:rPr>
          <w:iCs/>
          <w:smallCaps/>
          <w:lang w:val="en-US"/>
        </w:rPr>
        <w:t>masc.sg</w:t>
      </w:r>
      <w:r w:rsidRPr="00282BDA">
        <w:rPr>
          <w:iCs/>
          <w:lang w:val="en-US"/>
        </w:rPr>
        <w:t>/*the-</w:t>
      </w:r>
      <w:r w:rsidRPr="00282BDA">
        <w:rPr>
          <w:iCs/>
          <w:smallCaps/>
          <w:lang w:val="en-US"/>
        </w:rPr>
        <w:t>fem.sg</w:t>
      </w:r>
      <w:r w:rsidRPr="00282BDA">
        <w:rPr>
          <w:iCs/>
          <w:lang w:val="en-US"/>
        </w:rPr>
        <w:t xml:space="preserve"> hospitalization’</w:t>
      </w:r>
      <w:r w:rsidRPr="00282BDA">
        <w:rPr>
          <w:lang w:val="en-US"/>
        </w:rPr>
        <w:t>). The more plausible hypothesis is, then, that in these cases gender is a property of the suffix –</w:t>
      </w:r>
      <w:r w:rsidRPr="00282BDA">
        <w:rPr>
          <w:i/>
          <w:lang w:val="en-US"/>
        </w:rPr>
        <w:t>ción</w:t>
      </w:r>
      <w:r w:rsidRPr="00282BDA">
        <w:rPr>
          <w:lang w:val="en-US"/>
        </w:rPr>
        <w:t xml:space="preserve">, an instance of </w:t>
      </w:r>
      <w:r w:rsidRPr="00282BDA">
        <w:rPr>
          <w:i/>
          <w:lang w:val="en-US"/>
        </w:rPr>
        <w:t>n</w:t>
      </w:r>
      <w:r w:rsidRPr="00282BDA">
        <w:rPr>
          <w:lang w:val="en-US"/>
        </w:rPr>
        <w:t xml:space="preserve">. Furthermore, even though in this paper I do not address the problem of nouns like </w:t>
      </w:r>
      <w:r w:rsidRPr="00282BDA">
        <w:rPr>
          <w:i/>
          <w:lang w:val="en-US"/>
        </w:rPr>
        <w:t>hospital</w:t>
      </w:r>
      <w:r w:rsidRPr="00282BDA">
        <w:rPr>
          <w:lang w:val="en-US"/>
        </w:rPr>
        <w:t>, in which gender is a purely arbitrary property, it seems to be clear that they are specified for gender only by virtue of being related to a category-defining head; otherwise we should conclude that</w:t>
      </w:r>
      <w:r w:rsidRPr="00282BDA">
        <w:rPr>
          <w:i/>
          <w:lang w:val="en-US"/>
        </w:rPr>
        <w:t xml:space="preserve"> hospitalización</w:t>
      </w:r>
      <w:r w:rsidRPr="00282BDA">
        <w:rPr>
          <w:lang w:val="en-US"/>
        </w:rPr>
        <w:t xml:space="preserve"> contains a masculine Root, but a feminine </w:t>
      </w:r>
      <w:r w:rsidRPr="00282BDA">
        <w:rPr>
          <w:i/>
          <w:lang w:val="en-US"/>
        </w:rPr>
        <w:t>n</w:t>
      </w:r>
      <w:r w:rsidRPr="0088670F">
        <w:rPr>
          <w:rStyle w:val="Refdenotaalpie"/>
          <w:rFonts w:ascii="Times New Roman" w:hAnsi="Times New Roman"/>
          <w:szCs w:val="24"/>
        </w:rPr>
        <w:footnoteReference w:id="7"/>
      </w:r>
      <w:r w:rsidRPr="00282BDA">
        <w:rPr>
          <w:lang w:val="en-US"/>
        </w:rPr>
        <w:t>.</w:t>
      </w:r>
    </w:p>
    <w:p w:rsidR="00282BDA" w:rsidRPr="00897760" w:rsidRDefault="00282BDA" w:rsidP="00897760">
      <w:r w:rsidRPr="00282BDA">
        <w:rPr>
          <w:lang w:val="en-US"/>
        </w:rPr>
        <w:t xml:space="preserve">Second, there are some constructions in Spanish that contain empty nouns. </w:t>
      </w:r>
      <w:r w:rsidRPr="0088670F">
        <w:t>Consider the following cases:</w:t>
      </w:r>
    </w:p>
    <w:p w:rsidR="00282BDA" w:rsidRPr="00030FC7" w:rsidRDefault="00282BDA" w:rsidP="00C84328">
      <w:pPr>
        <w:tabs>
          <w:tab w:val="left" w:pos="-1701"/>
          <w:tab w:val="left" w:pos="426"/>
          <w:tab w:val="left" w:pos="900"/>
          <w:tab w:val="left" w:pos="1985"/>
          <w:tab w:val="left" w:pos="2127"/>
          <w:tab w:val="left" w:pos="2552"/>
          <w:tab w:val="left" w:pos="4395"/>
          <w:tab w:val="left" w:pos="4820"/>
        </w:tabs>
        <w:spacing w:before="120" w:after="0"/>
        <w:ind w:firstLine="0"/>
        <w:rPr>
          <w:sz w:val="20"/>
          <w:szCs w:val="20"/>
          <w:lang w:val="es-AR"/>
        </w:rPr>
      </w:pPr>
      <w:r w:rsidRPr="00030FC7">
        <w:rPr>
          <w:sz w:val="20"/>
          <w:szCs w:val="20"/>
          <w:lang w:val="es-AR"/>
        </w:rPr>
        <w:t>(27)</w:t>
      </w:r>
      <w:r w:rsidRPr="00030FC7">
        <w:rPr>
          <w:sz w:val="20"/>
          <w:szCs w:val="20"/>
          <w:lang w:val="es-AR"/>
        </w:rPr>
        <w:tab/>
        <w:t>(a)</w:t>
      </w:r>
      <w:r w:rsidRPr="00030FC7">
        <w:rPr>
          <w:sz w:val="20"/>
          <w:szCs w:val="20"/>
          <w:lang w:val="es-AR"/>
        </w:rPr>
        <w:tab/>
        <w:t>Los</w:t>
      </w:r>
      <w:r w:rsidRPr="00030FC7">
        <w:rPr>
          <w:sz w:val="20"/>
          <w:szCs w:val="20"/>
          <w:lang w:val="es-AR"/>
        </w:rPr>
        <w:tab/>
      </w:r>
      <w:r w:rsidRPr="00030FC7">
        <w:rPr>
          <w:i/>
          <w:sz w:val="20"/>
          <w:szCs w:val="20"/>
          <w:lang w:val="es-AR"/>
        </w:rPr>
        <w:t>e</w:t>
      </w:r>
      <w:r w:rsidR="00030FC7">
        <w:rPr>
          <w:sz w:val="20"/>
          <w:szCs w:val="20"/>
          <w:lang w:val="es-AR"/>
        </w:rPr>
        <w:tab/>
        <w:t>que</w:t>
      </w:r>
      <w:r w:rsidR="00030FC7">
        <w:rPr>
          <w:sz w:val="20"/>
          <w:szCs w:val="20"/>
          <w:lang w:val="es-AR"/>
        </w:rPr>
        <w:tab/>
        <w:t>quieran</w:t>
      </w:r>
      <w:r w:rsidR="00030FC7">
        <w:rPr>
          <w:sz w:val="20"/>
          <w:szCs w:val="20"/>
          <w:lang w:val="es-AR"/>
        </w:rPr>
        <w:tab/>
      </w:r>
      <w:r w:rsidRPr="00030FC7">
        <w:rPr>
          <w:sz w:val="20"/>
          <w:szCs w:val="20"/>
          <w:lang w:val="es-AR"/>
        </w:rPr>
        <w:t>que</w:t>
      </w:r>
      <w:r w:rsidRPr="00030FC7">
        <w:rPr>
          <w:sz w:val="20"/>
          <w:szCs w:val="20"/>
          <w:lang w:val="es-AR"/>
        </w:rPr>
        <w:tab/>
        <w:t>vengan.</w:t>
      </w:r>
    </w:p>
    <w:p w:rsidR="00282BDA" w:rsidRPr="00030FC7" w:rsidRDefault="00030FC7" w:rsidP="00030FC7">
      <w:pPr>
        <w:tabs>
          <w:tab w:val="left" w:pos="-1701"/>
          <w:tab w:val="left" w:pos="426"/>
          <w:tab w:val="left" w:pos="900"/>
          <w:tab w:val="left" w:pos="1985"/>
          <w:tab w:val="left" w:pos="2127"/>
          <w:tab w:val="left" w:pos="2552"/>
          <w:tab w:val="left" w:pos="4395"/>
          <w:tab w:val="left" w:pos="4820"/>
        </w:tabs>
        <w:spacing w:before="0" w:after="0"/>
        <w:ind w:firstLine="0"/>
        <w:rPr>
          <w:sz w:val="20"/>
          <w:szCs w:val="20"/>
          <w:lang w:val="en-US"/>
        </w:rPr>
      </w:pPr>
      <w:r w:rsidRPr="009C445D">
        <w:rPr>
          <w:sz w:val="20"/>
          <w:szCs w:val="20"/>
        </w:rPr>
        <w:tab/>
      </w:r>
      <w:r w:rsidRPr="009C445D">
        <w:rPr>
          <w:sz w:val="20"/>
          <w:szCs w:val="20"/>
        </w:rPr>
        <w:tab/>
      </w:r>
      <w:proofErr w:type="gramStart"/>
      <w:r w:rsidR="00282BDA" w:rsidRPr="00030FC7">
        <w:rPr>
          <w:sz w:val="20"/>
          <w:szCs w:val="20"/>
          <w:lang w:val="en-US"/>
        </w:rPr>
        <w:t>the-</w:t>
      </w:r>
      <w:r w:rsidR="00282BDA" w:rsidRPr="00030FC7">
        <w:rPr>
          <w:smallCaps/>
          <w:sz w:val="20"/>
          <w:szCs w:val="20"/>
          <w:lang w:val="en-US"/>
        </w:rPr>
        <w:t>masc.pl</w:t>
      </w:r>
      <w:proofErr w:type="gramEnd"/>
      <w:r w:rsidR="00282BDA" w:rsidRPr="00030FC7">
        <w:rPr>
          <w:sz w:val="20"/>
          <w:szCs w:val="20"/>
          <w:lang w:val="en-US"/>
        </w:rPr>
        <w:tab/>
      </w:r>
      <w:r w:rsidR="00282BDA" w:rsidRPr="00030FC7">
        <w:rPr>
          <w:i/>
          <w:iCs/>
          <w:sz w:val="20"/>
          <w:szCs w:val="20"/>
          <w:lang w:val="en-US"/>
        </w:rPr>
        <w:t>e</w:t>
      </w:r>
      <w:r w:rsidR="00282BDA" w:rsidRPr="00030FC7">
        <w:rPr>
          <w:sz w:val="20"/>
          <w:szCs w:val="20"/>
          <w:lang w:val="en-US"/>
        </w:rPr>
        <w:tab/>
        <w:t>that</w:t>
      </w:r>
      <w:r w:rsidR="00282BDA" w:rsidRPr="00030FC7">
        <w:rPr>
          <w:sz w:val="20"/>
          <w:szCs w:val="20"/>
          <w:lang w:val="en-US"/>
        </w:rPr>
        <w:tab/>
        <w:t>want-</w:t>
      </w:r>
      <w:r w:rsidR="00282BDA" w:rsidRPr="00030FC7">
        <w:rPr>
          <w:smallCaps/>
          <w:sz w:val="20"/>
          <w:szCs w:val="20"/>
          <w:lang w:val="en-US"/>
        </w:rPr>
        <w:t>pres.subj.3.pl</w:t>
      </w:r>
      <w:r w:rsidR="00282BDA" w:rsidRPr="00030FC7">
        <w:rPr>
          <w:sz w:val="20"/>
          <w:szCs w:val="20"/>
          <w:lang w:val="en-US"/>
        </w:rPr>
        <w:tab/>
        <w:t>that</w:t>
      </w:r>
      <w:r w:rsidR="00282BDA" w:rsidRPr="00030FC7">
        <w:rPr>
          <w:sz w:val="20"/>
          <w:szCs w:val="20"/>
          <w:lang w:val="en-US"/>
        </w:rPr>
        <w:tab/>
        <w:t>come-</w:t>
      </w:r>
      <w:r w:rsidR="00282BDA" w:rsidRPr="00030FC7">
        <w:rPr>
          <w:smallCaps/>
          <w:sz w:val="20"/>
          <w:szCs w:val="20"/>
          <w:lang w:val="en-US"/>
        </w:rPr>
        <w:t>subj.3.pl</w:t>
      </w:r>
    </w:p>
    <w:p w:rsidR="00282BDA" w:rsidRPr="00030FC7" w:rsidRDefault="00030FC7" w:rsidP="00030FC7">
      <w:pPr>
        <w:tabs>
          <w:tab w:val="left" w:pos="426"/>
          <w:tab w:val="left" w:pos="851"/>
          <w:tab w:val="left" w:pos="1985"/>
          <w:tab w:val="left" w:pos="2127"/>
          <w:tab w:val="left" w:pos="2552"/>
          <w:tab w:val="left" w:pos="2835"/>
          <w:tab w:val="left" w:pos="3119"/>
          <w:tab w:val="left" w:pos="3686"/>
          <w:tab w:val="left" w:pos="4111"/>
          <w:tab w:val="left" w:pos="4395"/>
          <w:tab w:val="left" w:pos="4820"/>
          <w:tab w:val="left" w:pos="5103"/>
          <w:tab w:val="left" w:pos="5670"/>
          <w:tab w:val="left" w:pos="5812"/>
          <w:tab w:val="left" w:pos="6096"/>
        </w:tabs>
        <w:spacing w:before="0" w:after="0"/>
        <w:ind w:firstLine="0"/>
        <w:rPr>
          <w:iCs/>
          <w:sz w:val="20"/>
          <w:szCs w:val="20"/>
          <w:lang w:val="en-US"/>
        </w:rPr>
      </w:pPr>
      <w:r>
        <w:rPr>
          <w:iCs/>
          <w:sz w:val="20"/>
          <w:szCs w:val="20"/>
          <w:lang w:val="en-US"/>
        </w:rPr>
        <w:tab/>
      </w:r>
      <w:r>
        <w:rPr>
          <w:iCs/>
          <w:sz w:val="20"/>
          <w:szCs w:val="20"/>
          <w:lang w:val="en-US"/>
        </w:rPr>
        <w:tab/>
      </w:r>
      <w:r w:rsidR="00282BDA" w:rsidRPr="00030FC7">
        <w:rPr>
          <w:iCs/>
          <w:sz w:val="20"/>
          <w:szCs w:val="20"/>
          <w:lang w:val="en-US"/>
        </w:rPr>
        <w:t xml:space="preserve">‘Those </w:t>
      </w:r>
      <w:r w:rsidR="00282BDA" w:rsidRPr="00030FC7">
        <w:rPr>
          <w:sz w:val="20"/>
          <w:szCs w:val="20"/>
          <w:lang w:val="en-US"/>
        </w:rPr>
        <w:t>who</w:t>
      </w:r>
      <w:r w:rsidR="00282BDA" w:rsidRPr="00030FC7">
        <w:rPr>
          <w:iCs/>
          <w:sz w:val="20"/>
          <w:szCs w:val="20"/>
          <w:lang w:val="en-US"/>
        </w:rPr>
        <w:t xml:space="preserve"> want to may come.’</w:t>
      </w:r>
    </w:p>
    <w:p w:rsidR="00282BDA" w:rsidRPr="00030FC7" w:rsidRDefault="00282BDA" w:rsidP="00C84328">
      <w:pPr>
        <w:tabs>
          <w:tab w:val="left" w:pos="-1701"/>
          <w:tab w:val="left" w:pos="426"/>
          <w:tab w:val="left" w:pos="900"/>
          <w:tab w:val="left" w:pos="1985"/>
          <w:tab w:val="left" w:pos="2127"/>
          <w:tab w:val="left" w:pos="2552"/>
          <w:tab w:val="left" w:pos="3402"/>
          <w:tab w:val="left" w:pos="4536"/>
          <w:tab w:val="left" w:pos="5670"/>
          <w:tab w:val="left" w:pos="6237"/>
          <w:tab w:val="left" w:pos="6663"/>
        </w:tabs>
        <w:spacing w:before="120" w:after="0"/>
        <w:ind w:firstLine="0"/>
        <w:rPr>
          <w:sz w:val="20"/>
          <w:szCs w:val="20"/>
          <w:lang w:val="es-AR"/>
        </w:rPr>
      </w:pPr>
      <w:r w:rsidRPr="00030FC7">
        <w:rPr>
          <w:i/>
          <w:sz w:val="20"/>
          <w:szCs w:val="20"/>
          <w:lang w:val="en-US"/>
        </w:rPr>
        <w:tab/>
      </w:r>
      <w:r w:rsidRPr="00030FC7">
        <w:rPr>
          <w:sz w:val="20"/>
          <w:szCs w:val="20"/>
        </w:rPr>
        <w:t>(</w:t>
      </w:r>
      <w:r w:rsidRPr="00030FC7">
        <w:rPr>
          <w:sz w:val="20"/>
          <w:szCs w:val="20"/>
          <w:lang w:val="es-AR"/>
        </w:rPr>
        <w:t>b)</w:t>
      </w:r>
      <w:r w:rsidRPr="00030FC7">
        <w:rPr>
          <w:sz w:val="20"/>
          <w:szCs w:val="20"/>
          <w:lang w:val="es-AR"/>
        </w:rPr>
        <w:tab/>
        <w:t>Los</w:t>
      </w:r>
      <w:r w:rsidRPr="00030FC7">
        <w:rPr>
          <w:sz w:val="20"/>
          <w:szCs w:val="20"/>
          <w:lang w:val="es-AR"/>
        </w:rPr>
        <w:tab/>
      </w:r>
      <w:r w:rsidRPr="00030FC7">
        <w:rPr>
          <w:i/>
          <w:sz w:val="20"/>
          <w:szCs w:val="20"/>
          <w:lang w:val="es-AR"/>
        </w:rPr>
        <w:t>e</w:t>
      </w:r>
      <w:r w:rsidRPr="00030FC7">
        <w:rPr>
          <w:i/>
          <w:sz w:val="20"/>
          <w:szCs w:val="20"/>
          <w:lang w:val="es-AR"/>
        </w:rPr>
        <w:tab/>
      </w:r>
      <w:r w:rsidR="00030FC7">
        <w:rPr>
          <w:sz w:val="20"/>
          <w:szCs w:val="20"/>
          <w:lang w:val="es-AR"/>
        </w:rPr>
        <w:t>de</w:t>
      </w:r>
      <w:r w:rsidR="00030FC7">
        <w:rPr>
          <w:sz w:val="20"/>
          <w:szCs w:val="20"/>
          <w:lang w:val="es-AR"/>
        </w:rPr>
        <w:tab/>
        <w:t>arriba</w:t>
      </w:r>
      <w:r w:rsidRPr="00030FC7">
        <w:rPr>
          <w:sz w:val="20"/>
          <w:szCs w:val="20"/>
          <w:lang w:val="es-AR"/>
        </w:rPr>
        <w:tab/>
      </w:r>
      <w:r w:rsidR="00030FC7">
        <w:rPr>
          <w:sz w:val="20"/>
          <w:szCs w:val="20"/>
          <w:lang w:val="es-AR"/>
        </w:rPr>
        <w:t>me</w:t>
      </w:r>
      <w:r w:rsidR="00030FC7">
        <w:rPr>
          <w:sz w:val="20"/>
          <w:szCs w:val="20"/>
          <w:lang w:val="es-AR"/>
        </w:rPr>
        <w:tab/>
        <w:t>molestan</w:t>
      </w:r>
      <w:r w:rsidR="00030FC7">
        <w:rPr>
          <w:sz w:val="20"/>
          <w:szCs w:val="20"/>
          <w:lang w:val="es-AR"/>
        </w:rPr>
        <w:tab/>
        <w:t>todo</w:t>
      </w:r>
      <w:r w:rsidR="00030FC7">
        <w:rPr>
          <w:sz w:val="20"/>
          <w:szCs w:val="20"/>
          <w:lang w:val="es-AR"/>
        </w:rPr>
        <w:tab/>
        <w:t>el</w:t>
      </w:r>
      <w:r w:rsidR="00030FC7">
        <w:rPr>
          <w:sz w:val="20"/>
          <w:szCs w:val="20"/>
          <w:lang w:val="es-AR"/>
        </w:rPr>
        <w:tab/>
      </w:r>
      <w:r w:rsidRPr="00030FC7">
        <w:rPr>
          <w:sz w:val="20"/>
          <w:szCs w:val="20"/>
        </w:rPr>
        <w:t>tiempo</w:t>
      </w:r>
      <w:r w:rsidRPr="00030FC7">
        <w:rPr>
          <w:sz w:val="20"/>
          <w:szCs w:val="20"/>
          <w:lang w:val="es-AR"/>
        </w:rPr>
        <w:t>.</w:t>
      </w:r>
    </w:p>
    <w:p w:rsidR="00282BDA" w:rsidRPr="00030FC7" w:rsidRDefault="00C84328" w:rsidP="00C84328">
      <w:pPr>
        <w:tabs>
          <w:tab w:val="left" w:pos="-1701"/>
          <w:tab w:val="left" w:pos="426"/>
          <w:tab w:val="left" w:pos="900"/>
          <w:tab w:val="left" w:pos="1985"/>
          <w:tab w:val="left" w:pos="2127"/>
          <w:tab w:val="left" w:pos="2552"/>
          <w:tab w:val="left" w:pos="3402"/>
          <w:tab w:val="left" w:pos="4536"/>
          <w:tab w:val="left" w:pos="5670"/>
          <w:tab w:val="left" w:pos="6237"/>
          <w:tab w:val="left" w:pos="6663"/>
        </w:tabs>
        <w:spacing w:before="0" w:after="0"/>
        <w:ind w:firstLine="0"/>
        <w:rPr>
          <w:sz w:val="20"/>
          <w:szCs w:val="20"/>
          <w:lang w:val="en-US"/>
        </w:rPr>
      </w:pPr>
      <w:r w:rsidRPr="009C445D">
        <w:rPr>
          <w:sz w:val="20"/>
          <w:szCs w:val="20"/>
        </w:rPr>
        <w:tab/>
      </w:r>
      <w:r w:rsidRPr="009C445D">
        <w:rPr>
          <w:sz w:val="20"/>
          <w:szCs w:val="20"/>
        </w:rPr>
        <w:tab/>
      </w:r>
      <w:proofErr w:type="gramStart"/>
      <w:r w:rsidR="00282BDA" w:rsidRPr="00030FC7">
        <w:rPr>
          <w:sz w:val="20"/>
          <w:szCs w:val="20"/>
          <w:lang w:val="en-US"/>
        </w:rPr>
        <w:t>the-</w:t>
      </w:r>
      <w:r w:rsidR="00282BDA" w:rsidRPr="00030FC7">
        <w:rPr>
          <w:smallCaps/>
          <w:sz w:val="20"/>
          <w:szCs w:val="20"/>
          <w:lang w:val="en-US"/>
        </w:rPr>
        <w:t>masc.pl</w:t>
      </w:r>
      <w:proofErr w:type="gramEnd"/>
      <w:r w:rsidR="00282BDA" w:rsidRPr="00030FC7">
        <w:rPr>
          <w:sz w:val="20"/>
          <w:szCs w:val="20"/>
          <w:lang w:val="en-US"/>
        </w:rPr>
        <w:tab/>
      </w:r>
      <w:r w:rsidR="00282BDA" w:rsidRPr="00030FC7">
        <w:rPr>
          <w:i/>
          <w:iCs/>
          <w:sz w:val="20"/>
          <w:szCs w:val="20"/>
          <w:lang w:val="en-US"/>
        </w:rPr>
        <w:t>e</w:t>
      </w:r>
      <w:r w:rsidR="00282BDA" w:rsidRPr="00030FC7">
        <w:rPr>
          <w:sz w:val="20"/>
          <w:szCs w:val="20"/>
          <w:lang w:val="en-US"/>
        </w:rPr>
        <w:tab/>
        <w:t>of</w:t>
      </w:r>
      <w:r w:rsidR="00282BDA" w:rsidRPr="00030FC7">
        <w:rPr>
          <w:sz w:val="20"/>
          <w:szCs w:val="20"/>
          <w:lang w:val="en-US"/>
        </w:rPr>
        <w:tab/>
        <w:t>upstairs</w:t>
      </w:r>
      <w:r w:rsidR="00282BDA" w:rsidRPr="00030FC7">
        <w:rPr>
          <w:sz w:val="20"/>
          <w:szCs w:val="20"/>
          <w:lang w:val="en-US"/>
        </w:rPr>
        <w:tab/>
        <w:t>CL-</w:t>
      </w:r>
      <w:r w:rsidR="00282BDA" w:rsidRPr="00030FC7">
        <w:rPr>
          <w:smallCaps/>
          <w:sz w:val="20"/>
          <w:szCs w:val="20"/>
          <w:lang w:val="en-US"/>
        </w:rPr>
        <w:t>dat.1.sg</w:t>
      </w:r>
      <w:r w:rsidR="00282BDA" w:rsidRPr="00030FC7">
        <w:rPr>
          <w:sz w:val="20"/>
          <w:szCs w:val="20"/>
          <w:lang w:val="en-US"/>
        </w:rPr>
        <w:tab/>
        <w:t>bother-</w:t>
      </w:r>
      <w:r w:rsidR="00282BDA" w:rsidRPr="00030FC7">
        <w:rPr>
          <w:smallCaps/>
          <w:sz w:val="20"/>
          <w:szCs w:val="20"/>
          <w:lang w:val="en-US"/>
        </w:rPr>
        <w:t>3.pl</w:t>
      </w:r>
      <w:r>
        <w:rPr>
          <w:sz w:val="20"/>
          <w:szCs w:val="20"/>
          <w:lang w:val="en-US"/>
        </w:rPr>
        <w:tab/>
        <w:t>all</w:t>
      </w:r>
      <w:r>
        <w:rPr>
          <w:sz w:val="20"/>
          <w:szCs w:val="20"/>
          <w:lang w:val="en-US"/>
        </w:rPr>
        <w:tab/>
      </w:r>
      <w:r w:rsidR="00282BDA" w:rsidRPr="00030FC7">
        <w:rPr>
          <w:sz w:val="20"/>
          <w:szCs w:val="20"/>
          <w:lang w:val="en-US"/>
        </w:rPr>
        <w:t>the</w:t>
      </w:r>
      <w:r w:rsidR="00282BDA" w:rsidRPr="00030FC7">
        <w:rPr>
          <w:sz w:val="20"/>
          <w:szCs w:val="20"/>
          <w:lang w:val="en-US"/>
        </w:rPr>
        <w:tab/>
        <w:t>time</w:t>
      </w:r>
    </w:p>
    <w:p w:rsidR="00282BDA" w:rsidRPr="00030FC7" w:rsidRDefault="00C84328" w:rsidP="00030FC7">
      <w:pPr>
        <w:tabs>
          <w:tab w:val="left" w:pos="426"/>
          <w:tab w:val="left" w:pos="851"/>
          <w:tab w:val="left" w:pos="1985"/>
          <w:tab w:val="left" w:pos="2127"/>
          <w:tab w:val="left" w:pos="2552"/>
          <w:tab w:val="left" w:pos="2835"/>
          <w:tab w:val="left" w:pos="3119"/>
          <w:tab w:val="left" w:pos="3686"/>
          <w:tab w:val="left" w:pos="4111"/>
          <w:tab w:val="left" w:pos="4395"/>
          <w:tab w:val="left" w:pos="4820"/>
          <w:tab w:val="left" w:pos="5103"/>
          <w:tab w:val="left" w:pos="5670"/>
          <w:tab w:val="left" w:pos="5812"/>
          <w:tab w:val="left" w:pos="6096"/>
        </w:tabs>
        <w:spacing w:before="0" w:after="0"/>
        <w:ind w:firstLine="0"/>
        <w:rPr>
          <w:iCs/>
          <w:sz w:val="20"/>
          <w:szCs w:val="20"/>
          <w:lang w:val="en-US"/>
        </w:rPr>
      </w:pPr>
      <w:r>
        <w:rPr>
          <w:i/>
          <w:sz w:val="20"/>
          <w:szCs w:val="20"/>
          <w:lang w:val="en-US"/>
        </w:rPr>
        <w:tab/>
      </w:r>
      <w:r w:rsidR="00282BDA" w:rsidRPr="00030FC7">
        <w:rPr>
          <w:i/>
          <w:sz w:val="20"/>
          <w:szCs w:val="20"/>
          <w:lang w:val="en-US"/>
        </w:rPr>
        <w:tab/>
      </w:r>
      <w:r w:rsidR="00282BDA" w:rsidRPr="00030FC7">
        <w:rPr>
          <w:iCs/>
          <w:sz w:val="20"/>
          <w:szCs w:val="20"/>
          <w:lang w:val="en-US"/>
        </w:rPr>
        <w:t>‘The ones upstairs bother me all the time.’</w:t>
      </w:r>
    </w:p>
    <w:p w:rsidR="00282BDA" w:rsidRPr="00030FC7" w:rsidRDefault="00282BDA" w:rsidP="00C84328">
      <w:pPr>
        <w:tabs>
          <w:tab w:val="left" w:pos="-1701"/>
          <w:tab w:val="left" w:pos="426"/>
          <w:tab w:val="left" w:pos="900"/>
          <w:tab w:val="left" w:pos="2127"/>
          <w:tab w:val="left" w:pos="2410"/>
          <w:tab w:val="left" w:pos="2835"/>
          <w:tab w:val="left" w:pos="4253"/>
          <w:tab w:val="left" w:pos="5387"/>
        </w:tabs>
        <w:spacing w:before="120" w:after="0"/>
        <w:ind w:firstLine="0"/>
        <w:rPr>
          <w:sz w:val="20"/>
          <w:szCs w:val="20"/>
        </w:rPr>
      </w:pPr>
      <w:r w:rsidRPr="00030FC7">
        <w:rPr>
          <w:i/>
          <w:sz w:val="20"/>
          <w:szCs w:val="20"/>
          <w:lang w:val="en-US"/>
        </w:rPr>
        <w:tab/>
      </w:r>
      <w:r w:rsidR="00C84328">
        <w:rPr>
          <w:sz w:val="20"/>
          <w:szCs w:val="20"/>
        </w:rPr>
        <w:t>(c)</w:t>
      </w:r>
      <w:r w:rsidR="00C84328">
        <w:rPr>
          <w:sz w:val="20"/>
          <w:szCs w:val="20"/>
        </w:rPr>
        <w:tab/>
        <w:t>El</w:t>
      </w:r>
      <w:r w:rsidRPr="00030FC7">
        <w:rPr>
          <w:sz w:val="20"/>
          <w:szCs w:val="20"/>
        </w:rPr>
        <w:tab/>
      </w:r>
      <w:r w:rsidRPr="00030FC7">
        <w:rPr>
          <w:i/>
          <w:sz w:val="20"/>
          <w:szCs w:val="20"/>
        </w:rPr>
        <w:t>e</w:t>
      </w:r>
      <w:r w:rsidRPr="00030FC7">
        <w:rPr>
          <w:i/>
          <w:sz w:val="20"/>
          <w:szCs w:val="20"/>
        </w:rPr>
        <w:tab/>
      </w:r>
      <w:r w:rsidR="00C84328">
        <w:rPr>
          <w:sz w:val="20"/>
          <w:szCs w:val="20"/>
        </w:rPr>
        <w:t>que</w:t>
      </w:r>
      <w:r w:rsidR="00C84328">
        <w:rPr>
          <w:sz w:val="20"/>
          <w:szCs w:val="20"/>
        </w:rPr>
        <w:tab/>
        <w:t>vengas</w:t>
      </w:r>
      <w:r w:rsidR="00C84328">
        <w:rPr>
          <w:sz w:val="20"/>
          <w:szCs w:val="20"/>
        </w:rPr>
        <w:tab/>
        <w:t>me</w:t>
      </w:r>
      <w:r w:rsidRPr="00030FC7">
        <w:rPr>
          <w:sz w:val="20"/>
          <w:szCs w:val="20"/>
        </w:rPr>
        <w:tab/>
        <w:t>molesta.</w:t>
      </w:r>
    </w:p>
    <w:p w:rsidR="00282BDA" w:rsidRPr="00030FC7" w:rsidRDefault="00282BDA" w:rsidP="00C84328">
      <w:pPr>
        <w:tabs>
          <w:tab w:val="left" w:pos="-1701"/>
          <w:tab w:val="left" w:pos="426"/>
          <w:tab w:val="left" w:pos="900"/>
          <w:tab w:val="left" w:pos="2127"/>
          <w:tab w:val="left" w:pos="2410"/>
          <w:tab w:val="left" w:pos="2835"/>
          <w:tab w:val="left" w:pos="4253"/>
          <w:tab w:val="left" w:pos="5387"/>
        </w:tabs>
        <w:spacing w:before="0" w:after="0"/>
        <w:ind w:firstLine="0"/>
        <w:rPr>
          <w:sz w:val="20"/>
          <w:szCs w:val="20"/>
          <w:lang w:val="en-US"/>
        </w:rPr>
      </w:pPr>
      <w:r w:rsidRPr="00030FC7">
        <w:rPr>
          <w:sz w:val="20"/>
          <w:szCs w:val="20"/>
        </w:rPr>
        <w:tab/>
      </w:r>
      <w:r w:rsidRPr="00030FC7">
        <w:rPr>
          <w:sz w:val="20"/>
          <w:szCs w:val="20"/>
        </w:rPr>
        <w:tab/>
      </w:r>
      <w:proofErr w:type="gramStart"/>
      <w:r w:rsidRPr="00030FC7">
        <w:rPr>
          <w:sz w:val="20"/>
          <w:szCs w:val="20"/>
          <w:lang w:val="en-US"/>
        </w:rPr>
        <w:t>the-</w:t>
      </w:r>
      <w:r w:rsidRPr="00030FC7">
        <w:rPr>
          <w:smallCaps/>
          <w:sz w:val="20"/>
          <w:szCs w:val="20"/>
          <w:lang w:val="en-US"/>
        </w:rPr>
        <w:t>masc.sg</w:t>
      </w:r>
      <w:proofErr w:type="gramEnd"/>
      <w:r w:rsidRPr="00030FC7">
        <w:rPr>
          <w:sz w:val="20"/>
          <w:szCs w:val="20"/>
          <w:lang w:val="en-US"/>
        </w:rPr>
        <w:tab/>
      </w:r>
      <w:r w:rsidRPr="00030FC7">
        <w:rPr>
          <w:i/>
          <w:iCs/>
          <w:sz w:val="20"/>
          <w:szCs w:val="20"/>
          <w:lang w:val="en-US"/>
        </w:rPr>
        <w:t>e</w:t>
      </w:r>
      <w:r w:rsidRPr="00030FC7">
        <w:rPr>
          <w:sz w:val="20"/>
          <w:szCs w:val="20"/>
          <w:lang w:val="en-US"/>
        </w:rPr>
        <w:tab/>
        <w:t>that</w:t>
      </w:r>
      <w:r w:rsidRPr="00030FC7">
        <w:rPr>
          <w:sz w:val="20"/>
          <w:szCs w:val="20"/>
          <w:lang w:val="en-US"/>
        </w:rPr>
        <w:tab/>
        <w:t>come-</w:t>
      </w:r>
      <w:r w:rsidRPr="00030FC7">
        <w:rPr>
          <w:smallCaps/>
          <w:sz w:val="20"/>
          <w:szCs w:val="20"/>
          <w:lang w:val="en-US"/>
        </w:rPr>
        <w:t>subj.2.sg</w:t>
      </w:r>
      <w:r w:rsidRPr="00030FC7">
        <w:rPr>
          <w:sz w:val="20"/>
          <w:szCs w:val="20"/>
          <w:lang w:val="en-US"/>
        </w:rPr>
        <w:tab/>
        <w:t>CL-</w:t>
      </w:r>
      <w:r w:rsidRPr="00030FC7">
        <w:rPr>
          <w:smallCaps/>
          <w:sz w:val="20"/>
          <w:szCs w:val="20"/>
          <w:lang w:val="en-US"/>
        </w:rPr>
        <w:t>dat.1.sg</w:t>
      </w:r>
      <w:r w:rsidRPr="00030FC7">
        <w:rPr>
          <w:sz w:val="20"/>
          <w:szCs w:val="20"/>
          <w:lang w:val="en-US"/>
        </w:rPr>
        <w:tab/>
        <w:t>bother-</w:t>
      </w:r>
      <w:r w:rsidRPr="00030FC7">
        <w:rPr>
          <w:smallCaps/>
          <w:sz w:val="20"/>
          <w:szCs w:val="20"/>
          <w:lang w:val="en-US"/>
        </w:rPr>
        <w:t>3.sg</w:t>
      </w:r>
    </w:p>
    <w:p w:rsidR="00282BDA" w:rsidRPr="00030FC7" w:rsidRDefault="00282BDA" w:rsidP="00C84328">
      <w:pPr>
        <w:tabs>
          <w:tab w:val="left" w:pos="426"/>
          <w:tab w:val="left" w:pos="851"/>
          <w:tab w:val="left" w:pos="900"/>
          <w:tab w:val="left" w:pos="2127"/>
          <w:tab w:val="left" w:pos="2410"/>
          <w:tab w:val="left" w:pos="2835"/>
          <w:tab w:val="left" w:pos="3119"/>
          <w:tab w:val="left" w:pos="3686"/>
          <w:tab w:val="left" w:pos="4111"/>
          <w:tab w:val="left" w:pos="4253"/>
          <w:tab w:val="left" w:pos="5103"/>
          <w:tab w:val="left" w:pos="5387"/>
          <w:tab w:val="left" w:pos="5670"/>
          <w:tab w:val="left" w:pos="5812"/>
          <w:tab w:val="left" w:pos="6096"/>
        </w:tabs>
        <w:spacing w:before="0" w:after="120"/>
        <w:ind w:firstLine="0"/>
        <w:rPr>
          <w:sz w:val="20"/>
          <w:szCs w:val="20"/>
          <w:lang w:val="en-US"/>
        </w:rPr>
      </w:pPr>
      <w:r w:rsidRPr="00030FC7">
        <w:rPr>
          <w:sz w:val="20"/>
          <w:szCs w:val="20"/>
          <w:lang w:val="en-US"/>
        </w:rPr>
        <w:tab/>
      </w:r>
      <w:r w:rsidR="00C84328">
        <w:rPr>
          <w:sz w:val="20"/>
          <w:szCs w:val="20"/>
          <w:lang w:val="en-US"/>
        </w:rPr>
        <w:tab/>
      </w:r>
      <w:r w:rsidRPr="00030FC7">
        <w:rPr>
          <w:sz w:val="20"/>
          <w:szCs w:val="20"/>
          <w:lang w:val="en-US"/>
        </w:rPr>
        <w:t>‘Your coming bothers me.’</w:t>
      </w:r>
      <w:r w:rsidRPr="00030FC7">
        <w:rPr>
          <w:sz w:val="20"/>
          <w:szCs w:val="20"/>
          <w:lang w:val="en-US"/>
        </w:rPr>
        <w:tab/>
        <w:t xml:space="preserve">    </w:t>
      </w:r>
      <w:r w:rsidRPr="00030FC7">
        <w:rPr>
          <w:sz w:val="20"/>
          <w:szCs w:val="20"/>
          <w:lang w:val="en-US"/>
        </w:rPr>
        <w:tab/>
      </w:r>
    </w:p>
    <w:p w:rsidR="00282BDA" w:rsidRPr="0037534F" w:rsidRDefault="00282BDA" w:rsidP="0037534F">
      <w:pPr>
        <w:rPr>
          <w:lang w:val="en-US"/>
        </w:rPr>
      </w:pPr>
      <w:r w:rsidRPr="00282BDA">
        <w:rPr>
          <w:lang w:val="en-US"/>
        </w:rPr>
        <w:t>It is hard to argue here that these could be instances of nominal ellipsis in the sense that I am proposing, because there is no available linguistic antecedent (see Kornfeld &amp; Saab 2005 and Saab 2009 for a detailed analysis of these constructions). Therefore, the occurrence of an empty noun should be a matter of anaphoric resolution. Modifying some aspects of Panagiotidis’s empty noun theory (see Panagiotidis 2002)</w:t>
      </w:r>
      <w:proofErr w:type="gramStart"/>
      <w:r w:rsidRPr="00282BDA">
        <w:rPr>
          <w:lang w:val="en-US"/>
        </w:rPr>
        <w:t>,</w:t>
      </w:r>
      <w:proofErr w:type="gramEnd"/>
      <w:r w:rsidRPr="00282BDA">
        <w:rPr>
          <w:lang w:val="en-US"/>
        </w:rPr>
        <w:t xml:space="preserve"> I assume that empty nouns are instances of intransitive </w:t>
      </w:r>
      <w:r w:rsidRPr="00282BDA">
        <w:rPr>
          <w:i/>
          <w:lang w:val="en-US"/>
        </w:rPr>
        <w:t>n</w:t>
      </w:r>
      <w:r w:rsidRPr="00282BDA">
        <w:rPr>
          <w:lang w:val="en-US"/>
        </w:rPr>
        <w:t xml:space="preserve">s, which are interpreted at LF as free variables. Beyond the </w:t>
      </w:r>
      <w:r w:rsidRPr="00282BDA">
        <w:rPr>
          <w:lang w:val="en-US"/>
        </w:rPr>
        <w:lastRenderedPageBreak/>
        <w:t>consequences of this assumption for nominal ellipsis theories</w:t>
      </w:r>
      <w:r w:rsidRPr="0088670F">
        <w:rPr>
          <w:rStyle w:val="Refdenotaalpie"/>
          <w:rFonts w:ascii="Times New Roman" w:hAnsi="Times New Roman"/>
          <w:szCs w:val="24"/>
        </w:rPr>
        <w:footnoteReference w:id="8"/>
      </w:r>
      <w:r w:rsidRPr="00282BDA">
        <w:rPr>
          <w:lang w:val="en-US"/>
        </w:rPr>
        <w:t xml:space="preserve">, it follows that concord with the determiner in the above examples should be determined by the intransitive </w:t>
      </w:r>
      <w:r w:rsidRPr="00282BDA">
        <w:rPr>
          <w:i/>
          <w:lang w:val="en-US"/>
        </w:rPr>
        <w:t>n</w:t>
      </w:r>
      <w:r w:rsidRPr="00282BDA">
        <w:rPr>
          <w:lang w:val="en-US"/>
        </w:rPr>
        <w:t xml:space="preserve">, which possesses the gender feature. In (28), we have a simplified underlying structure where the only possible candidate for the gender feature is </w:t>
      </w:r>
      <w:r w:rsidRPr="00282BDA">
        <w:rPr>
          <w:i/>
          <w:lang w:val="en-US"/>
        </w:rPr>
        <w:t>n</w:t>
      </w:r>
      <w:r w:rsidRPr="00282BDA">
        <w:rPr>
          <w:lang w:val="en-US"/>
        </w:rPr>
        <w:t>, which triggers concord with the determiner at the morphological level:</w:t>
      </w:r>
    </w:p>
    <w:p w:rsidR="00282BDA" w:rsidRPr="00C84328" w:rsidRDefault="00282BDA" w:rsidP="00C557E7">
      <w:pPr>
        <w:tabs>
          <w:tab w:val="left" w:pos="-3261"/>
          <w:tab w:val="left" w:pos="426"/>
          <w:tab w:val="left" w:pos="900"/>
          <w:tab w:val="left" w:pos="2694"/>
          <w:tab w:val="left" w:pos="2977"/>
          <w:tab w:val="left" w:pos="3544"/>
          <w:tab w:val="left" w:pos="3828"/>
          <w:tab w:val="left" w:pos="4678"/>
          <w:tab w:val="left" w:pos="5103"/>
          <w:tab w:val="left" w:pos="6521"/>
          <w:tab w:val="left" w:pos="6946"/>
        </w:tabs>
        <w:spacing w:before="120"/>
        <w:ind w:firstLine="0"/>
        <w:rPr>
          <w:sz w:val="20"/>
          <w:szCs w:val="20"/>
          <w:lang w:val="es-AR"/>
        </w:rPr>
      </w:pPr>
      <w:r w:rsidRPr="00C84328">
        <w:rPr>
          <w:sz w:val="20"/>
          <w:szCs w:val="20"/>
        </w:rPr>
        <w:t>(28)</w:t>
      </w:r>
      <w:r w:rsidRPr="00C84328">
        <w:rPr>
          <w:sz w:val="20"/>
          <w:szCs w:val="20"/>
        </w:rPr>
        <w:tab/>
      </w:r>
      <w:r w:rsidRPr="00C84328">
        <w:rPr>
          <w:sz w:val="20"/>
          <w:szCs w:val="20"/>
          <w:lang w:val="es-AR"/>
        </w:rPr>
        <w:t>[</w:t>
      </w:r>
      <w:r w:rsidRPr="00C84328">
        <w:rPr>
          <w:sz w:val="20"/>
          <w:szCs w:val="20"/>
          <w:vertAlign w:val="subscript"/>
          <w:lang w:val="es-AR"/>
        </w:rPr>
        <w:t>DP</w:t>
      </w:r>
      <w:r w:rsidRPr="00C84328">
        <w:rPr>
          <w:sz w:val="20"/>
          <w:szCs w:val="20"/>
          <w:lang w:val="es-AR"/>
        </w:rPr>
        <w:tab/>
      </w:r>
      <w:r w:rsidRPr="00C84328">
        <w:rPr>
          <w:sz w:val="20"/>
          <w:szCs w:val="20"/>
        </w:rPr>
        <w:t>los</w:t>
      </w:r>
      <w:r w:rsidR="00C84328">
        <w:rPr>
          <w:sz w:val="20"/>
          <w:szCs w:val="20"/>
          <w:lang w:val="es-AR"/>
        </w:rPr>
        <w:t>/las</w:t>
      </w:r>
      <w:r w:rsidR="00C84328">
        <w:rPr>
          <w:sz w:val="20"/>
          <w:szCs w:val="20"/>
          <w:lang w:val="es-AR"/>
        </w:rPr>
        <w:tab/>
      </w:r>
      <w:r w:rsidR="00C84328">
        <w:rPr>
          <w:sz w:val="20"/>
          <w:szCs w:val="20"/>
          <w:lang w:val="es-AR"/>
        </w:rPr>
        <w:tab/>
      </w:r>
      <w:r w:rsidRPr="00C84328">
        <w:rPr>
          <w:sz w:val="20"/>
          <w:szCs w:val="20"/>
          <w:lang w:val="es-AR"/>
        </w:rPr>
        <w:t>[</w:t>
      </w:r>
      <w:r w:rsidRPr="00C84328">
        <w:rPr>
          <w:sz w:val="20"/>
          <w:szCs w:val="20"/>
          <w:vertAlign w:val="subscript"/>
          <w:lang w:val="es-AR"/>
        </w:rPr>
        <w:t>NumP</w:t>
      </w:r>
      <w:r w:rsidRPr="00C84328">
        <w:rPr>
          <w:sz w:val="20"/>
          <w:szCs w:val="20"/>
          <w:vertAlign w:val="subscript"/>
          <w:lang w:val="es-AR"/>
        </w:rPr>
        <w:tab/>
      </w:r>
      <w:r w:rsidRPr="00C84328">
        <w:rPr>
          <w:sz w:val="20"/>
          <w:szCs w:val="20"/>
          <w:lang w:val="es-AR"/>
        </w:rPr>
        <w:t>[</w:t>
      </w:r>
      <w:r w:rsidRPr="00C84328">
        <w:rPr>
          <w:i/>
          <w:sz w:val="20"/>
          <w:szCs w:val="20"/>
          <w:vertAlign w:val="subscript"/>
          <w:lang w:val="es-AR"/>
        </w:rPr>
        <w:t>n</w:t>
      </w:r>
      <w:r w:rsidRPr="00C84328">
        <w:rPr>
          <w:sz w:val="20"/>
          <w:szCs w:val="20"/>
          <w:vertAlign w:val="subscript"/>
          <w:lang w:val="es-AR"/>
        </w:rPr>
        <w:t>P</w:t>
      </w:r>
      <w:r w:rsidRPr="00C84328">
        <w:rPr>
          <w:sz w:val="20"/>
          <w:szCs w:val="20"/>
          <w:lang w:val="es-AR"/>
        </w:rPr>
        <w:tab/>
      </w:r>
      <w:proofErr w:type="gramStart"/>
      <w:r w:rsidRPr="00C84328">
        <w:rPr>
          <w:i/>
          <w:sz w:val="20"/>
          <w:szCs w:val="20"/>
          <w:lang w:val="es-AR"/>
        </w:rPr>
        <w:t>n</w:t>
      </w:r>
      <w:r w:rsidRPr="00C84328">
        <w:rPr>
          <w:sz w:val="20"/>
          <w:szCs w:val="20"/>
          <w:vertAlign w:val="subscript"/>
          <w:lang w:val="es-AR"/>
        </w:rPr>
        <w:t>[</w:t>
      </w:r>
      <w:proofErr w:type="gramEnd"/>
      <w:r w:rsidRPr="00C84328">
        <w:rPr>
          <w:sz w:val="20"/>
          <w:szCs w:val="20"/>
          <w:vertAlign w:val="subscript"/>
          <w:lang w:val="es-AR"/>
        </w:rPr>
        <w:t>-fem/+fem]</w:t>
      </w:r>
      <w:r w:rsidR="00C84328">
        <w:rPr>
          <w:sz w:val="20"/>
          <w:szCs w:val="20"/>
          <w:lang w:val="es-AR"/>
        </w:rPr>
        <w:tab/>
        <w:t>que</w:t>
      </w:r>
      <w:r w:rsidR="00C84328">
        <w:rPr>
          <w:sz w:val="20"/>
          <w:szCs w:val="20"/>
          <w:lang w:val="es-AR"/>
        </w:rPr>
        <w:tab/>
        <w:t>quieran</w:t>
      </w:r>
      <w:r w:rsidR="00C84328">
        <w:rPr>
          <w:sz w:val="20"/>
          <w:szCs w:val="20"/>
          <w:lang w:val="es-AR"/>
        </w:rPr>
        <w:tab/>
      </w:r>
      <w:r w:rsidR="00C557E7">
        <w:rPr>
          <w:sz w:val="20"/>
          <w:szCs w:val="20"/>
          <w:lang w:val="es-AR"/>
        </w:rPr>
        <w:t>que</w:t>
      </w:r>
      <w:r w:rsidR="00C557E7">
        <w:rPr>
          <w:sz w:val="20"/>
          <w:szCs w:val="20"/>
          <w:lang w:val="es-AR"/>
        </w:rPr>
        <w:tab/>
      </w:r>
      <w:r w:rsidR="00C557E7" w:rsidRPr="00C84328">
        <w:rPr>
          <w:sz w:val="20"/>
          <w:szCs w:val="20"/>
          <w:lang w:val="es-AR"/>
        </w:rPr>
        <w:t>vengan</w:t>
      </w:r>
      <w:r w:rsidR="00C557E7" w:rsidRPr="00C557E7">
        <w:rPr>
          <w:sz w:val="20"/>
          <w:szCs w:val="20"/>
        </w:rPr>
        <w:t xml:space="preserve"> ] ] ]</w:t>
      </w:r>
    </w:p>
    <w:p w:rsidR="00282BDA" w:rsidRPr="00C557E7" w:rsidRDefault="00282BDA" w:rsidP="00C557E7">
      <w:pPr>
        <w:tabs>
          <w:tab w:val="left" w:pos="-3261"/>
          <w:tab w:val="left" w:pos="426"/>
          <w:tab w:val="left" w:pos="900"/>
          <w:tab w:val="left" w:pos="2694"/>
          <w:tab w:val="left" w:pos="2977"/>
          <w:tab w:val="left" w:pos="3544"/>
          <w:tab w:val="left" w:pos="3828"/>
          <w:tab w:val="left" w:pos="4678"/>
          <w:tab w:val="left" w:pos="5103"/>
          <w:tab w:val="left" w:pos="6521"/>
          <w:tab w:val="left" w:pos="6946"/>
        </w:tabs>
        <w:spacing w:after="120"/>
        <w:ind w:firstLine="0"/>
        <w:rPr>
          <w:sz w:val="20"/>
          <w:szCs w:val="20"/>
          <w:lang w:val="en-US"/>
        </w:rPr>
      </w:pPr>
      <w:r w:rsidRPr="00C84328">
        <w:rPr>
          <w:sz w:val="20"/>
          <w:szCs w:val="20"/>
          <w:lang w:val="es-AR"/>
        </w:rPr>
        <w:tab/>
      </w:r>
      <w:r w:rsidRPr="00C84328">
        <w:rPr>
          <w:sz w:val="20"/>
          <w:szCs w:val="20"/>
          <w:lang w:val="en-US"/>
        </w:rPr>
        <w:t>[</w:t>
      </w:r>
      <w:r w:rsidRPr="00C84328">
        <w:rPr>
          <w:sz w:val="20"/>
          <w:szCs w:val="20"/>
          <w:vertAlign w:val="subscript"/>
          <w:lang w:val="en-US"/>
        </w:rPr>
        <w:t>DP</w:t>
      </w:r>
      <w:r w:rsidRPr="00C84328">
        <w:rPr>
          <w:sz w:val="20"/>
          <w:szCs w:val="20"/>
          <w:lang w:val="en-US"/>
        </w:rPr>
        <w:tab/>
        <w:t>the-</w:t>
      </w:r>
      <w:r w:rsidRPr="00C84328">
        <w:rPr>
          <w:smallCaps/>
          <w:sz w:val="20"/>
          <w:szCs w:val="20"/>
          <w:lang w:val="en-US"/>
        </w:rPr>
        <w:t>masc.pl</w:t>
      </w:r>
      <w:r w:rsidRPr="00C84328">
        <w:rPr>
          <w:sz w:val="20"/>
          <w:szCs w:val="20"/>
          <w:lang w:val="en-US"/>
        </w:rPr>
        <w:t>/the-</w:t>
      </w:r>
      <w:r w:rsidRPr="00C84328">
        <w:rPr>
          <w:smallCaps/>
          <w:sz w:val="20"/>
          <w:szCs w:val="20"/>
          <w:lang w:val="en-US"/>
        </w:rPr>
        <w:t>fem.sg</w:t>
      </w:r>
      <w:r w:rsidRPr="00C84328">
        <w:rPr>
          <w:smallCaps/>
          <w:sz w:val="20"/>
          <w:szCs w:val="20"/>
          <w:lang w:val="en-US"/>
        </w:rPr>
        <w:tab/>
        <w:t>[</w:t>
      </w:r>
      <w:r w:rsidRPr="00C84328">
        <w:rPr>
          <w:sz w:val="20"/>
          <w:szCs w:val="20"/>
          <w:vertAlign w:val="subscript"/>
          <w:lang w:val="en-US"/>
        </w:rPr>
        <w:t>NumP</w:t>
      </w:r>
      <w:r w:rsidRPr="00C84328">
        <w:rPr>
          <w:sz w:val="20"/>
          <w:szCs w:val="20"/>
          <w:vertAlign w:val="subscript"/>
          <w:lang w:val="en-US"/>
        </w:rPr>
        <w:tab/>
      </w:r>
      <w:r w:rsidRPr="00C84328">
        <w:rPr>
          <w:sz w:val="20"/>
          <w:szCs w:val="20"/>
          <w:lang w:val="en-US"/>
        </w:rPr>
        <w:t>[</w:t>
      </w:r>
      <w:r w:rsidRPr="00C84328">
        <w:rPr>
          <w:i/>
          <w:sz w:val="20"/>
          <w:szCs w:val="20"/>
          <w:vertAlign w:val="subscript"/>
          <w:lang w:val="en-US"/>
        </w:rPr>
        <w:t>n</w:t>
      </w:r>
      <w:r w:rsidRPr="00C84328">
        <w:rPr>
          <w:sz w:val="20"/>
          <w:szCs w:val="20"/>
          <w:vertAlign w:val="subscript"/>
          <w:lang w:val="en-US"/>
        </w:rPr>
        <w:t>P</w:t>
      </w:r>
      <w:r w:rsidRPr="00C84328">
        <w:rPr>
          <w:sz w:val="20"/>
          <w:szCs w:val="20"/>
          <w:lang w:val="en-US"/>
        </w:rPr>
        <w:tab/>
      </w:r>
      <w:proofErr w:type="gramStart"/>
      <w:r w:rsidRPr="00C84328">
        <w:rPr>
          <w:i/>
          <w:sz w:val="20"/>
          <w:szCs w:val="20"/>
          <w:lang w:val="en-US"/>
        </w:rPr>
        <w:t>n</w:t>
      </w:r>
      <w:r w:rsidRPr="00C84328">
        <w:rPr>
          <w:sz w:val="20"/>
          <w:szCs w:val="20"/>
          <w:vertAlign w:val="subscript"/>
          <w:lang w:val="en-US"/>
        </w:rPr>
        <w:t>[</w:t>
      </w:r>
      <w:proofErr w:type="gramEnd"/>
      <w:r w:rsidRPr="00C84328">
        <w:rPr>
          <w:sz w:val="20"/>
          <w:szCs w:val="20"/>
          <w:vertAlign w:val="subscript"/>
          <w:lang w:val="en-US"/>
        </w:rPr>
        <w:t>-fem/+fem]</w:t>
      </w:r>
      <w:r w:rsidRPr="00C84328">
        <w:rPr>
          <w:sz w:val="20"/>
          <w:szCs w:val="20"/>
          <w:lang w:val="en-US"/>
        </w:rPr>
        <w:tab/>
        <w:t>that</w:t>
      </w:r>
      <w:r w:rsidRPr="00C84328">
        <w:rPr>
          <w:sz w:val="20"/>
          <w:szCs w:val="20"/>
          <w:lang w:val="en-US"/>
        </w:rPr>
        <w:tab/>
        <w:t>want-</w:t>
      </w:r>
      <w:r w:rsidRPr="00C84328">
        <w:rPr>
          <w:smallCaps/>
          <w:sz w:val="20"/>
          <w:szCs w:val="20"/>
          <w:lang w:val="en-US"/>
        </w:rPr>
        <w:t xml:space="preserve"> subj.3.pl</w:t>
      </w:r>
      <w:r w:rsidRPr="00C84328">
        <w:rPr>
          <w:sz w:val="20"/>
          <w:szCs w:val="20"/>
          <w:lang w:val="en-US"/>
        </w:rPr>
        <w:tab/>
        <w:t>that</w:t>
      </w:r>
      <w:r w:rsidR="00C557E7">
        <w:rPr>
          <w:sz w:val="20"/>
          <w:szCs w:val="20"/>
          <w:lang w:val="en-US"/>
        </w:rPr>
        <w:tab/>
      </w:r>
      <w:r w:rsidR="00C557E7" w:rsidRPr="00C84328">
        <w:rPr>
          <w:sz w:val="20"/>
          <w:szCs w:val="20"/>
          <w:lang w:val="en-US"/>
        </w:rPr>
        <w:t>come-</w:t>
      </w:r>
      <w:r w:rsidR="00C557E7" w:rsidRPr="00C84328">
        <w:rPr>
          <w:smallCaps/>
          <w:sz w:val="20"/>
          <w:szCs w:val="20"/>
          <w:lang w:val="en-US"/>
        </w:rPr>
        <w:t>subj.3.pl]]]</w:t>
      </w:r>
    </w:p>
    <w:p w:rsidR="00282BDA" w:rsidRPr="0037534F" w:rsidRDefault="00282BDA" w:rsidP="0037534F">
      <w:pPr>
        <w:rPr>
          <w:lang w:val="en-US"/>
        </w:rPr>
      </w:pPr>
      <w:r w:rsidRPr="00282BDA">
        <w:rPr>
          <w:lang w:val="en-US"/>
        </w:rPr>
        <w:t xml:space="preserve">Finally, consider the morphosyntactic structure of pronouns as a last piece of evidence. Panagiotidis, among others, has argued that they have the very same structure that full DPs have, the difference being that the former are headed by a noun lacking denotation (a pronominal noun in his terms). Assuming again that what this author calls pronominal nouns are instances of intransitive </w:t>
      </w:r>
      <w:r w:rsidRPr="00282BDA">
        <w:rPr>
          <w:i/>
          <w:lang w:val="en-US"/>
        </w:rPr>
        <w:t>n</w:t>
      </w:r>
      <w:r w:rsidRPr="00282BDA">
        <w:rPr>
          <w:lang w:val="en-US"/>
        </w:rPr>
        <w:t xml:space="preserve">s, it should be the case that gender is a property of this category. The structure of a strong </w:t>
      </w:r>
      <w:r w:rsidR="00C557E7">
        <w:rPr>
          <w:lang w:val="en-US"/>
        </w:rPr>
        <w:t>pronoun, then, is as in (29):</w:t>
      </w:r>
    </w:p>
    <w:p w:rsidR="00282BDA" w:rsidRPr="00C557E7" w:rsidRDefault="00282BDA" w:rsidP="00C557E7">
      <w:pPr>
        <w:tabs>
          <w:tab w:val="left" w:pos="-1701"/>
          <w:tab w:val="left" w:pos="426"/>
          <w:tab w:val="left" w:pos="900"/>
          <w:tab w:val="left" w:pos="1418"/>
          <w:tab w:val="left" w:pos="1985"/>
          <w:tab w:val="left" w:pos="2268"/>
          <w:tab w:val="left" w:pos="2694"/>
          <w:tab w:val="left" w:pos="3261"/>
          <w:tab w:val="left" w:pos="3828"/>
          <w:tab w:val="left" w:pos="4395"/>
          <w:tab w:val="left" w:pos="5529"/>
        </w:tabs>
        <w:spacing w:before="120" w:after="120"/>
        <w:ind w:firstLine="0"/>
        <w:rPr>
          <w:sz w:val="20"/>
          <w:szCs w:val="20"/>
          <w:lang w:val="pt-BR"/>
        </w:rPr>
      </w:pPr>
      <w:r w:rsidRPr="00C557E7">
        <w:rPr>
          <w:sz w:val="20"/>
          <w:szCs w:val="20"/>
          <w:lang w:val="pt-BR"/>
        </w:rPr>
        <w:t>(29</w:t>
      </w:r>
      <w:proofErr w:type="gramStart"/>
      <w:r w:rsidRPr="00C557E7">
        <w:rPr>
          <w:sz w:val="20"/>
          <w:szCs w:val="20"/>
          <w:lang w:val="pt-BR"/>
        </w:rPr>
        <w:t>)</w:t>
      </w:r>
      <w:proofErr w:type="gramEnd"/>
      <w:r w:rsidRPr="00C557E7">
        <w:rPr>
          <w:sz w:val="20"/>
          <w:szCs w:val="20"/>
          <w:lang w:val="pt-BR"/>
        </w:rPr>
        <w:tab/>
        <w:t>[</w:t>
      </w:r>
      <w:r w:rsidRPr="00C557E7">
        <w:rPr>
          <w:sz w:val="20"/>
          <w:szCs w:val="20"/>
          <w:vertAlign w:val="subscript"/>
          <w:lang w:val="pt-BR"/>
        </w:rPr>
        <w:t>DP</w:t>
      </w:r>
      <w:r w:rsidRPr="00C557E7">
        <w:rPr>
          <w:sz w:val="20"/>
          <w:szCs w:val="20"/>
          <w:lang w:val="pt-BR"/>
        </w:rPr>
        <w:t xml:space="preserve"> él/ella [</w:t>
      </w:r>
      <w:r w:rsidRPr="00C557E7">
        <w:rPr>
          <w:sz w:val="20"/>
          <w:szCs w:val="20"/>
          <w:vertAlign w:val="subscript"/>
          <w:lang w:val="pt-BR"/>
        </w:rPr>
        <w:t>NumP</w:t>
      </w:r>
      <w:r w:rsidRPr="00C557E7">
        <w:rPr>
          <w:sz w:val="20"/>
          <w:szCs w:val="20"/>
          <w:lang w:val="pt-BR"/>
        </w:rPr>
        <w:t xml:space="preserve"> [</w:t>
      </w:r>
      <w:r w:rsidRPr="00C557E7">
        <w:rPr>
          <w:i/>
          <w:sz w:val="20"/>
          <w:szCs w:val="20"/>
          <w:vertAlign w:val="subscript"/>
          <w:lang w:val="pt-BR"/>
        </w:rPr>
        <w:t>n</w:t>
      </w:r>
      <w:r w:rsidRPr="00C557E7">
        <w:rPr>
          <w:sz w:val="20"/>
          <w:szCs w:val="20"/>
          <w:vertAlign w:val="subscript"/>
          <w:lang w:val="pt-BR"/>
        </w:rPr>
        <w:t>P</w:t>
      </w:r>
      <w:r w:rsidRPr="00C557E7">
        <w:rPr>
          <w:sz w:val="20"/>
          <w:szCs w:val="20"/>
          <w:lang w:val="pt-BR"/>
        </w:rPr>
        <w:t xml:space="preserve"> </w:t>
      </w:r>
      <w:r w:rsidRPr="00C557E7">
        <w:rPr>
          <w:i/>
          <w:sz w:val="20"/>
          <w:szCs w:val="20"/>
          <w:lang w:val="pt-BR"/>
        </w:rPr>
        <w:t>n</w:t>
      </w:r>
      <w:r w:rsidRPr="00C557E7">
        <w:rPr>
          <w:sz w:val="20"/>
          <w:szCs w:val="20"/>
          <w:vertAlign w:val="subscript"/>
          <w:lang w:val="pt-BR"/>
        </w:rPr>
        <w:t>[-fem/+fem]</w:t>
      </w:r>
      <w:r w:rsidRPr="00C557E7">
        <w:rPr>
          <w:sz w:val="20"/>
          <w:szCs w:val="20"/>
          <w:lang w:val="pt-BR"/>
        </w:rPr>
        <w:t xml:space="preserve"> ] ] ]</w:t>
      </w:r>
      <w:r w:rsidRPr="00C557E7">
        <w:rPr>
          <w:sz w:val="20"/>
          <w:szCs w:val="20"/>
          <w:lang w:val="pt-BR"/>
        </w:rPr>
        <w:tab/>
        <w:t>‘S/he’</w:t>
      </w:r>
    </w:p>
    <w:p w:rsidR="00282BDA" w:rsidRPr="00282BDA" w:rsidRDefault="00282BDA" w:rsidP="00897760">
      <w:pPr>
        <w:rPr>
          <w:lang w:val="en-US"/>
        </w:rPr>
      </w:pPr>
      <w:r w:rsidRPr="00282BDA">
        <w:rPr>
          <w:lang w:val="en-US"/>
        </w:rPr>
        <w:t xml:space="preserve">In summary, the fact that some derivational suffixes and rootless constructions (i.e., empty noun constructions and pronouns) are specified for gender and trigger concord processes suggest that gender is not a property of Roots. </w:t>
      </w:r>
    </w:p>
    <w:p w:rsidR="00282BDA" w:rsidRPr="00282BDA" w:rsidRDefault="00282BDA" w:rsidP="00897760">
      <w:pPr>
        <w:rPr>
          <w:lang w:val="en-US"/>
        </w:rPr>
      </w:pPr>
      <w:r w:rsidRPr="00282BDA">
        <w:rPr>
          <w:lang w:val="en-US"/>
        </w:rPr>
        <w:t xml:space="preserve">Therefore, I propose that, in the general case, gender must be specified on </w:t>
      </w:r>
      <w:r w:rsidRPr="00282BDA">
        <w:rPr>
          <w:i/>
          <w:lang w:val="en-US"/>
        </w:rPr>
        <w:t>n</w:t>
      </w:r>
      <w:r w:rsidRPr="00282BDA">
        <w:rPr>
          <w:lang w:val="en-US"/>
        </w:rPr>
        <w:t xml:space="preserve"> in Spanish. In other words, the gender feature is a property of </w:t>
      </w:r>
      <w:r w:rsidRPr="00282BDA">
        <w:rPr>
          <w:i/>
          <w:lang w:val="en-US"/>
        </w:rPr>
        <w:t>n</w:t>
      </w:r>
      <w:r w:rsidRPr="00282BDA">
        <w:rPr>
          <w:lang w:val="en-US"/>
        </w:rPr>
        <w:t xml:space="preserve"> both in words in which gender is simply a diacritic (e.g., </w:t>
      </w:r>
      <w:r w:rsidRPr="00282BDA">
        <w:rPr>
          <w:i/>
          <w:lang w:val="en-US"/>
        </w:rPr>
        <w:t>mesa</w:t>
      </w:r>
      <w:r w:rsidRPr="00282BDA">
        <w:rPr>
          <w:iCs/>
          <w:lang w:val="en-US"/>
        </w:rPr>
        <w:t xml:space="preserve"> ‘table’</w:t>
      </w:r>
      <w:r w:rsidRPr="00282BDA">
        <w:rPr>
          <w:lang w:val="en-US"/>
        </w:rPr>
        <w:t xml:space="preserve">, </w:t>
      </w:r>
      <w:r w:rsidRPr="00282BDA">
        <w:rPr>
          <w:i/>
          <w:lang w:val="en-US"/>
        </w:rPr>
        <w:t>pared</w:t>
      </w:r>
      <w:r w:rsidRPr="00282BDA">
        <w:rPr>
          <w:iCs/>
          <w:lang w:val="en-US"/>
        </w:rPr>
        <w:t xml:space="preserve"> ‘wall’</w:t>
      </w:r>
      <w:r w:rsidRPr="00282BDA">
        <w:rPr>
          <w:lang w:val="en-US"/>
        </w:rPr>
        <w:t xml:space="preserve">, </w:t>
      </w:r>
      <w:r w:rsidRPr="00282BDA">
        <w:rPr>
          <w:i/>
          <w:lang w:val="en-US"/>
        </w:rPr>
        <w:t>piso</w:t>
      </w:r>
      <w:r w:rsidRPr="00282BDA">
        <w:rPr>
          <w:iCs/>
          <w:lang w:val="en-US"/>
        </w:rPr>
        <w:t xml:space="preserve"> ‘floor’</w:t>
      </w:r>
      <w:r w:rsidRPr="00282BDA">
        <w:rPr>
          <w:lang w:val="en-US"/>
        </w:rPr>
        <w:t xml:space="preserve">, </w:t>
      </w:r>
      <w:r w:rsidRPr="00282BDA">
        <w:rPr>
          <w:i/>
          <w:lang w:val="en-US"/>
        </w:rPr>
        <w:t>pasto</w:t>
      </w:r>
      <w:r w:rsidRPr="00282BDA">
        <w:rPr>
          <w:iCs/>
          <w:lang w:val="en-US"/>
        </w:rPr>
        <w:t xml:space="preserve"> ‘grass’</w:t>
      </w:r>
      <w:r w:rsidRPr="00282BDA">
        <w:rPr>
          <w:lang w:val="en-US"/>
        </w:rPr>
        <w:t xml:space="preserve">, </w:t>
      </w:r>
      <w:r w:rsidRPr="00282BDA">
        <w:rPr>
          <w:i/>
          <w:lang w:val="en-US"/>
        </w:rPr>
        <w:t xml:space="preserve">silla </w:t>
      </w:r>
      <w:r w:rsidRPr="00282BDA">
        <w:rPr>
          <w:iCs/>
          <w:lang w:val="en-US"/>
        </w:rPr>
        <w:t>‘chair’</w:t>
      </w:r>
      <w:r w:rsidRPr="00282BDA">
        <w:rPr>
          <w:lang w:val="en-US"/>
        </w:rPr>
        <w:t xml:space="preserve">, and so on) and in [+human] or [+animate] nouns in which there is some regular relationship between gender and sex. Although it is beyond the scope of this paper to propose a theory of the relationship between inflectional class, gender and sex (see Roca 1989, Harris 1991, Ambadiang 1993, 1999, and Aronoff 1994, among many others), I assume that class features are purely morphological and are only inserted at the morphological level. </w:t>
      </w:r>
    </w:p>
    <w:p w:rsidR="00282BDA" w:rsidRPr="00897760" w:rsidRDefault="00282BDA" w:rsidP="00897760">
      <w:pPr>
        <w:rPr>
          <w:lang w:val="en-US"/>
        </w:rPr>
      </w:pPr>
      <w:r w:rsidRPr="00282BDA">
        <w:rPr>
          <w:lang w:val="en-US"/>
        </w:rPr>
        <w:t>The nature of gender is a bit more complex, but Roca (1989) and Harris (1999) have convincingly shown that the relation between gender and sex is only indirect. An option is to assume that gender is a diacritic that is inserted only in morphology, as well. Under this view, gender is an arbitrary feature and, as such, it must not be present in the syntax. In other words, it obeys the Feature Disjointness Principle (FDP) (see Embick 2000), as formulated in (30):</w:t>
      </w:r>
    </w:p>
    <w:p w:rsidR="00C557E7" w:rsidRDefault="00282BDA" w:rsidP="00C557E7">
      <w:pPr>
        <w:tabs>
          <w:tab w:val="left" w:pos="540"/>
        </w:tabs>
        <w:spacing w:before="120"/>
        <w:ind w:firstLine="0"/>
        <w:rPr>
          <w:i/>
          <w:sz w:val="20"/>
          <w:szCs w:val="20"/>
          <w:lang w:val="en-US"/>
        </w:rPr>
      </w:pPr>
      <w:r w:rsidRPr="00C557E7">
        <w:rPr>
          <w:sz w:val="20"/>
          <w:szCs w:val="20"/>
          <w:lang w:val="en-US"/>
        </w:rPr>
        <w:lastRenderedPageBreak/>
        <w:t>(30)</w:t>
      </w:r>
      <w:r w:rsidRPr="00C557E7">
        <w:rPr>
          <w:sz w:val="20"/>
          <w:szCs w:val="20"/>
          <w:lang w:val="en-US"/>
        </w:rPr>
        <w:tab/>
      </w:r>
      <w:r w:rsidRPr="00C557E7">
        <w:rPr>
          <w:i/>
          <w:sz w:val="20"/>
          <w:szCs w:val="20"/>
          <w:lang w:val="en-US"/>
        </w:rPr>
        <w:t>Feature Disjointness</w:t>
      </w:r>
    </w:p>
    <w:p w:rsidR="00282BDA" w:rsidRPr="00C557E7" w:rsidRDefault="0037534F" w:rsidP="00C557E7">
      <w:pPr>
        <w:tabs>
          <w:tab w:val="left" w:pos="709"/>
        </w:tabs>
        <w:spacing w:before="0"/>
        <w:ind w:left="709" w:firstLine="425"/>
        <w:rPr>
          <w:i/>
          <w:sz w:val="20"/>
          <w:szCs w:val="20"/>
          <w:lang w:val="en-US"/>
        </w:rPr>
      </w:pPr>
      <w:r w:rsidRPr="00C557E7">
        <w:rPr>
          <w:sz w:val="20"/>
          <w:szCs w:val="20"/>
          <w:lang w:val="en-US"/>
        </w:rPr>
        <w:t>F</w:t>
      </w:r>
      <w:r w:rsidR="00282BDA" w:rsidRPr="00C557E7">
        <w:rPr>
          <w:sz w:val="20"/>
          <w:szCs w:val="20"/>
          <w:lang w:val="en-US"/>
        </w:rPr>
        <w:t>eatures that are phonological, or purely morphologic</w:t>
      </w:r>
      <w:r w:rsidRPr="00C557E7">
        <w:rPr>
          <w:sz w:val="20"/>
          <w:szCs w:val="20"/>
          <w:lang w:val="en-US"/>
        </w:rPr>
        <w:t xml:space="preserve">al, or arbitrary properties of </w:t>
      </w:r>
      <w:r w:rsidR="00282BDA" w:rsidRPr="00C557E7">
        <w:rPr>
          <w:sz w:val="20"/>
          <w:szCs w:val="20"/>
          <w:lang w:val="en-US"/>
        </w:rPr>
        <w:t>vocabulary items, are not present in the syntax; syntacticosemantic features are not inserted in morphology. (Embick 2000: 188)</w:t>
      </w:r>
    </w:p>
    <w:p w:rsidR="00282BDA" w:rsidRPr="0037534F" w:rsidRDefault="00282BDA" w:rsidP="0037534F">
      <w:pPr>
        <w:rPr>
          <w:lang w:val="en-US"/>
        </w:rPr>
      </w:pPr>
      <w:r w:rsidRPr="00282BDA">
        <w:rPr>
          <w:lang w:val="en-US"/>
        </w:rPr>
        <w:t xml:space="preserve">This is obvious for cases in which gender is not related to any semantic property as, for instance, </w:t>
      </w:r>
      <w:r w:rsidRPr="00282BDA">
        <w:rPr>
          <w:i/>
          <w:lang w:val="en-US"/>
        </w:rPr>
        <w:t>mesa</w:t>
      </w:r>
      <w:r w:rsidRPr="00282BDA">
        <w:rPr>
          <w:iCs/>
          <w:lang w:val="en-US"/>
        </w:rPr>
        <w:t xml:space="preserve"> ‘table’</w:t>
      </w:r>
      <w:r w:rsidRPr="00282BDA">
        <w:rPr>
          <w:lang w:val="en-US"/>
        </w:rPr>
        <w:t>. In cases in which gender is related to sex, this interaction is resolved by a set of rules that converts a semantic property into a morphological one. The rules in (31a</w:t>
      </w:r>
      <w:proofErr w:type="gramStart"/>
      <w:r w:rsidRPr="00282BDA">
        <w:rPr>
          <w:lang w:val="en-US"/>
        </w:rPr>
        <w:t>,b</w:t>
      </w:r>
      <w:proofErr w:type="gramEnd"/>
      <w:r w:rsidRPr="00282BDA">
        <w:rPr>
          <w:lang w:val="en-US"/>
        </w:rPr>
        <w:t xml:space="preserve">) could be adequate for cases as </w:t>
      </w:r>
      <w:r w:rsidRPr="00282BDA">
        <w:rPr>
          <w:i/>
          <w:lang w:val="en-US"/>
        </w:rPr>
        <w:t>tío/tía</w:t>
      </w:r>
      <w:r w:rsidRPr="00282BDA">
        <w:rPr>
          <w:lang w:val="en-US"/>
        </w:rPr>
        <w:t xml:space="preserve"> and the ones in (31c,d), where a gender feature is post-syntactically inserted only in the context of certain Roots, determine a gender value for inanimate nouns. Note that I am assuming that gender is a binary feature with a [+/- feminine] specification along the lines of Aronoff (1994) (although see Saab 2004b for some discussion):</w:t>
      </w:r>
    </w:p>
    <w:p w:rsidR="00282BDA" w:rsidRPr="00C557E7" w:rsidRDefault="00282BDA" w:rsidP="00C557E7">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120" w:after="0"/>
        <w:ind w:firstLine="0"/>
        <w:rPr>
          <w:sz w:val="20"/>
          <w:szCs w:val="20"/>
          <w:lang w:val="pt-BR"/>
        </w:rPr>
      </w:pPr>
      <w:r w:rsidRPr="00C557E7">
        <w:rPr>
          <w:sz w:val="20"/>
          <w:szCs w:val="20"/>
          <w:lang w:val="pt-BR"/>
        </w:rPr>
        <w:t>(31</w:t>
      </w:r>
      <w:proofErr w:type="gramStart"/>
      <w:r w:rsidRPr="00C557E7">
        <w:rPr>
          <w:sz w:val="20"/>
          <w:szCs w:val="20"/>
          <w:lang w:val="pt-BR"/>
        </w:rPr>
        <w:t>)</w:t>
      </w:r>
      <w:proofErr w:type="gramEnd"/>
      <w:r w:rsidRPr="00C557E7">
        <w:rPr>
          <w:sz w:val="20"/>
          <w:szCs w:val="20"/>
          <w:lang w:val="pt-BR"/>
        </w:rPr>
        <w:tab/>
        <w:t>(</w:t>
      </w:r>
      <w:r w:rsidRPr="009C445D">
        <w:rPr>
          <w:sz w:val="20"/>
          <w:szCs w:val="20"/>
          <w:lang w:val="en-US"/>
        </w:rPr>
        <w:t>a</w:t>
      </w:r>
      <w:r w:rsidRPr="00C557E7">
        <w:rPr>
          <w:sz w:val="20"/>
          <w:szCs w:val="20"/>
          <w:lang w:val="pt-BR"/>
        </w:rPr>
        <w:t xml:space="preserve">) </w:t>
      </w:r>
      <w:r w:rsidRPr="00C557E7">
        <w:rPr>
          <w:i/>
          <w:iCs/>
          <w:sz w:val="20"/>
          <w:szCs w:val="20"/>
          <w:lang w:val="pt-BR"/>
        </w:rPr>
        <w:t>n</w:t>
      </w:r>
      <w:r w:rsidRPr="00C557E7">
        <w:rPr>
          <w:iCs/>
          <w:sz w:val="20"/>
          <w:szCs w:val="20"/>
          <w:vertAlign w:val="subscript"/>
          <w:lang w:val="pt-BR"/>
        </w:rPr>
        <w:t>[female]</w:t>
      </w:r>
      <w:r w:rsidRPr="00C557E7">
        <w:rPr>
          <w:i/>
          <w:iCs/>
          <w:sz w:val="20"/>
          <w:szCs w:val="20"/>
          <w:lang w:val="pt-BR"/>
        </w:rPr>
        <w:t xml:space="preserve"> </w:t>
      </w:r>
      <w:r w:rsidRPr="00C557E7">
        <w:rPr>
          <w:rFonts w:ascii="Times New Roman" w:hAnsi="Times New Roman"/>
          <w:sz w:val="20"/>
          <w:szCs w:val="20"/>
          <w:lang w:val="pt-BR"/>
        </w:rPr>
        <w:t>↔</w:t>
      </w:r>
      <w:r w:rsidRPr="00C557E7">
        <w:rPr>
          <w:rFonts w:cs="Palatino Linotype"/>
          <w:sz w:val="20"/>
          <w:szCs w:val="20"/>
          <w:lang w:val="pt-BR"/>
        </w:rPr>
        <w:t xml:space="preserve"> [+fem] </w:t>
      </w:r>
    </w:p>
    <w:p w:rsidR="00282BDA" w:rsidRPr="00C557E7" w:rsidRDefault="00C557E7" w:rsidP="00C557E7">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0" w:after="0"/>
        <w:ind w:firstLine="0"/>
        <w:rPr>
          <w:sz w:val="20"/>
          <w:szCs w:val="20"/>
          <w:lang w:val="pt-BR"/>
        </w:rPr>
      </w:pPr>
      <w:r>
        <w:rPr>
          <w:sz w:val="20"/>
          <w:szCs w:val="20"/>
          <w:lang w:val="pt-BR"/>
        </w:rPr>
        <w:tab/>
      </w:r>
      <w:r w:rsidR="00282BDA" w:rsidRPr="00C557E7">
        <w:rPr>
          <w:sz w:val="20"/>
          <w:szCs w:val="20"/>
          <w:lang w:val="pt-BR"/>
        </w:rPr>
        <w:t xml:space="preserve">(b) </w:t>
      </w:r>
      <w:r w:rsidR="00282BDA" w:rsidRPr="00C557E7">
        <w:rPr>
          <w:i/>
          <w:iCs/>
          <w:sz w:val="20"/>
          <w:szCs w:val="20"/>
          <w:lang w:val="pt-BR"/>
        </w:rPr>
        <w:t>n</w:t>
      </w:r>
      <w:r w:rsidR="00282BDA" w:rsidRPr="00C557E7">
        <w:rPr>
          <w:iCs/>
          <w:sz w:val="20"/>
          <w:szCs w:val="20"/>
          <w:vertAlign w:val="subscript"/>
          <w:lang w:val="pt-BR"/>
        </w:rPr>
        <w:t>[male]</w:t>
      </w:r>
      <w:r w:rsidR="00282BDA" w:rsidRPr="00C557E7">
        <w:rPr>
          <w:i/>
          <w:iCs/>
          <w:sz w:val="20"/>
          <w:szCs w:val="20"/>
          <w:lang w:val="pt-BR"/>
        </w:rPr>
        <w:t xml:space="preserve"> </w:t>
      </w:r>
      <w:r w:rsidR="00282BDA" w:rsidRPr="00C557E7">
        <w:rPr>
          <w:rFonts w:ascii="Times New Roman" w:hAnsi="Times New Roman"/>
          <w:sz w:val="20"/>
          <w:szCs w:val="20"/>
          <w:lang w:val="pt-BR"/>
        </w:rPr>
        <w:t>↔</w:t>
      </w:r>
      <w:r w:rsidR="00282BDA" w:rsidRPr="00C557E7">
        <w:rPr>
          <w:rFonts w:cs="Palatino Linotype"/>
          <w:sz w:val="20"/>
          <w:szCs w:val="20"/>
          <w:lang w:val="pt-BR"/>
        </w:rPr>
        <w:t xml:space="preserve"> [-fem] </w:t>
      </w:r>
    </w:p>
    <w:p w:rsidR="00282BDA" w:rsidRPr="00C557E7" w:rsidRDefault="00C557E7" w:rsidP="00C557E7">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0" w:after="0"/>
        <w:ind w:firstLine="0"/>
        <w:rPr>
          <w:sz w:val="20"/>
          <w:szCs w:val="20"/>
          <w:lang w:val="pt-BR"/>
        </w:rPr>
      </w:pPr>
      <w:r>
        <w:rPr>
          <w:sz w:val="20"/>
          <w:szCs w:val="20"/>
          <w:lang w:val="pt-BR"/>
        </w:rPr>
        <w:tab/>
      </w:r>
      <w:r w:rsidR="00282BDA" w:rsidRPr="00C557E7">
        <w:rPr>
          <w:sz w:val="20"/>
          <w:szCs w:val="20"/>
          <w:lang w:val="pt-BR"/>
        </w:rPr>
        <w:t xml:space="preserve">(c) </w:t>
      </w:r>
      <w:r w:rsidR="00282BDA" w:rsidRPr="00C557E7">
        <w:rPr>
          <w:i/>
          <w:iCs/>
          <w:sz w:val="20"/>
          <w:szCs w:val="20"/>
          <w:lang w:val="pt-BR"/>
        </w:rPr>
        <w:t>n</w:t>
      </w:r>
      <w:r w:rsidR="00282BDA" w:rsidRPr="00C557E7">
        <w:rPr>
          <w:sz w:val="20"/>
          <w:szCs w:val="20"/>
          <w:lang w:val="pt-BR"/>
        </w:rPr>
        <w:t xml:space="preserve"> </w:t>
      </w:r>
      <w:r w:rsidR="00282BDA" w:rsidRPr="00C557E7">
        <w:rPr>
          <w:rFonts w:ascii="Times New Roman" w:hAnsi="Times New Roman"/>
          <w:sz w:val="20"/>
          <w:szCs w:val="20"/>
          <w:lang w:val="pt-BR"/>
        </w:rPr>
        <w:t>↔</w:t>
      </w:r>
      <w:r w:rsidR="00282BDA" w:rsidRPr="00C557E7">
        <w:rPr>
          <w:rFonts w:cs="Palatino Linotype"/>
          <w:sz w:val="20"/>
          <w:szCs w:val="20"/>
          <w:lang w:val="pt-BR"/>
        </w:rPr>
        <w:t xml:space="preserve"> [+fem] / √</w:t>
      </w:r>
      <w:proofErr w:type="gramStart"/>
      <w:r w:rsidR="00282BDA" w:rsidRPr="00C557E7">
        <w:rPr>
          <w:rFonts w:cs="Palatino Linotype"/>
          <w:sz w:val="20"/>
          <w:szCs w:val="20"/>
          <w:lang w:val="pt-BR"/>
        </w:rPr>
        <w:t>CAS(</w:t>
      </w:r>
      <w:proofErr w:type="gramEnd"/>
      <w:r w:rsidR="00282BDA" w:rsidRPr="00C557E7">
        <w:rPr>
          <w:rFonts w:cs="Palatino Linotype"/>
          <w:sz w:val="20"/>
          <w:szCs w:val="20"/>
          <w:lang w:val="pt-BR"/>
        </w:rPr>
        <w:t>A), √MES(A), √MAS(A) [__], ..., etc</w:t>
      </w:r>
      <w:r w:rsidR="00282BDA" w:rsidRPr="00C557E7">
        <w:rPr>
          <w:sz w:val="20"/>
          <w:szCs w:val="20"/>
          <w:lang w:val="pt-BR"/>
        </w:rPr>
        <w:t xml:space="preserve">. </w:t>
      </w:r>
    </w:p>
    <w:p w:rsidR="00282BDA" w:rsidRPr="00C557E7" w:rsidRDefault="00C557E7" w:rsidP="00C557E7">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0"/>
        <w:ind w:firstLine="0"/>
        <w:rPr>
          <w:i/>
          <w:iCs/>
          <w:sz w:val="20"/>
          <w:szCs w:val="20"/>
          <w:lang w:val="pt-BR"/>
        </w:rPr>
      </w:pPr>
      <w:r>
        <w:rPr>
          <w:sz w:val="20"/>
          <w:szCs w:val="20"/>
          <w:lang w:val="pt-BR"/>
        </w:rPr>
        <w:tab/>
      </w:r>
      <w:r w:rsidR="00282BDA" w:rsidRPr="00C557E7">
        <w:rPr>
          <w:sz w:val="20"/>
          <w:szCs w:val="20"/>
          <w:lang w:val="pt-BR"/>
        </w:rPr>
        <w:t xml:space="preserve">(d) </w:t>
      </w:r>
      <w:r w:rsidR="00282BDA" w:rsidRPr="00C557E7">
        <w:rPr>
          <w:i/>
          <w:iCs/>
          <w:sz w:val="20"/>
          <w:szCs w:val="20"/>
          <w:lang w:val="pt-BR"/>
        </w:rPr>
        <w:t>n</w:t>
      </w:r>
      <w:r w:rsidR="00282BDA" w:rsidRPr="00C557E7">
        <w:rPr>
          <w:sz w:val="20"/>
          <w:szCs w:val="20"/>
          <w:lang w:val="pt-BR"/>
        </w:rPr>
        <w:t xml:space="preserve"> </w:t>
      </w:r>
      <w:r w:rsidR="00282BDA" w:rsidRPr="00C557E7">
        <w:rPr>
          <w:rFonts w:ascii="Times New Roman" w:hAnsi="Times New Roman"/>
          <w:sz w:val="20"/>
          <w:szCs w:val="20"/>
          <w:lang w:val="pt-BR"/>
        </w:rPr>
        <w:t>↔</w:t>
      </w:r>
      <w:r w:rsidR="00282BDA" w:rsidRPr="00C557E7">
        <w:rPr>
          <w:rFonts w:cs="Palatino Linotype"/>
          <w:sz w:val="20"/>
          <w:szCs w:val="20"/>
          <w:lang w:val="pt-BR"/>
        </w:rPr>
        <w:t xml:space="preserve"> [-fem] / √</w:t>
      </w:r>
      <w:proofErr w:type="gramStart"/>
      <w:r w:rsidR="00282BDA" w:rsidRPr="00C557E7">
        <w:rPr>
          <w:rFonts w:cs="Palatino Linotype"/>
          <w:sz w:val="20"/>
          <w:szCs w:val="20"/>
          <w:lang w:val="pt-BR"/>
        </w:rPr>
        <w:t>PIS(</w:t>
      </w:r>
      <w:proofErr w:type="gramEnd"/>
      <w:r w:rsidR="00282BDA" w:rsidRPr="00C557E7">
        <w:rPr>
          <w:rFonts w:cs="Palatino Linotype"/>
          <w:sz w:val="20"/>
          <w:szCs w:val="20"/>
          <w:lang w:val="pt-BR"/>
        </w:rPr>
        <w:t>O), √PAST(O), √SOL [__], ..., etc</w:t>
      </w:r>
      <w:r w:rsidR="00282BDA" w:rsidRPr="00C557E7">
        <w:rPr>
          <w:sz w:val="20"/>
          <w:szCs w:val="20"/>
          <w:lang w:val="pt-BR"/>
        </w:rPr>
        <w:t xml:space="preserve">.  </w:t>
      </w:r>
    </w:p>
    <w:p w:rsidR="00282BDA" w:rsidRPr="002128A9" w:rsidRDefault="00282BDA" w:rsidP="002128A9">
      <w:pPr>
        <w:rPr>
          <w:lang w:val="en-US"/>
        </w:rPr>
      </w:pPr>
      <w:r w:rsidRPr="00282BDA">
        <w:rPr>
          <w:lang w:val="en-US"/>
        </w:rPr>
        <w:t>The rules in (31a</w:t>
      </w:r>
      <w:proofErr w:type="gramStart"/>
      <w:r w:rsidRPr="00282BDA">
        <w:rPr>
          <w:lang w:val="en-US"/>
        </w:rPr>
        <w:t>,b</w:t>
      </w:r>
      <w:proofErr w:type="gramEnd"/>
      <w:r w:rsidRPr="00282BDA">
        <w:rPr>
          <w:lang w:val="en-US"/>
        </w:rPr>
        <w:t xml:space="preserve">) can be understood as functions that have semantic features as arguments and give morphological features as values. </w:t>
      </w:r>
      <w:r w:rsidR="00194A35" w:rsidRPr="00194A35">
        <w:rPr>
          <w:lang w:val="en-US"/>
        </w:rPr>
        <w:t>In this way, gender is late inserted in morphology. This hypothesis allows us to maintain the universality of the features</w:t>
      </w:r>
      <w:r w:rsidR="00194A35">
        <w:rPr>
          <w:lang w:val="en-US"/>
        </w:rPr>
        <w:t xml:space="preserve"> in the path from syntax to LF. </w:t>
      </w:r>
      <w:r w:rsidRPr="00282BDA">
        <w:rPr>
          <w:lang w:val="en-US"/>
        </w:rPr>
        <w:t>The question, now, is what the source of the sex feature is. As it is evident, it has to be present in the course of the syntactic derivation. But there are least two options with respect to its localization: (a) it is a Root-independent semantic feature made available by the set of Universal Features of UG (see 31a</w:t>
      </w:r>
      <w:proofErr w:type="gramStart"/>
      <w:r w:rsidRPr="00282BDA">
        <w:rPr>
          <w:lang w:val="en-US"/>
        </w:rPr>
        <w:t>,b</w:t>
      </w:r>
      <w:proofErr w:type="gramEnd"/>
      <w:r w:rsidRPr="00282BDA">
        <w:rPr>
          <w:lang w:val="en-US"/>
        </w:rPr>
        <w:t xml:space="preserve">), or (b) it is a Root property. Under the first view, a sex feature, say [female], is inserted as an independent feature on some of the functional projections of the DP and supplied by a rule like (31a) with a gender feature, post-syntactically. We have seen that there is evidence for localizing it on </w:t>
      </w:r>
      <w:r w:rsidRPr="00282BDA">
        <w:rPr>
          <w:i/>
          <w:lang w:val="en-US"/>
        </w:rPr>
        <w:t>n</w:t>
      </w:r>
      <w:r w:rsidRPr="00282BDA">
        <w:rPr>
          <w:lang w:val="en-US"/>
        </w:rPr>
        <w:t xml:space="preserve"> and not on Number. However, there are other cases in which sex features seem to be specified on Roots. Suppletive pairs, like the ones we have seen above (see (23e)), are </w:t>
      </w:r>
      <w:r w:rsidR="002128A9">
        <w:rPr>
          <w:lang w:val="en-US"/>
        </w:rPr>
        <w:t>good candidates for this option:</w:t>
      </w:r>
    </w:p>
    <w:p w:rsidR="00C557E7" w:rsidRPr="00C557E7" w:rsidRDefault="00282BDA" w:rsidP="00B141DF">
      <w:pPr>
        <w:tabs>
          <w:tab w:val="left" w:pos="540"/>
        </w:tabs>
        <w:spacing w:before="120" w:after="0"/>
        <w:ind w:firstLine="0"/>
        <w:rPr>
          <w:sz w:val="20"/>
          <w:szCs w:val="20"/>
          <w:lang w:val="en-US"/>
        </w:rPr>
      </w:pPr>
      <w:r w:rsidRPr="00C557E7">
        <w:rPr>
          <w:sz w:val="20"/>
          <w:szCs w:val="20"/>
          <w:lang w:val="en-US"/>
        </w:rPr>
        <w:t>(32)</w:t>
      </w:r>
      <w:r w:rsidRPr="00C557E7">
        <w:rPr>
          <w:sz w:val="20"/>
          <w:szCs w:val="20"/>
          <w:lang w:val="en-US"/>
        </w:rPr>
        <w:tab/>
      </w:r>
      <w:r w:rsidR="00C557E7" w:rsidRPr="00C557E7">
        <w:rPr>
          <w:i/>
          <w:sz w:val="20"/>
          <w:szCs w:val="20"/>
          <w:lang w:val="en-US"/>
        </w:rPr>
        <w:t xml:space="preserve">Masculine </w:t>
      </w:r>
      <w:r w:rsidR="00C557E7">
        <w:rPr>
          <w:i/>
          <w:sz w:val="20"/>
          <w:szCs w:val="20"/>
          <w:lang w:val="en-US"/>
        </w:rPr>
        <w:tab/>
      </w:r>
      <w:r w:rsidR="00C557E7">
        <w:rPr>
          <w:i/>
          <w:sz w:val="20"/>
          <w:szCs w:val="20"/>
          <w:lang w:val="en-US"/>
        </w:rPr>
        <w:tab/>
      </w:r>
      <w:r w:rsidR="00C557E7">
        <w:rPr>
          <w:i/>
          <w:sz w:val="20"/>
          <w:szCs w:val="20"/>
          <w:lang w:val="en-US"/>
        </w:rPr>
        <w:tab/>
      </w:r>
      <w:r w:rsidR="00C557E7" w:rsidRPr="00C557E7">
        <w:rPr>
          <w:i/>
          <w:sz w:val="20"/>
          <w:szCs w:val="20"/>
          <w:lang w:val="en-US"/>
        </w:rPr>
        <w:t>Feminine</w:t>
      </w:r>
    </w:p>
    <w:p w:rsidR="00282BDA" w:rsidRPr="00B141DF" w:rsidRDefault="00B141DF" w:rsidP="00B141DF">
      <w:pPr>
        <w:tabs>
          <w:tab w:val="left" w:pos="540"/>
        </w:tabs>
        <w:spacing w:before="0" w:after="0"/>
        <w:ind w:firstLine="0"/>
        <w:rPr>
          <w:sz w:val="20"/>
          <w:szCs w:val="20"/>
          <w:lang w:val="fr-FR"/>
        </w:rPr>
      </w:pPr>
      <w:r>
        <w:rPr>
          <w:sz w:val="20"/>
          <w:szCs w:val="20"/>
          <w:lang w:val="fr-FR"/>
        </w:rPr>
        <w:tab/>
      </w:r>
      <w:proofErr w:type="gramStart"/>
      <w:r w:rsidR="00282BDA" w:rsidRPr="00B141DF">
        <w:rPr>
          <w:sz w:val="20"/>
          <w:szCs w:val="20"/>
          <w:lang w:val="fr-FR"/>
        </w:rPr>
        <w:t>caballo</w:t>
      </w:r>
      <w:proofErr w:type="gramEnd"/>
      <w:r>
        <w:rPr>
          <w:sz w:val="20"/>
          <w:szCs w:val="20"/>
          <w:lang w:val="fr-FR"/>
        </w:rPr>
        <w:tab/>
      </w:r>
      <w:r>
        <w:rPr>
          <w:sz w:val="20"/>
          <w:szCs w:val="20"/>
          <w:lang w:val="fr-FR"/>
        </w:rPr>
        <w:tab/>
        <w:t>‘horse’</w:t>
      </w:r>
      <w:r>
        <w:rPr>
          <w:sz w:val="20"/>
          <w:szCs w:val="20"/>
          <w:lang w:val="fr-FR"/>
        </w:rPr>
        <w:tab/>
      </w:r>
      <w:r>
        <w:rPr>
          <w:sz w:val="20"/>
          <w:szCs w:val="20"/>
          <w:lang w:val="fr-FR"/>
        </w:rPr>
        <w:tab/>
      </w:r>
      <w:r w:rsidR="00282BDA" w:rsidRPr="00B141DF">
        <w:rPr>
          <w:sz w:val="20"/>
          <w:szCs w:val="20"/>
          <w:lang w:val="fr-FR"/>
        </w:rPr>
        <w:t>yegua</w:t>
      </w:r>
      <w:r w:rsidR="00282BDA" w:rsidRPr="00B141DF">
        <w:rPr>
          <w:sz w:val="20"/>
          <w:szCs w:val="20"/>
          <w:lang w:val="fr-FR"/>
        </w:rPr>
        <w:tab/>
      </w:r>
      <w:r w:rsidR="00282BDA" w:rsidRPr="00B141DF">
        <w:rPr>
          <w:sz w:val="20"/>
          <w:szCs w:val="20"/>
          <w:lang w:val="fr-FR"/>
        </w:rPr>
        <w:tab/>
        <w:t>‘mare’</w:t>
      </w:r>
    </w:p>
    <w:p w:rsidR="00282BDA" w:rsidRPr="00B141DF" w:rsidRDefault="00B141DF" w:rsidP="00B141DF">
      <w:pPr>
        <w:tabs>
          <w:tab w:val="left" w:pos="540"/>
        </w:tabs>
        <w:spacing w:before="0" w:after="0"/>
        <w:ind w:firstLine="0"/>
        <w:rPr>
          <w:sz w:val="20"/>
          <w:szCs w:val="20"/>
          <w:lang w:val="fr-FR"/>
        </w:rPr>
      </w:pPr>
      <w:r>
        <w:rPr>
          <w:sz w:val="20"/>
          <w:szCs w:val="20"/>
          <w:lang w:val="fr-FR"/>
        </w:rPr>
        <w:tab/>
      </w:r>
      <w:proofErr w:type="gramStart"/>
      <w:r>
        <w:rPr>
          <w:sz w:val="20"/>
          <w:szCs w:val="20"/>
          <w:lang w:val="fr-FR"/>
        </w:rPr>
        <w:t>macho</w:t>
      </w:r>
      <w:proofErr w:type="gramEnd"/>
      <w:r>
        <w:rPr>
          <w:sz w:val="20"/>
          <w:szCs w:val="20"/>
          <w:lang w:val="fr-FR"/>
        </w:rPr>
        <w:tab/>
      </w:r>
      <w:r>
        <w:rPr>
          <w:sz w:val="20"/>
          <w:szCs w:val="20"/>
          <w:lang w:val="fr-FR"/>
        </w:rPr>
        <w:tab/>
        <w:t>‘male’</w:t>
      </w:r>
      <w:r>
        <w:rPr>
          <w:sz w:val="20"/>
          <w:szCs w:val="20"/>
          <w:lang w:val="fr-FR"/>
        </w:rPr>
        <w:tab/>
      </w:r>
      <w:r>
        <w:rPr>
          <w:sz w:val="20"/>
          <w:szCs w:val="20"/>
          <w:lang w:val="fr-FR"/>
        </w:rPr>
        <w:tab/>
      </w:r>
      <w:r w:rsidR="00282BDA" w:rsidRPr="00B141DF">
        <w:rPr>
          <w:sz w:val="20"/>
          <w:szCs w:val="20"/>
          <w:lang w:val="fr-FR"/>
        </w:rPr>
        <w:t>hembra</w:t>
      </w:r>
      <w:r w:rsidR="00282BDA" w:rsidRPr="00B141DF">
        <w:rPr>
          <w:sz w:val="20"/>
          <w:szCs w:val="20"/>
          <w:lang w:val="fr-FR"/>
        </w:rPr>
        <w:tab/>
      </w:r>
      <w:r w:rsidR="00282BDA" w:rsidRPr="00B141DF">
        <w:rPr>
          <w:sz w:val="20"/>
          <w:szCs w:val="20"/>
          <w:lang w:val="fr-FR"/>
        </w:rPr>
        <w:tab/>
        <w:t>‘female’</w:t>
      </w:r>
    </w:p>
    <w:p w:rsidR="00282BDA" w:rsidRPr="00B141DF" w:rsidRDefault="00282BDA" w:rsidP="00B141DF">
      <w:pPr>
        <w:tabs>
          <w:tab w:val="left" w:pos="540"/>
        </w:tabs>
        <w:spacing w:before="0" w:after="0"/>
        <w:ind w:firstLine="0"/>
        <w:rPr>
          <w:sz w:val="20"/>
          <w:szCs w:val="20"/>
          <w:lang w:val="fr-FR"/>
        </w:rPr>
      </w:pPr>
      <w:r w:rsidRPr="00B141DF">
        <w:rPr>
          <w:sz w:val="20"/>
          <w:szCs w:val="20"/>
          <w:lang w:val="fr-FR"/>
        </w:rPr>
        <w:tab/>
      </w:r>
      <w:proofErr w:type="gramStart"/>
      <w:r w:rsidRPr="00B141DF">
        <w:rPr>
          <w:sz w:val="20"/>
          <w:szCs w:val="20"/>
          <w:lang w:val="fr-FR"/>
        </w:rPr>
        <w:t>yerno</w:t>
      </w:r>
      <w:proofErr w:type="gramEnd"/>
      <w:r w:rsidR="00B141DF" w:rsidRPr="00B141DF">
        <w:rPr>
          <w:sz w:val="20"/>
          <w:szCs w:val="20"/>
          <w:lang w:val="fr-FR"/>
        </w:rPr>
        <w:tab/>
      </w:r>
      <w:r w:rsidR="00B141DF" w:rsidRPr="00B141DF">
        <w:rPr>
          <w:sz w:val="20"/>
          <w:szCs w:val="20"/>
          <w:lang w:val="fr-FR"/>
        </w:rPr>
        <w:tab/>
      </w:r>
      <w:r w:rsidR="00B141DF">
        <w:rPr>
          <w:sz w:val="20"/>
          <w:szCs w:val="20"/>
          <w:lang w:val="fr-FR"/>
        </w:rPr>
        <w:t>‘son-in-law’</w:t>
      </w:r>
      <w:r w:rsidR="00B141DF">
        <w:rPr>
          <w:sz w:val="20"/>
          <w:szCs w:val="20"/>
          <w:lang w:val="fr-FR"/>
        </w:rPr>
        <w:tab/>
        <w:t>nuera</w:t>
      </w:r>
      <w:r w:rsidR="00B141DF">
        <w:rPr>
          <w:sz w:val="20"/>
          <w:szCs w:val="20"/>
          <w:lang w:val="fr-FR"/>
        </w:rPr>
        <w:tab/>
      </w:r>
      <w:r w:rsidR="00B141DF">
        <w:rPr>
          <w:sz w:val="20"/>
          <w:szCs w:val="20"/>
          <w:lang w:val="fr-FR"/>
        </w:rPr>
        <w:tab/>
      </w:r>
      <w:r w:rsidRPr="00B141DF">
        <w:rPr>
          <w:sz w:val="20"/>
          <w:szCs w:val="20"/>
          <w:lang w:val="fr-FR"/>
        </w:rPr>
        <w:t>‘daughter-in-law’</w:t>
      </w:r>
    </w:p>
    <w:p w:rsidR="00282BDA" w:rsidRPr="00B141DF" w:rsidRDefault="00282BDA" w:rsidP="00B141DF">
      <w:pPr>
        <w:tabs>
          <w:tab w:val="left" w:pos="540"/>
        </w:tabs>
        <w:spacing w:before="0" w:after="0"/>
        <w:ind w:firstLine="0"/>
        <w:rPr>
          <w:sz w:val="20"/>
          <w:szCs w:val="20"/>
          <w:lang w:val="fr-FR"/>
        </w:rPr>
      </w:pPr>
      <w:r w:rsidRPr="00B141DF">
        <w:rPr>
          <w:sz w:val="20"/>
          <w:szCs w:val="20"/>
          <w:lang w:val="fr-FR"/>
        </w:rPr>
        <w:tab/>
      </w:r>
      <w:proofErr w:type="gramStart"/>
      <w:r w:rsidRPr="00B141DF">
        <w:rPr>
          <w:sz w:val="20"/>
          <w:szCs w:val="20"/>
          <w:lang w:val="fr-FR"/>
        </w:rPr>
        <w:t>toro</w:t>
      </w:r>
      <w:proofErr w:type="gramEnd"/>
      <w:r w:rsidR="00B141DF" w:rsidRPr="00B141DF">
        <w:rPr>
          <w:sz w:val="20"/>
          <w:szCs w:val="20"/>
          <w:lang w:val="fr-FR"/>
        </w:rPr>
        <w:tab/>
      </w:r>
      <w:r w:rsidR="00B141DF" w:rsidRPr="00B141DF">
        <w:rPr>
          <w:sz w:val="20"/>
          <w:szCs w:val="20"/>
          <w:lang w:val="fr-FR"/>
        </w:rPr>
        <w:tab/>
      </w:r>
      <w:r w:rsidR="00B141DF">
        <w:rPr>
          <w:sz w:val="20"/>
          <w:szCs w:val="20"/>
          <w:lang w:val="fr-FR"/>
        </w:rPr>
        <w:t>‘bull’</w:t>
      </w:r>
      <w:r w:rsidR="00B141DF">
        <w:rPr>
          <w:sz w:val="20"/>
          <w:szCs w:val="20"/>
          <w:lang w:val="fr-FR"/>
        </w:rPr>
        <w:tab/>
      </w:r>
      <w:r w:rsidR="00B141DF">
        <w:rPr>
          <w:sz w:val="20"/>
          <w:szCs w:val="20"/>
          <w:lang w:val="fr-FR"/>
        </w:rPr>
        <w:tab/>
        <w:t>vaca</w:t>
      </w:r>
      <w:r w:rsidR="00B141DF">
        <w:rPr>
          <w:sz w:val="20"/>
          <w:szCs w:val="20"/>
          <w:lang w:val="fr-FR"/>
        </w:rPr>
        <w:tab/>
      </w:r>
      <w:r w:rsidR="00B141DF">
        <w:rPr>
          <w:sz w:val="20"/>
          <w:szCs w:val="20"/>
          <w:lang w:val="fr-FR"/>
        </w:rPr>
        <w:tab/>
      </w:r>
      <w:r w:rsidRPr="00B141DF">
        <w:rPr>
          <w:sz w:val="20"/>
          <w:szCs w:val="20"/>
          <w:lang w:val="fr-FR"/>
        </w:rPr>
        <w:t>‘cow’</w:t>
      </w:r>
    </w:p>
    <w:p w:rsidR="00282BDA" w:rsidRPr="00B141DF" w:rsidRDefault="00282BDA" w:rsidP="00B141DF">
      <w:pPr>
        <w:tabs>
          <w:tab w:val="left" w:pos="540"/>
        </w:tabs>
        <w:spacing w:before="0" w:after="0"/>
        <w:ind w:firstLine="0"/>
        <w:rPr>
          <w:sz w:val="20"/>
          <w:szCs w:val="20"/>
          <w:lang w:val="fr-FR"/>
        </w:rPr>
      </w:pPr>
      <w:r w:rsidRPr="00B141DF">
        <w:rPr>
          <w:sz w:val="20"/>
          <w:szCs w:val="20"/>
          <w:lang w:val="fr-FR"/>
        </w:rPr>
        <w:tab/>
      </w:r>
      <w:proofErr w:type="gramStart"/>
      <w:r w:rsidR="00B141DF">
        <w:rPr>
          <w:sz w:val="20"/>
          <w:szCs w:val="20"/>
          <w:lang w:val="fr-FR"/>
        </w:rPr>
        <w:t>hombre</w:t>
      </w:r>
      <w:proofErr w:type="gramEnd"/>
      <w:r w:rsidR="00B141DF">
        <w:rPr>
          <w:sz w:val="20"/>
          <w:szCs w:val="20"/>
          <w:lang w:val="fr-FR"/>
        </w:rPr>
        <w:tab/>
      </w:r>
      <w:r w:rsidR="00B141DF">
        <w:rPr>
          <w:sz w:val="20"/>
          <w:szCs w:val="20"/>
          <w:lang w:val="fr-FR"/>
        </w:rPr>
        <w:tab/>
        <w:t>‘man’</w:t>
      </w:r>
      <w:r w:rsidR="00B141DF">
        <w:rPr>
          <w:sz w:val="20"/>
          <w:szCs w:val="20"/>
          <w:lang w:val="fr-FR"/>
        </w:rPr>
        <w:tab/>
      </w:r>
      <w:r w:rsidR="00B141DF">
        <w:rPr>
          <w:sz w:val="20"/>
          <w:szCs w:val="20"/>
          <w:lang w:val="fr-FR"/>
        </w:rPr>
        <w:tab/>
        <w:t>mujer</w:t>
      </w:r>
      <w:r w:rsidR="00B141DF">
        <w:rPr>
          <w:sz w:val="20"/>
          <w:szCs w:val="20"/>
          <w:lang w:val="fr-FR"/>
        </w:rPr>
        <w:tab/>
      </w:r>
      <w:r w:rsidR="00B141DF">
        <w:rPr>
          <w:sz w:val="20"/>
          <w:szCs w:val="20"/>
          <w:lang w:val="fr-FR"/>
        </w:rPr>
        <w:tab/>
      </w:r>
      <w:r w:rsidRPr="00B141DF">
        <w:rPr>
          <w:sz w:val="20"/>
          <w:szCs w:val="20"/>
          <w:lang w:val="fr-FR"/>
        </w:rPr>
        <w:t>‘woman’</w:t>
      </w:r>
    </w:p>
    <w:p w:rsidR="00282BDA" w:rsidRPr="00B141DF" w:rsidRDefault="00282BDA" w:rsidP="00B141DF">
      <w:pPr>
        <w:tabs>
          <w:tab w:val="left" w:pos="540"/>
        </w:tabs>
        <w:spacing w:before="0" w:after="0"/>
        <w:ind w:firstLine="0"/>
        <w:rPr>
          <w:sz w:val="20"/>
          <w:szCs w:val="20"/>
          <w:lang w:val="fr-FR"/>
        </w:rPr>
      </w:pPr>
      <w:r w:rsidRPr="00B141DF">
        <w:rPr>
          <w:sz w:val="20"/>
          <w:szCs w:val="20"/>
          <w:lang w:val="fr-FR"/>
        </w:rPr>
        <w:tab/>
      </w:r>
      <w:proofErr w:type="gramStart"/>
      <w:r w:rsidRPr="00B141DF">
        <w:rPr>
          <w:sz w:val="20"/>
          <w:szCs w:val="20"/>
          <w:lang w:val="fr-FR"/>
        </w:rPr>
        <w:t>padre</w:t>
      </w:r>
      <w:proofErr w:type="gramEnd"/>
      <w:r w:rsidR="00B141DF" w:rsidRPr="00B141DF">
        <w:rPr>
          <w:sz w:val="20"/>
          <w:szCs w:val="20"/>
          <w:lang w:val="fr-FR"/>
        </w:rPr>
        <w:tab/>
      </w:r>
      <w:r w:rsidR="00B141DF" w:rsidRPr="00B141DF">
        <w:rPr>
          <w:sz w:val="20"/>
          <w:szCs w:val="20"/>
          <w:lang w:val="fr-FR"/>
        </w:rPr>
        <w:tab/>
      </w:r>
      <w:r w:rsidR="00B141DF">
        <w:rPr>
          <w:sz w:val="20"/>
          <w:szCs w:val="20"/>
          <w:lang w:val="fr-FR"/>
        </w:rPr>
        <w:t>‘father’</w:t>
      </w:r>
      <w:r w:rsidR="00B141DF">
        <w:rPr>
          <w:sz w:val="20"/>
          <w:szCs w:val="20"/>
          <w:lang w:val="fr-FR"/>
        </w:rPr>
        <w:tab/>
      </w:r>
      <w:r w:rsidR="00B141DF">
        <w:rPr>
          <w:sz w:val="20"/>
          <w:szCs w:val="20"/>
          <w:lang w:val="fr-FR"/>
        </w:rPr>
        <w:tab/>
      </w:r>
      <w:r w:rsidRPr="00B141DF">
        <w:rPr>
          <w:sz w:val="20"/>
          <w:szCs w:val="20"/>
          <w:lang w:val="fr-FR"/>
        </w:rPr>
        <w:t>madre</w:t>
      </w:r>
      <w:r w:rsidRPr="00B141DF">
        <w:rPr>
          <w:sz w:val="20"/>
          <w:szCs w:val="20"/>
          <w:lang w:val="fr-FR"/>
        </w:rPr>
        <w:tab/>
      </w:r>
      <w:r w:rsidRPr="00B141DF">
        <w:rPr>
          <w:sz w:val="20"/>
          <w:szCs w:val="20"/>
          <w:lang w:val="fr-FR"/>
        </w:rPr>
        <w:tab/>
        <w:t>‘mother’</w:t>
      </w:r>
    </w:p>
    <w:p w:rsidR="00282BDA" w:rsidRPr="00C557E7" w:rsidRDefault="00282BDA" w:rsidP="00B141DF">
      <w:pPr>
        <w:tabs>
          <w:tab w:val="left" w:pos="540"/>
        </w:tabs>
        <w:spacing w:before="0" w:after="120"/>
        <w:ind w:firstLine="0"/>
        <w:rPr>
          <w:sz w:val="20"/>
          <w:szCs w:val="20"/>
          <w:lang w:val="en-GB"/>
        </w:rPr>
      </w:pPr>
      <w:r w:rsidRPr="00B141DF">
        <w:rPr>
          <w:sz w:val="20"/>
          <w:szCs w:val="20"/>
          <w:lang w:val="fr-FR"/>
        </w:rPr>
        <w:tab/>
      </w:r>
      <w:proofErr w:type="gramStart"/>
      <w:r w:rsidR="00B141DF">
        <w:rPr>
          <w:sz w:val="20"/>
          <w:szCs w:val="20"/>
          <w:lang w:val="fr-FR"/>
        </w:rPr>
        <w:t>papá</w:t>
      </w:r>
      <w:proofErr w:type="gramEnd"/>
      <w:r w:rsidR="00B141DF">
        <w:rPr>
          <w:sz w:val="20"/>
          <w:szCs w:val="20"/>
          <w:lang w:val="fr-FR"/>
        </w:rPr>
        <w:tab/>
      </w:r>
      <w:r w:rsidR="00B141DF">
        <w:rPr>
          <w:sz w:val="20"/>
          <w:szCs w:val="20"/>
          <w:lang w:val="fr-FR"/>
        </w:rPr>
        <w:tab/>
      </w:r>
      <w:r w:rsidRPr="00B141DF">
        <w:rPr>
          <w:sz w:val="20"/>
          <w:szCs w:val="20"/>
          <w:lang w:val="fr-FR"/>
        </w:rPr>
        <w:t>‘da</w:t>
      </w:r>
      <w:r w:rsidR="00B141DF">
        <w:rPr>
          <w:sz w:val="20"/>
          <w:szCs w:val="20"/>
          <w:lang w:val="fr-FR"/>
        </w:rPr>
        <w:t>d’</w:t>
      </w:r>
      <w:r w:rsidR="00B141DF">
        <w:rPr>
          <w:sz w:val="20"/>
          <w:szCs w:val="20"/>
          <w:lang w:val="fr-FR"/>
        </w:rPr>
        <w:tab/>
      </w:r>
      <w:r w:rsidRPr="00B141DF">
        <w:rPr>
          <w:sz w:val="20"/>
          <w:szCs w:val="20"/>
          <w:lang w:val="fr-FR"/>
        </w:rPr>
        <w:tab/>
      </w:r>
      <w:r w:rsidRPr="00C557E7">
        <w:rPr>
          <w:sz w:val="20"/>
          <w:szCs w:val="20"/>
          <w:lang w:val="en-GB"/>
        </w:rPr>
        <w:t>mamá</w:t>
      </w:r>
      <w:r w:rsidRPr="00C557E7">
        <w:rPr>
          <w:sz w:val="20"/>
          <w:szCs w:val="20"/>
          <w:lang w:val="en-GB"/>
        </w:rPr>
        <w:tab/>
      </w:r>
      <w:r w:rsidRPr="00C557E7">
        <w:rPr>
          <w:sz w:val="20"/>
          <w:szCs w:val="20"/>
          <w:lang w:val="en-GB"/>
        </w:rPr>
        <w:tab/>
        <w:t>‘mum’</w:t>
      </w:r>
    </w:p>
    <w:p w:rsidR="00282BDA" w:rsidRPr="00282BDA" w:rsidRDefault="00282BDA" w:rsidP="00897760">
      <w:pPr>
        <w:rPr>
          <w:lang w:val="en-US"/>
        </w:rPr>
      </w:pPr>
      <w:r w:rsidRPr="00282BDA">
        <w:rPr>
          <w:lang w:val="en-US"/>
        </w:rPr>
        <w:t xml:space="preserve">The suggestion is then that in these cases the sex feature is a Root property. In any case, it is not clear whether such a feature is as visible in the </w:t>
      </w:r>
      <w:r w:rsidRPr="00282BDA">
        <w:rPr>
          <w:lang w:val="en-US"/>
        </w:rPr>
        <w:lastRenderedPageBreak/>
        <w:t xml:space="preserve">syntax as it is in the case of functional morphemes. An option is that there is no rule for relating sex to gender, but simply the gender diacritic is inherently specified on the Root from the starting point of the syntactic derivation. In a labeled-Root approach, as in Embick (2000), we only have a label (and, if necessary, some arbitrary features) that is post-syntactically supplied in morphology, semantic properties of Roots being part of encyclopedic meaning. Hence, the fact that </w:t>
      </w:r>
      <w:r w:rsidRPr="00282BDA">
        <w:rPr>
          <w:i/>
          <w:lang w:val="en-US"/>
        </w:rPr>
        <w:t xml:space="preserve">madre </w:t>
      </w:r>
      <w:r w:rsidRPr="00282BDA">
        <w:rPr>
          <w:lang w:val="en-US"/>
        </w:rPr>
        <w:t xml:space="preserve">‘mother’ is female is an idiosyncratic property of that Root and we do not expect for such an idiosyncrasy to be visible for morphosyntactic operations. If the non-compositional meanings of such Roots were visible for morphosyntactic operations we should predict that </w:t>
      </w:r>
      <w:r w:rsidRPr="00282BDA">
        <w:rPr>
          <w:i/>
          <w:lang w:val="en-US"/>
        </w:rPr>
        <w:t>madre</w:t>
      </w:r>
      <w:r w:rsidRPr="00282BDA">
        <w:rPr>
          <w:lang w:val="en-US"/>
        </w:rPr>
        <w:t xml:space="preserve"> would have a masculine counterpart, contrary to fact (*</w:t>
      </w:r>
      <w:r w:rsidRPr="00282BDA">
        <w:rPr>
          <w:i/>
          <w:lang w:val="en-US"/>
        </w:rPr>
        <w:t>madro</w:t>
      </w:r>
      <w:r w:rsidRPr="00282BDA">
        <w:rPr>
          <w:lang w:val="en-US"/>
        </w:rPr>
        <w:t xml:space="preserve">). In some sense, then, suppletive pairs are irregular, i.e., they constitute a deviation of the FDP. However, Embick (2000), as we have mentioned above, has shown that the complex properties of deponent verbs in Latin may be explained if it is the case that the Roots of these verbs are inherently specified for some morphological feature which is independent of certain syntactic processes. This could be the case with suppletive pairs. An option is that FD only applies to functional morphemes, so Roots may be arbitrarily associated with some morphological features. </w:t>
      </w:r>
    </w:p>
    <w:p w:rsidR="00282BDA" w:rsidRPr="00B141DF" w:rsidRDefault="00282BDA" w:rsidP="00B141DF">
      <w:pPr>
        <w:rPr>
          <w:lang w:val="en-US"/>
        </w:rPr>
      </w:pPr>
      <w:r w:rsidRPr="00282BDA">
        <w:rPr>
          <w:lang w:val="en-US"/>
        </w:rPr>
        <w:t xml:space="preserve">Nevertheless, this cannot be the whole story. The option just presented loses its force in view of the fact that suppletive pairs are regular in the sense that we do not find cases in which a given Root has a [female] feature as part of its encyclopedic meaning but a [-feminine] feature at morphology. That is to say, there is a systematic relationship between semantic and morphological features. The conclusion we arrive at is that for these cases inherent sex features are visible for morphosyntactic processes. The syntactic representation of a suppletive item could consist of a label plus some necessary semantic feature (e.g., </w:t>
      </w:r>
      <w:r w:rsidRPr="00282BDA">
        <w:rPr>
          <w:i/>
          <w:lang w:val="en-US"/>
        </w:rPr>
        <w:t>madre</w:t>
      </w:r>
      <w:r w:rsidRPr="00282BDA">
        <w:rPr>
          <w:lang w:val="en-US"/>
        </w:rPr>
        <w:t>=√</w:t>
      </w:r>
      <w:proofErr w:type="gramStart"/>
      <w:r w:rsidRPr="00282BDA">
        <w:rPr>
          <w:lang w:val="en-US"/>
        </w:rPr>
        <w:t>365</w:t>
      </w:r>
      <w:r w:rsidRPr="00282BDA">
        <w:rPr>
          <w:vertAlign w:val="subscript"/>
          <w:lang w:val="en-US"/>
        </w:rPr>
        <w:t>[</w:t>
      </w:r>
      <w:proofErr w:type="gramEnd"/>
      <w:r w:rsidRPr="00282BDA">
        <w:rPr>
          <w:vertAlign w:val="subscript"/>
          <w:lang w:val="en-US"/>
        </w:rPr>
        <w:t>female]</w:t>
      </w:r>
      <w:r w:rsidRPr="00282BDA">
        <w:rPr>
          <w:lang w:val="en-US"/>
        </w:rPr>
        <w:t xml:space="preserve">). Suppletive pairs then respect FD. For cases like </w:t>
      </w:r>
      <w:r w:rsidRPr="00282BDA">
        <w:rPr>
          <w:i/>
          <w:lang w:val="en-US"/>
        </w:rPr>
        <w:t>madre</w:t>
      </w:r>
      <w:r w:rsidRPr="00282BDA">
        <w:rPr>
          <w:lang w:val="en-US"/>
        </w:rPr>
        <w:t>/</w:t>
      </w:r>
      <w:r w:rsidRPr="00282BDA">
        <w:rPr>
          <w:i/>
          <w:lang w:val="en-US"/>
        </w:rPr>
        <w:t xml:space="preserve">padre </w:t>
      </w:r>
      <w:r w:rsidRPr="00282BDA">
        <w:rPr>
          <w:lang w:val="en-US"/>
        </w:rPr>
        <w:t xml:space="preserve">‘mother/father’, we can have the following rules, where </w:t>
      </w:r>
      <w:r w:rsidRPr="00282BDA">
        <w:rPr>
          <w:i/>
          <w:lang w:val="en-US"/>
        </w:rPr>
        <w:t>n</w:t>
      </w:r>
      <w:r w:rsidRPr="00282BDA">
        <w:rPr>
          <w:lang w:val="en-US"/>
        </w:rPr>
        <w:t xml:space="preserve"> obtains a gender specification through the semantic information of these particular Roots</w:t>
      </w:r>
      <w:r w:rsidRPr="0088670F">
        <w:rPr>
          <w:rStyle w:val="Refdenotaalpie"/>
          <w:rFonts w:ascii="Times New Roman" w:hAnsi="Times New Roman"/>
          <w:szCs w:val="24"/>
        </w:rPr>
        <w:footnoteReference w:id="9"/>
      </w:r>
      <w:r w:rsidRPr="00282BDA">
        <w:rPr>
          <w:lang w:val="en-US"/>
        </w:rPr>
        <w:t>:</w:t>
      </w:r>
    </w:p>
    <w:p w:rsidR="00282BDA" w:rsidRPr="00B141DF" w:rsidRDefault="00282BDA" w:rsidP="00B141DF">
      <w:pPr>
        <w:spacing w:before="120"/>
        <w:ind w:firstLine="0"/>
        <w:rPr>
          <w:sz w:val="20"/>
          <w:szCs w:val="20"/>
          <w:lang w:val="pt-BR"/>
        </w:rPr>
      </w:pPr>
      <w:r w:rsidRPr="00B141DF">
        <w:rPr>
          <w:iCs/>
          <w:sz w:val="20"/>
          <w:szCs w:val="20"/>
          <w:lang w:val="pt-BR"/>
        </w:rPr>
        <w:t>(33</w:t>
      </w:r>
      <w:proofErr w:type="gramStart"/>
      <w:r w:rsidRPr="00B141DF">
        <w:rPr>
          <w:iCs/>
          <w:sz w:val="20"/>
          <w:szCs w:val="20"/>
          <w:lang w:val="pt-BR"/>
        </w:rPr>
        <w:t>)</w:t>
      </w:r>
      <w:proofErr w:type="gramEnd"/>
      <w:r w:rsidRPr="00B141DF">
        <w:rPr>
          <w:iCs/>
          <w:sz w:val="20"/>
          <w:szCs w:val="20"/>
          <w:lang w:val="pt-BR"/>
        </w:rPr>
        <w:tab/>
        <w:t>(a)</w:t>
      </w:r>
      <w:r w:rsidRPr="00B141DF">
        <w:rPr>
          <w:i/>
          <w:iCs/>
          <w:sz w:val="20"/>
          <w:szCs w:val="20"/>
          <w:lang w:val="pt-BR"/>
        </w:rPr>
        <w:t xml:space="preserve"> n</w:t>
      </w:r>
      <w:r w:rsidRPr="00B141DF">
        <w:rPr>
          <w:sz w:val="20"/>
          <w:szCs w:val="20"/>
          <w:lang w:val="pt-BR"/>
        </w:rPr>
        <w:t xml:space="preserve"> </w:t>
      </w:r>
      <w:r w:rsidRPr="00B141DF">
        <w:rPr>
          <w:rFonts w:ascii="Times New Roman" w:hAnsi="Times New Roman"/>
          <w:sz w:val="20"/>
          <w:szCs w:val="20"/>
          <w:lang w:val="pt-BR"/>
        </w:rPr>
        <w:t>↔</w:t>
      </w:r>
      <w:r w:rsidRPr="00B141DF">
        <w:rPr>
          <w:rFonts w:cs="Palatino Linotype"/>
          <w:sz w:val="20"/>
          <w:szCs w:val="20"/>
          <w:lang w:val="pt-BR"/>
        </w:rPr>
        <w:t xml:space="preserve"> [+fem] / √MADR</w:t>
      </w:r>
      <w:r w:rsidRPr="00B141DF">
        <w:rPr>
          <w:sz w:val="20"/>
          <w:szCs w:val="20"/>
          <w:vertAlign w:val="subscript"/>
          <w:lang w:val="pt-BR"/>
        </w:rPr>
        <w:t xml:space="preserve">[female] </w:t>
      </w:r>
      <w:r w:rsidRPr="00B141DF">
        <w:rPr>
          <w:sz w:val="20"/>
          <w:szCs w:val="20"/>
          <w:lang w:val="pt-BR"/>
        </w:rPr>
        <w:t xml:space="preserve">___ </w:t>
      </w:r>
    </w:p>
    <w:p w:rsidR="00282BDA" w:rsidRPr="00B141DF" w:rsidRDefault="00282BDA" w:rsidP="00B141DF">
      <w:pPr>
        <w:spacing w:after="120"/>
        <w:ind w:firstLine="0"/>
        <w:rPr>
          <w:sz w:val="20"/>
          <w:szCs w:val="20"/>
          <w:lang w:val="pt-BR"/>
        </w:rPr>
      </w:pPr>
      <w:r w:rsidRPr="00B141DF">
        <w:rPr>
          <w:sz w:val="20"/>
          <w:szCs w:val="20"/>
          <w:lang w:val="pt-BR"/>
        </w:rPr>
        <w:lastRenderedPageBreak/>
        <w:tab/>
        <w:t>(b)</w:t>
      </w:r>
      <w:r w:rsidRPr="00B141DF">
        <w:rPr>
          <w:i/>
          <w:iCs/>
          <w:sz w:val="20"/>
          <w:szCs w:val="20"/>
          <w:lang w:val="pt-BR"/>
        </w:rPr>
        <w:t xml:space="preserve"> n</w:t>
      </w:r>
      <w:r w:rsidRPr="00B141DF">
        <w:rPr>
          <w:sz w:val="20"/>
          <w:szCs w:val="20"/>
          <w:lang w:val="pt-BR"/>
        </w:rPr>
        <w:t xml:space="preserve"> </w:t>
      </w:r>
      <w:r w:rsidRPr="00B141DF">
        <w:rPr>
          <w:rFonts w:ascii="Times New Roman" w:hAnsi="Times New Roman"/>
          <w:sz w:val="20"/>
          <w:szCs w:val="20"/>
          <w:lang w:val="pt-BR"/>
        </w:rPr>
        <w:t>↔</w:t>
      </w:r>
      <w:r w:rsidRPr="00B141DF">
        <w:rPr>
          <w:rFonts w:cs="Palatino Linotype"/>
          <w:sz w:val="20"/>
          <w:szCs w:val="20"/>
          <w:lang w:val="pt-BR"/>
        </w:rPr>
        <w:t xml:space="preserve"> [-fem] / √</w:t>
      </w:r>
      <w:proofErr w:type="gramStart"/>
      <w:r w:rsidRPr="00B141DF">
        <w:rPr>
          <w:rFonts w:cs="Palatino Linotype"/>
          <w:sz w:val="20"/>
          <w:szCs w:val="20"/>
          <w:lang w:val="pt-BR"/>
        </w:rPr>
        <w:t>PADR</w:t>
      </w:r>
      <w:r w:rsidRPr="00B141DF">
        <w:rPr>
          <w:sz w:val="20"/>
          <w:szCs w:val="20"/>
          <w:vertAlign w:val="subscript"/>
          <w:lang w:val="pt-BR"/>
        </w:rPr>
        <w:t>[</w:t>
      </w:r>
      <w:proofErr w:type="gramEnd"/>
      <w:r w:rsidRPr="00B141DF">
        <w:rPr>
          <w:sz w:val="20"/>
          <w:szCs w:val="20"/>
          <w:vertAlign w:val="subscript"/>
          <w:lang w:val="pt-BR"/>
        </w:rPr>
        <w:t xml:space="preserve">male] </w:t>
      </w:r>
      <w:r w:rsidRPr="00B141DF">
        <w:rPr>
          <w:sz w:val="20"/>
          <w:szCs w:val="20"/>
          <w:lang w:val="pt-BR"/>
        </w:rPr>
        <w:t>___</w:t>
      </w:r>
    </w:p>
    <w:p w:rsidR="00282BDA" w:rsidRPr="00897760" w:rsidRDefault="00FC4C77" w:rsidP="00897760">
      <w:pPr>
        <w:rPr>
          <w:rFonts w:ascii="Times New Roman" w:hAnsi="Times New Roman"/>
          <w:szCs w:val="24"/>
          <w:lang w:val="en-US"/>
        </w:rPr>
      </w:pPr>
      <w:r>
        <w:rPr>
          <w:lang w:val="en-US"/>
        </w:rPr>
        <w:t>In brief</w:t>
      </w:r>
      <w:r w:rsidR="00282BDA" w:rsidRPr="00282BDA">
        <w:rPr>
          <w:lang w:val="en-US"/>
        </w:rPr>
        <w:t xml:space="preserve">, the two options mentioned above could coexist in a given language; that is to say, sometimes a sex feature is an independent feature made available by UG and inserted on </w:t>
      </w:r>
      <w:r w:rsidR="00282BDA" w:rsidRPr="00282BDA">
        <w:rPr>
          <w:i/>
          <w:lang w:val="en-US"/>
        </w:rPr>
        <w:t>n</w:t>
      </w:r>
      <w:r w:rsidR="00282BDA" w:rsidRPr="00282BDA">
        <w:rPr>
          <w:lang w:val="en-US"/>
        </w:rPr>
        <w:t xml:space="preserve">, and sometimes it is inherently specified on some Roots. Consequently, gender in Spanish is resolved in two different ways. In one of them, the sex-gender interaction is fully resolved on </w:t>
      </w:r>
      <w:r w:rsidR="00282BDA" w:rsidRPr="00282BDA">
        <w:rPr>
          <w:i/>
          <w:lang w:val="en-US"/>
        </w:rPr>
        <w:t>n</w:t>
      </w:r>
      <w:r w:rsidR="00282BDA" w:rsidRPr="00282BDA">
        <w:rPr>
          <w:lang w:val="en-US"/>
        </w:rPr>
        <w:t xml:space="preserve"> that selects the same Root, and, in the other, it depends on certain semantic information on Roots. I will call the former </w:t>
      </w:r>
      <w:r w:rsidR="00282BDA" w:rsidRPr="00282BDA">
        <w:rPr>
          <w:i/>
          <w:lang w:val="en-US"/>
        </w:rPr>
        <w:t>n</w:t>
      </w:r>
      <w:r w:rsidR="00282BDA" w:rsidRPr="00282BDA">
        <w:rPr>
          <w:lang w:val="en-US"/>
        </w:rPr>
        <w:t>Sex (</w:t>
      </w:r>
      <w:r w:rsidR="00282BDA" w:rsidRPr="00282BDA">
        <w:rPr>
          <w:i/>
          <w:lang w:val="en-US"/>
        </w:rPr>
        <w:t>n</w:t>
      </w:r>
      <w:r w:rsidR="00282BDA" w:rsidRPr="00282BDA">
        <w:rPr>
          <w:lang w:val="en-US"/>
        </w:rPr>
        <w:t xml:space="preserve">S) and the latter </w:t>
      </w:r>
      <w:r w:rsidR="00282BDA" w:rsidRPr="00282BDA">
        <w:rPr>
          <w:i/>
          <w:lang w:val="en-US"/>
        </w:rPr>
        <w:t>R</w:t>
      </w:r>
      <w:r w:rsidR="00282BDA" w:rsidRPr="00282BDA">
        <w:rPr>
          <w:lang w:val="en-US"/>
        </w:rPr>
        <w:t>Sex (</w:t>
      </w:r>
      <w:r w:rsidR="00282BDA" w:rsidRPr="00282BDA">
        <w:rPr>
          <w:i/>
          <w:lang w:val="en-US"/>
        </w:rPr>
        <w:t>R</w:t>
      </w:r>
      <w:r w:rsidR="00282BDA" w:rsidRPr="00282BDA">
        <w:rPr>
          <w:lang w:val="en-US"/>
        </w:rPr>
        <w:t xml:space="preserve">S). In the </w:t>
      </w:r>
      <w:r w:rsidR="00282BDA" w:rsidRPr="00282BDA">
        <w:rPr>
          <w:i/>
          <w:lang w:val="en-US"/>
        </w:rPr>
        <w:t>n</w:t>
      </w:r>
      <w:r w:rsidR="00282BDA" w:rsidRPr="00282BDA">
        <w:rPr>
          <w:lang w:val="en-US"/>
        </w:rPr>
        <w:t xml:space="preserve">S cases, Roots remain constant and the process assigning the gender feature on </w:t>
      </w:r>
      <w:r w:rsidR="00282BDA" w:rsidRPr="00282BDA">
        <w:rPr>
          <w:i/>
          <w:lang w:val="en-US"/>
        </w:rPr>
        <w:t>n</w:t>
      </w:r>
      <w:r w:rsidR="00987522">
        <w:rPr>
          <w:lang w:val="en-US"/>
        </w:rPr>
        <w:t xml:space="preserve"> takes place only at PF</w:t>
      </w:r>
      <w:r w:rsidR="00282BDA" w:rsidRPr="00282BDA">
        <w:rPr>
          <w:lang w:val="en-US"/>
        </w:rPr>
        <w:t xml:space="preserve">. In the </w:t>
      </w:r>
      <w:r w:rsidR="00282BDA" w:rsidRPr="00282BDA">
        <w:rPr>
          <w:i/>
          <w:lang w:val="en-US"/>
        </w:rPr>
        <w:t>R</w:t>
      </w:r>
      <w:r w:rsidR="00282BDA" w:rsidRPr="00282BDA">
        <w:rPr>
          <w:lang w:val="en-US"/>
        </w:rPr>
        <w:t xml:space="preserve">S cases, sex is an inherent property specified on different Roots, whose effect at morphology is the same as </w:t>
      </w:r>
      <w:r w:rsidR="00282BDA" w:rsidRPr="00282BDA">
        <w:rPr>
          <w:i/>
          <w:lang w:val="en-US"/>
        </w:rPr>
        <w:t>n</w:t>
      </w:r>
      <w:r w:rsidR="00282BDA" w:rsidRPr="00282BDA">
        <w:rPr>
          <w:lang w:val="en-US"/>
        </w:rPr>
        <w:t xml:space="preserve">S, i.e., to connect a semantic value (sex) with a morphological one (gender). In both cases, gender is a property of </w:t>
      </w:r>
      <w:r w:rsidR="00282BDA" w:rsidRPr="00282BDA">
        <w:rPr>
          <w:i/>
          <w:lang w:val="en-US"/>
        </w:rPr>
        <w:t>n</w:t>
      </w:r>
      <w:r w:rsidR="00282BDA" w:rsidRPr="00282BDA">
        <w:rPr>
          <w:lang w:val="en-US"/>
        </w:rPr>
        <w:t xml:space="preserve">. As I show in the next section, the two processes I have proposed here are necessary in order to account for the full paradigm of nominal ellipsis. </w:t>
      </w:r>
    </w:p>
    <w:p w:rsidR="00282BDA" w:rsidRPr="00282BDA" w:rsidRDefault="00282BDA" w:rsidP="00897760">
      <w:pPr>
        <w:pStyle w:val="Ttulo1"/>
        <w:rPr>
          <w:i/>
          <w:lang w:val="en-US"/>
        </w:rPr>
      </w:pPr>
      <w:r w:rsidRPr="00282BDA">
        <w:rPr>
          <w:lang w:val="en-US"/>
        </w:rPr>
        <w:t>6. Accounting for the data</w:t>
      </w:r>
    </w:p>
    <w:p w:rsidR="00282BDA" w:rsidRPr="00897760" w:rsidRDefault="00282BDA" w:rsidP="00897760">
      <w:pPr>
        <w:rPr>
          <w:lang w:val="en-US"/>
        </w:rPr>
      </w:pPr>
      <w:r w:rsidRPr="00282BDA">
        <w:rPr>
          <w:lang w:val="en-US"/>
        </w:rPr>
        <w:t xml:space="preserve">From the analysis sketched in the previous section, it follows that the lexical </w:t>
      </w:r>
      <w:r w:rsidRPr="00282BDA">
        <w:rPr>
          <w:i/>
          <w:lang w:val="en-US"/>
        </w:rPr>
        <w:t>vs</w:t>
      </w:r>
      <w:r w:rsidRPr="00282BDA">
        <w:rPr>
          <w:lang w:val="en-US"/>
        </w:rPr>
        <w:t xml:space="preserve">. non-lexical distinction cannot be the correct explanation for the paradigm in 2.1. A non-uniform treatment for gender in Spanish looks more empirically adequate and, as shown below, has an additional advantage: it can account for the ellipsis data. In the next subsections, I propose a new analysis departing from Depiante &amp; Masullo and Kornfeld &amp; Saab’s and show that it is preferable in some non-trivial aspects. Crucially, this analysis maintains the formal identity condition on ellipsis but introduces an additional syntactic condition, which is necessary in order to explain why gender and number behave in a different way with respect to ellipsis and why there are cases of impossible deletions as the ones we have previously introduced in 2.2.     </w:t>
      </w:r>
    </w:p>
    <w:p w:rsidR="00282BDA" w:rsidRPr="00282BDA" w:rsidRDefault="00282BDA" w:rsidP="00897760">
      <w:pPr>
        <w:pStyle w:val="Ttulo2"/>
        <w:rPr>
          <w:lang w:val="en-US"/>
        </w:rPr>
      </w:pPr>
      <w:r w:rsidRPr="00282BDA">
        <w:rPr>
          <w:lang w:val="en-US"/>
        </w:rPr>
        <w:t xml:space="preserve">6.1. Nominal ellipsis as </w:t>
      </w:r>
      <w:r w:rsidRPr="00282BDA">
        <w:rPr>
          <w:i/>
          <w:lang w:val="en-US"/>
        </w:rPr>
        <w:t>n</w:t>
      </w:r>
      <w:r w:rsidRPr="00282BDA">
        <w:rPr>
          <w:lang w:val="en-US"/>
        </w:rPr>
        <w:t>P ellipsis</w:t>
      </w:r>
    </w:p>
    <w:p w:rsidR="00282BDA" w:rsidRPr="00897760" w:rsidRDefault="00282BDA" w:rsidP="00897760">
      <w:pPr>
        <w:rPr>
          <w:lang w:val="en-US"/>
        </w:rPr>
      </w:pPr>
      <w:r w:rsidRPr="00282BDA">
        <w:rPr>
          <w:lang w:val="en-US"/>
        </w:rPr>
        <w:t>The different degrees of grammaticality I presented in 2.1</w:t>
      </w:r>
      <w:r w:rsidR="007361D0">
        <w:rPr>
          <w:lang w:val="en-US"/>
        </w:rPr>
        <w:t>.</w:t>
      </w:r>
      <w:r w:rsidRPr="00282BDA">
        <w:rPr>
          <w:lang w:val="en-US"/>
        </w:rPr>
        <w:t xml:space="preserve"> can be schematized as follows: </w:t>
      </w:r>
    </w:p>
    <w:p w:rsidR="00282BDA" w:rsidRPr="00B141DF" w:rsidRDefault="00282BDA" w:rsidP="00C37DAF">
      <w:pPr>
        <w:tabs>
          <w:tab w:val="left" w:pos="540"/>
        </w:tabs>
        <w:spacing w:before="120"/>
        <w:ind w:firstLine="0"/>
        <w:rPr>
          <w:sz w:val="20"/>
          <w:szCs w:val="20"/>
          <w:lang w:val="en-US"/>
        </w:rPr>
      </w:pPr>
      <w:r w:rsidRPr="00B141DF">
        <w:rPr>
          <w:sz w:val="20"/>
          <w:szCs w:val="20"/>
          <w:lang w:val="en-US"/>
        </w:rPr>
        <w:t>(34)</w:t>
      </w:r>
      <w:r w:rsidRPr="00B141DF">
        <w:rPr>
          <w:sz w:val="20"/>
          <w:szCs w:val="20"/>
          <w:lang w:val="en-US"/>
        </w:rPr>
        <w:tab/>
        <w:t>Ellipsis</w:t>
      </w:r>
    </w:p>
    <w:p w:rsidR="00282BDA" w:rsidRPr="00B141DF" w:rsidRDefault="00282BDA" w:rsidP="00B141DF">
      <w:pPr>
        <w:tabs>
          <w:tab w:val="left" w:pos="540"/>
          <w:tab w:val="left" w:pos="851"/>
        </w:tabs>
        <w:ind w:firstLine="0"/>
        <w:rPr>
          <w:sz w:val="20"/>
          <w:szCs w:val="20"/>
          <w:lang w:val="en-US"/>
        </w:rPr>
      </w:pPr>
      <w:r w:rsidRPr="00B141DF">
        <w:rPr>
          <w:sz w:val="20"/>
          <w:szCs w:val="20"/>
          <w:lang w:val="en-US"/>
        </w:rPr>
        <w:tab/>
        <w:t>(a)</w:t>
      </w:r>
      <w:r w:rsidRPr="00B141DF">
        <w:rPr>
          <w:sz w:val="20"/>
          <w:szCs w:val="20"/>
          <w:lang w:val="en-US"/>
        </w:rPr>
        <w:tab/>
        <w:t>Number: ok (</w:t>
      </w:r>
      <w:r w:rsidRPr="00B141DF">
        <w:rPr>
          <w:i/>
          <w:sz w:val="20"/>
          <w:szCs w:val="20"/>
          <w:lang w:val="en-US"/>
        </w:rPr>
        <w:t>tío/tíos</w:t>
      </w:r>
      <w:r w:rsidRPr="00B141DF">
        <w:rPr>
          <w:sz w:val="20"/>
          <w:szCs w:val="20"/>
          <w:lang w:val="en-US"/>
        </w:rPr>
        <w:t xml:space="preserve"> ‘uncle/uncles’) </w:t>
      </w:r>
    </w:p>
    <w:p w:rsidR="00282BDA" w:rsidRPr="00B141DF" w:rsidRDefault="00282BDA" w:rsidP="00B141DF">
      <w:pPr>
        <w:tabs>
          <w:tab w:val="left" w:pos="540"/>
          <w:tab w:val="left" w:pos="851"/>
        </w:tabs>
        <w:ind w:firstLine="0"/>
        <w:rPr>
          <w:sz w:val="20"/>
          <w:szCs w:val="20"/>
          <w:lang w:val="en-US"/>
        </w:rPr>
      </w:pPr>
      <w:r w:rsidRPr="00B141DF">
        <w:rPr>
          <w:sz w:val="20"/>
          <w:szCs w:val="20"/>
          <w:lang w:val="en-US"/>
        </w:rPr>
        <w:tab/>
        <w:t xml:space="preserve">(b) </w:t>
      </w:r>
      <w:proofErr w:type="gramStart"/>
      <w:r w:rsidRPr="00B141DF">
        <w:rPr>
          <w:i/>
          <w:sz w:val="20"/>
          <w:szCs w:val="20"/>
          <w:lang w:val="en-US"/>
        </w:rPr>
        <w:t>n</w:t>
      </w:r>
      <w:r w:rsidR="00C37DAF">
        <w:rPr>
          <w:sz w:val="20"/>
          <w:szCs w:val="20"/>
          <w:lang w:val="en-US"/>
        </w:rPr>
        <w:t>S</w:t>
      </w:r>
      <w:proofErr w:type="gramEnd"/>
      <w:r w:rsidR="00C37DAF">
        <w:rPr>
          <w:sz w:val="20"/>
          <w:szCs w:val="20"/>
          <w:lang w:val="en-US"/>
        </w:rPr>
        <w:t xml:space="preserve">: ?? </w:t>
      </w:r>
      <w:r w:rsidRPr="00B141DF">
        <w:rPr>
          <w:sz w:val="20"/>
          <w:szCs w:val="20"/>
          <w:lang w:val="en-US"/>
        </w:rPr>
        <w:t>(</w:t>
      </w:r>
      <w:proofErr w:type="gramStart"/>
      <w:r w:rsidRPr="00B141DF">
        <w:rPr>
          <w:i/>
          <w:sz w:val="20"/>
          <w:szCs w:val="20"/>
          <w:lang w:val="en-US"/>
        </w:rPr>
        <w:t>tío/tía</w:t>
      </w:r>
      <w:proofErr w:type="gramEnd"/>
      <w:r w:rsidRPr="00B141DF">
        <w:rPr>
          <w:sz w:val="20"/>
          <w:szCs w:val="20"/>
          <w:lang w:val="en-US"/>
        </w:rPr>
        <w:t xml:space="preserve"> ‘uncle/aunt’, </w:t>
      </w:r>
      <w:r w:rsidRPr="00B141DF">
        <w:rPr>
          <w:i/>
          <w:sz w:val="20"/>
          <w:szCs w:val="20"/>
          <w:lang w:val="en-US"/>
        </w:rPr>
        <w:t>el/la testigo</w:t>
      </w:r>
      <w:r w:rsidRPr="00B141DF">
        <w:rPr>
          <w:sz w:val="20"/>
          <w:szCs w:val="20"/>
          <w:lang w:val="en-US"/>
        </w:rPr>
        <w:t xml:space="preserve"> ‘the-</w:t>
      </w:r>
      <w:r w:rsidRPr="00B141DF">
        <w:rPr>
          <w:smallCaps/>
          <w:sz w:val="20"/>
          <w:szCs w:val="20"/>
          <w:lang w:val="en-US"/>
        </w:rPr>
        <w:t>masc.sg</w:t>
      </w:r>
      <w:r w:rsidRPr="00B141DF">
        <w:rPr>
          <w:sz w:val="20"/>
          <w:szCs w:val="20"/>
          <w:lang w:val="en-US"/>
        </w:rPr>
        <w:t>/the-</w:t>
      </w:r>
      <w:r w:rsidRPr="00B141DF">
        <w:rPr>
          <w:smallCaps/>
          <w:sz w:val="20"/>
          <w:szCs w:val="20"/>
          <w:lang w:val="en-US"/>
        </w:rPr>
        <w:t xml:space="preserve">fem.sg </w:t>
      </w:r>
      <w:r w:rsidRPr="00B141DF">
        <w:rPr>
          <w:sz w:val="20"/>
          <w:szCs w:val="20"/>
          <w:lang w:val="en-US"/>
        </w:rPr>
        <w:t>witness’)</w:t>
      </w:r>
    </w:p>
    <w:p w:rsidR="00282BDA" w:rsidRPr="00B141DF" w:rsidRDefault="00282BDA" w:rsidP="00C37DAF">
      <w:pPr>
        <w:tabs>
          <w:tab w:val="left" w:pos="540"/>
          <w:tab w:val="left" w:pos="851"/>
        </w:tabs>
        <w:spacing w:after="120"/>
        <w:ind w:firstLine="0"/>
        <w:rPr>
          <w:i/>
          <w:sz w:val="20"/>
          <w:szCs w:val="20"/>
          <w:lang w:val="en-US"/>
        </w:rPr>
      </w:pPr>
      <w:r w:rsidRPr="00B141DF">
        <w:rPr>
          <w:sz w:val="20"/>
          <w:szCs w:val="20"/>
          <w:lang w:val="en-US"/>
        </w:rPr>
        <w:tab/>
        <w:t>(c)</w:t>
      </w:r>
      <w:r w:rsidRPr="00B141DF">
        <w:rPr>
          <w:sz w:val="20"/>
          <w:szCs w:val="20"/>
          <w:lang w:val="en-US"/>
        </w:rPr>
        <w:tab/>
      </w:r>
      <w:r w:rsidRPr="00B141DF">
        <w:rPr>
          <w:i/>
          <w:sz w:val="20"/>
          <w:szCs w:val="20"/>
          <w:lang w:val="en-US"/>
        </w:rPr>
        <w:t>R</w:t>
      </w:r>
      <w:r w:rsidRPr="00B141DF">
        <w:rPr>
          <w:sz w:val="20"/>
          <w:szCs w:val="20"/>
          <w:lang w:val="en-US"/>
        </w:rPr>
        <w:t>S</w:t>
      </w:r>
      <w:r w:rsidRPr="00B141DF">
        <w:rPr>
          <w:i/>
          <w:sz w:val="20"/>
          <w:szCs w:val="20"/>
          <w:lang w:val="en-US"/>
        </w:rPr>
        <w:t>:</w:t>
      </w:r>
      <w:r w:rsidRPr="00B141DF">
        <w:rPr>
          <w:sz w:val="20"/>
          <w:szCs w:val="20"/>
          <w:lang w:val="en-US"/>
        </w:rPr>
        <w:t xml:space="preserve"> * (</w:t>
      </w:r>
      <w:r w:rsidRPr="00B141DF">
        <w:rPr>
          <w:i/>
          <w:sz w:val="20"/>
          <w:szCs w:val="20"/>
          <w:lang w:val="en-US"/>
        </w:rPr>
        <w:t>madre/padre</w:t>
      </w:r>
      <w:r w:rsidRPr="00B141DF">
        <w:rPr>
          <w:sz w:val="20"/>
          <w:szCs w:val="20"/>
          <w:lang w:val="en-US"/>
        </w:rPr>
        <w:t xml:space="preserve"> ‘mother/father’, </w:t>
      </w:r>
      <w:r w:rsidRPr="00B141DF">
        <w:rPr>
          <w:i/>
          <w:sz w:val="20"/>
          <w:szCs w:val="20"/>
          <w:lang w:val="en-US"/>
        </w:rPr>
        <w:t xml:space="preserve">duque/duquesa </w:t>
      </w:r>
      <w:r w:rsidRPr="00B141DF">
        <w:rPr>
          <w:sz w:val="20"/>
          <w:szCs w:val="20"/>
          <w:lang w:val="en-US"/>
        </w:rPr>
        <w:t>‘duke/duchess’)</w:t>
      </w:r>
    </w:p>
    <w:p w:rsidR="00282BDA" w:rsidRPr="00282BDA" w:rsidRDefault="00282BDA" w:rsidP="00C37DAF">
      <w:pPr>
        <w:rPr>
          <w:rFonts w:ascii="Times New Roman" w:hAnsi="Times New Roman"/>
          <w:szCs w:val="24"/>
          <w:lang w:val="en-US"/>
        </w:rPr>
      </w:pPr>
      <w:r w:rsidRPr="00282BDA">
        <w:rPr>
          <w:lang w:val="en-US"/>
        </w:rPr>
        <w:t xml:space="preserve">To this list, I have added the case of invariable nouns into the set of </w:t>
      </w:r>
      <w:r w:rsidRPr="00282BDA">
        <w:rPr>
          <w:i/>
          <w:lang w:val="en-US"/>
        </w:rPr>
        <w:t>n</w:t>
      </w:r>
      <w:r w:rsidRPr="00282BDA">
        <w:rPr>
          <w:lang w:val="en-US"/>
        </w:rPr>
        <w:t xml:space="preserve">S (cf. 23c) and pairs like </w:t>
      </w:r>
      <w:r w:rsidRPr="00282BDA">
        <w:rPr>
          <w:i/>
          <w:lang w:val="en-US"/>
        </w:rPr>
        <w:t>duque/duquesa</w:t>
      </w:r>
      <w:r w:rsidRPr="00282BDA">
        <w:rPr>
          <w:lang w:val="en-US"/>
        </w:rPr>
        <w:t xml:space="preserve"> ‘duke/duchess’ (cf. 23d)</w:t>
      </w:r>
      <w:r w:rsidRPr="00282BDA">
        <w:rPr>
          <w:i/>
          <w:lang w:val="en-US"/>
        </w:rPr>
        <w:t xml:space="preserve"> </w:t>
      </w:r>
      <w:r w:rsidRPr="00282BDA">
        <w:rPr>
          <w:lang w:val="en-US"/>
        </w:rPr>
        <w:t xml:space="preserve">into the set of </w:t>
      </w:r>
      <w:r w:rsidRPr="00282BDA">
        <w:rPr>
          <w:i/>
          <w:lang w:val="en-US"/>
        </w:rPr>
        <w:t>R</w:t>
      </w:r>
      <w:r w:rsidRPr="00282BDA">
        <w:rPr>
          <w:lang w:val="en-US"/>
        </w:rPr>
        <w:t xml:space="preserve">S. This is because the former behave as inflectional pairs, as far as ellipsis facts are </w:t>
      </w:r>
      <w:r w:rsidRPr="00282BDA">
        <w:rPr>
          <w:lang w:val="en-US"/>
        </w:rPr>
        <w:lastRenderedPageBreak/>
        <w:t xml:space="preserve">concerned, and the latter as suppletive pairs. Take (35a, b) as examples (see Depiante &amp; Masullo 2001 for cases like (35a)): </w:t>
      </w:r>
    </w:p>
    <w:p w:rsidR="00282BDA" w:rsidRPr="00C37DAF" w:rsidRDefault="008C7FA6" w:rsidP="008C7FA6">
      <w:pPr>
        <w:tabs>
          <w:tab w:val="left" w:pos="-3261"/>
          <w:tab w:val="left" w:pos="-1701"/>
          <w:tab w:val="left" w:pos="426"/>
          <w:tab w:val="left" w:pos="851"/>
          <w:tab w:val="left" w:pos="1843"/>
          <w:tab w:val="left" w:pos="2694"/>
          <w:tab w:val="left" w:pos="2977"/>
          <w:tab w:val="left" w:pos="3544"/>
          <w:tab w:val="left" w:pos="3969"/>
          <w:tab w:val="left" w:pos="4962"/>
          <w:tab w:val="left" w:pos="5670"/>
          <w:tab w:val="left" w:pos="6096"/>
        </w:tabs>
        <w:spacing w:before="120" w:after="0"/>
        <w:ind w:firstLine="0"/>
        <w:rPr>
          <w:sz w:val="20"/>
          <w:szCs w:val="20"/>
          <w:lang w:val="es-AR"/>
        </w:rPr>
      </w:pPr>
      <w:r>
        <w:rPr>
          <w:sz w:val="20"/>
          <w:szCs w:val="20"/>
          <w:lang w:val="es-AR"/>
        </w:rPr>
        <w:t>(35)</w:t>
      </w:r>
      <w:r>
        <w:rPr>
          <w:sz w:val="20"/>
          <w:szCs w:val="20"/>
          <w:lang w:val="es-AR"/>
        </w:rPr>
        <w:tab/>
        <w:t>(a)</w:t>
      </w:r>
      <w:proofErr w:type="gramStart"/>
      <w:r w:rsidR="00282BDA" w:rsidRPr="00C37DAF">
        <w:rPr>
          <w:sz w:val="20"/>
          <w:szCs w:val="20"/>
          <w:lang w:val="es-AR"/>
        </w:rPr>
        <w:t>??</w:t>
      </w:r>
      <w:proofErr w:type="gramEnd"/>
      <w:r w:rsidR="00282BDA" w:rsidRPr="00C37DAF">
        <w:rPr>
          <w:sz w:val="20"/>
          <w:szCs w:val="20"/>
          <w:lang w:val="es-AR"/>
        </w:rPr>
        <w:tab/>
      </w:r>
      <w:proofErr w:type="gramStart"/>
      <w:r w:rsidR="007361D0">
        <w:rPr>
          <w:sz w:val="20"/>
          <w:szCs w:val="20"/>
          <w:lang w:val="es-AR"/>
        </w:rPr>
        <w:t>e</w:t>
      </w:r>
      <w:r w:rsidR="00282BDA" w:rsidRPr="00C37DAF">
        <w:rPr>
          <w:sz w:val="20"/>
          <w:szCs w:val="20"/>
        </w:rPr>
        <w:t>l</w:t>
      </w:r>
      <w:proofErr w:type="gramEnd"/>
      <w:r w:rsidR="00C37DAF">
        <w:rPr>
          <w:sz w:val="20"/>
          <w:szCs w:val="20"/>
          <w:lang w:val="es-AR"/>
        </w:rPr>
        <w:tab/>
        <w:t>dentista</w:t>
      </w:r>
      <w:r w:rsidR="00C37DAF">
        <w:rPr>
          <w:sz w:val="20"/>
          <w:szCs w:val="20"/>
          <w:lang w:val="es-AR"/>
        </w:rPr>
        <w:tab/>
        <w:t>de</w:t>
      </w:r>
      <w:r w:rsidR="00C37DAF">
        <w:rPr>
          <w:sz w:val="20"/>
          <w:szCs w:val="20"/>
          <w:lang w:val="es-AR"/>
        </w:rPr>
        <w:tab/>
        <w:t>Juan</w:t>
      </w:r>
      <w:r>
        <w:rPr>
          <w:sz w:val="20"/>
          <w:szCs w:val="20"/>
          <w:lang w:val="es-AR"/>
        </w:rPr>
        <w:tab/>
      </w:r>
      <w:r w:rsidR="00C37DAF">
        <w:rPr>
          <w:sz w:val="20"/>
          <w:szCs w:val="20"/>
          <w:lang w:val="es-AR"/>
        </w:rPr>
        <w:t>y</w:t>
      </w:r>
      <w:r w:rsidR="00C37DAF">
        <w:rPr>
          <w:sz w:val="20"/>
          <w:szCs w:val="20"/>
          <w:lang w:val="es-AR"/>
        </w:rPr>
        <w:tab/>
        <w:t>la</w:t>
      </w:r>
      <w:r w:rsidR="00282BDA" w:rsidRPr="00C37DAF">
        <w:rPr>
          <w:sz w:val="20"/>
          <w:szCs w:val="20"/>
          <w:lang w:val="es-AR"/>
        </w:rPr>
        <w:tab/>
      </w:r>
      <w:r w:rsidR="00282BDA" w:rsidRPr="00C37DAF">
        <w:rPr>
          <w:strike/>
          <w:sz w:val="20"/>
          <w:szCs w:val="20"/>
          <w:lang w:val="es-AR"/>
        </w:rPr>
        <w:t>dentista</w:t>
      </w:r>
      <w:r w:rsidR="00282BDA" w:rsidRPr="008C7FA6">
        <w:rPr>
          <w:sz w:val="20"/>
          <w:szCs w:val="20"/>
          <w:lang w:val="es-AR"/>
        </w:rPr>
        <w:tab/>
      </w:r>
      <w:r>
        <w:rPr>
          <w:sz w:val="20"/>
          <w:szCs w:val="20"/>
          <w:lang w:val="es-AR"/>
        </w:rPr>
        <w:t xml:space="preserve"> </w:t>
      </w:r>
      <w:r w:rsidR="00282BDA" w:rsidRPr="00C37DAF">
        <w:rPr>
          <w:sz w:val="20"/>
          <w:szCs w:val="20"/>
          <w:lang w:val="es-AR"/>
        </w:rPr>
        <w:t>de</w:t>
      </w:r>
      <w:r w:rsidR="00282BDA" w:rsidRPr="00C37DAF">
        <w:rPr>
          <w:sz w:val="20"/>
          <w:szCs w:val="20"/>
          <w:lang w:val="es-AR"/>
        </w:rPr>
        <w:tab/>
        <w:t>Pedro</w:t>
      </w:r>
    </w:p>
    <w:p w:rsidR="00282BDA" w:rsidRPr="008C7FA6" w:rsidRDefault="00282BDA" w:rsidP="008C7FA6">
      <w:pPr>
        <w:tabs>
          <w:tab w:val="left" w:pos="-3261"/>
          <w:tab w:val="left" w:pos="-1701"/>
          <w:tab w:val="left" w:pos="426"/>
          <w:tab w:val="left" w:pos="851"/>
          <w:tab w:val="left" w:pos="900"/>
          <w:tab w:val="left" w:pos="1843"/>
          <w:tab w:val="left" w:pos="2694"/>
          <w:tab w:val="left" w:pos="2977"/>
          <w:tab w:val="left" w:pos="3544"/>
          <w:tab w:val="left" w:pos="3969"/>
          <w:tab w:val="left" w:pos="4962"/>
          <w:tab w:val="left" w:pos="5670"/>
          <w:tab w:val="left" w:pos="6096"/>
        </w:tabs>
        <w:spacing w:before="0"/>
        <w:rPr>
          <w:sz w:val="20"/>
          <w:szCs w:val="20"/>
          <w:lang w:val="en-US"/>
        </w:rPr>
      </w:pPr>
      <w:proofErr w:type="gramStart"/>
      <w:r w:rsidRPr="008C7FA6">
        <w:rPr>
          <w:sz w:val="20"/>
          <w:szCs w:val="20"/>
          <w:lang w:val="en-US"/>
        </w:rPr>
        <w:t>the-</w:t>
      </w:r>
      <w:r w:rsidRPr="008C7FA6">
        <w:rPr>
          <w:smallCaps/>
          <w:sz w:val="20"/>
          <w:szCs w:val="20"/>
          <w:lang w:val="en-US"/>
        </w:rPr>
        <w:t>masc.sg</w:t>
      </w:r>
      <w:proofErr w:type="gramEnd"/>
      <w:r w:rsidR="008C7FA6" w:rsidRPr="008C7FA6">
        <w:rPr>
          <w:sz w:val="20"/>
          <w:szCs w:val="20"/>
          <w:lang w:val="en-US"/>
        </w:rPr>
        <w:tab/>
        <w:t>dentist</w:t>
      </w:r>
      <w:r w:rsidR="008C7FA6" w:rsidRPr="008C7FA6">
        <w:rPr>
          <w:sz w:val="20"/>
          <w:szCs w:val="20"/>
          <w:lang w:val="en-US"/>
        </w:rPr>
        <w:tab/>
        <w:t>of</w:t>
      </w:r>
      <w:r w:rsidR="008C7FA6" w:rsidRPr="008C7FA6">
        <w:rPr>
          <w:sz w:val="20"/>
          <w:szCs w:val="20"/>
          <w:lang w:val="en-US"/>
        </w:rPr>
        <w:tab/>
        <w:t>J</w:t>
      </w:r>
      <w:r w:rsidRPr="008C7FA6">
        <w:rPr>
          <w:sz w:val="20"/>
          <w:szCs w:val="20"/>
          <w:lang w:val="en-US"/>
        </w:rPr>
        <w:tab/>
        <w:t>and</w:t>
      </w:r>
      <w:r w:rsidRPr="008C7FA6">
        <w:rPr>
          <w:sz w:val="20"/>
          <w:szCs w:val="20"/>
          <w:lang w:val="en-US"/>
        </w:rPr>
        <w:tab/>
        <w:t>the-</w:t>
      </w:r>
      <w:r w:rsidRPr="008C7FA6">
        <w:rPr>
          <w:smallCaps/>
          <w:sz w:val="20"/>
          <w:szCs w:val="20"/>
          <w:lang w:val="en-US"/>
        </w:rPr>
        <w:t>fem.sg</w:t>
      </w:r>
      <w:r w:rsidRPr="008C7FA6">
        <w:rPr>
          <w:sz w:val="20"/>
          <w:szCs w:val="20"/>
          <w:lang w:val="en-US"/>
        </w:rPr>
        <w:tab/>
      </w:r>
      <w:r w:rsidRPr="008C7FA6">
        <w:rPr>
          <w:strike/>
          <w:sz w:val="20"/>
          <w:szCs w:val="20"/>
          <w:lang w:val="en-US"/>
        </w:rPr>
        <w:t>dentist</w:t>
      </w:r>
      <w:r w:rsidRPr="008C7FA6">
        <w:rPr>
          <w:sz w:val="20"/>
          <w:szCs w:val="20"/>
          <w:lang w:val="en-US"/>
        </w:rPr>
        <w:tab/>
      </w:r>
      <w:r w:rsidR="008C7FA6">
        <w:rPr>
          <w:sz w:val="20"/>
          <w:szCs w:val="20"/>
          <w:lang w:val="en-US"/>
        </w:rPr>
        <w:t xml:space="preserve"> </w:t>
      </w:r>
      <w:r w:rsidRPr="008C7FA6">
        <w:rPr>
          <w:sz w:val="20"/>
          <w:szCs w:val="20"/>
          <w:lang w:val="en-US"/>
        </w:rPr>
        <w:t>of</w:t>
      </w:r>
      <w:r w:rsidRPr="008C7FA6">
        <w:rPr>
          <w:sz w:val="20"/>
          <w:szCs w:val="20"/>
          <w:lang w:val="en-US"/>
        </w:rPr>
        <w:tab/>
        <w:t>P.</w:t>
      </w:r>
    </w:p>
    <w:p w:rsidR="00282BDA" w:rsidRPr="00C37DAF" w:rsidRDefault="00282BDA" w:rsidP="008C7FA6">
      <w:pPr>
        <w:spacing w:before="0" w:after="0"/>
        <w:rPr>
          <w:sz w:val="20"/>
          <w:szCs w:val="20"/>
        </w:rPr>
      </w:pPr>
      <w:r w:rsidRPr="00C37DAF">
        <w:rPr>
          <w:sz w:val="20"/>
          <w:szCs w:val="20"/>
        </w:rPr>
        <w:t>‘Juan’s dentist and Pedro’s’</w:t>
      </w:r>
    </w:p>
    <w:p w:rsidR="00282BDA" w:rsidRPr="00C37DAF" w:rsidRDefault="008C7FA6" w:rsidP="008C7FA6">
      <w:pPr>
        <w:tabs>
          <w:tab w:val="left" w:pos="-3261"/>
          <w:tab w:val="left" w:pos="-1701"/>
          <w:tab w:val="left" w:pos="426"/>
          <w:tab w:val="left" w:pos="851"/>
          <w:tab w:val="left" w:pos="1985"/>
          <w:tab w:val="left" w:pos="2694"/>
          <w:tab w:val="left" w:pos="2977"/>
          <w:tab w:val="left" w:pos="3544"/>
          <w:tab w:val="left" w:pos="3969"/>
          <w:tab w:val="left" w:pos="4962"/>
          <w:tab w:val="left" w:pos="5812"/>
          <w:tab w:val="left" w:pos="6096"/>
          <w:tab w:val="left" w:pos="6663"/>
        </w:tabs>
        <w:spacing w:before="120" w:after="0"/>
        <w:ind w:firstLine="0"/>
        <w:rPr>
          <w:sz w:val="20"/>
          <w:szCs w:val="20"/>
        </w:rPr>
      </w:pPr>
      <w:r>
        <w:rPr>
          <w:sz w:val="20"/>
          <w:szCs w:val="20"/>
        </w:rPr>
        <w:tab/>
      </w:r>
      <w:r w:rsidR="007361D0">
        <w:rPr>
          <w:sz w:val="20"/>
          <w:szCs w:val="20"/>
        </w:rPr>
        <w:t>(b)</w:t>
      </w:r>
      <w:r w:rsidR="007361D0">
        <w:rPr>
          <w:sz w:val="20"/>
          <w:szCs w:val="20"/>
        </w:rPr>
        <w:tab/>
        <w:t>*e</w:t>
      </w:r>
      <w:r>
        <w:rPr>
          <w:sz w:val="20"/>
          <w:szCs w:val="20"/>
        </w:rPr>
        <w:t>l</w:t>
      </w:r>
      <w:r>
        <w:rPr>
          <w:sz w:val="20"/>
          <w:szCs w:val="20"/>
        </w:rPr>
        <w:tab/>
        <w:t>duque</w:t>
      </w:r>
      <w:r>
        <w:rPr>
          <w:sz w:val="20"/>
          <w:szCs w:val="20"/>
        </w:rPr>
        <w:tab/>
        <w:t>de</w:t>
      </w:r>
      <w:r>
        <w:rPr>
          <w:sz w:val="20"/>
          <w:szCs w:val="20"/>
        </w:rPr>
        <w:tab/>
        <w:t>York</w:t>
      </w:r>
      <w:r>
        <w:rPr>
          <w:sz w:val="20"/>
          <w:szCs w:val="20"/>
        </w:rPr>
        <w:tab/>
        <w:t>y</w:t>
      </w:r>
      <w:r>
        <w:rPr>
          <w:sz w:val="20"/>
          <w:szCs w:val="20"/>
        </w:rPr>
        <w:tab/>
        <w:t>la</w:t>
      </w:r>
      <w:r w:rsidR="00282BDA" w:rsidRPr="00C37DAF">
        <w:rPr>
          <w:sz w:val="20"/>
          <w:szCs w:val="20"/>
        </w:rPr>
        <w:tab/>
      </w:r>
      <w:r w:rsidR="00282BDA" w:rsidRPr="00C37DAF">
        <w:rPr>
          <w:strike/>
          <w:sz w:val="20"/>
          <w:szCs w:val="20"/>
        </w:rPr>
        <w:t>duquesa</w:t>
      </w:r>
      <w:r w:rsidR="00282BDA" w:rsidRPr="00C37DAF">
        <w:rPr>
          <w:sz w:val="20"/>
          <w:szCs w:val="20"/>
        </w:rPr>
        <w:tab/>
        <w:t>de</w:t>
      </w:r>
      <w:r w:rsidR="00282BDA" w:rsidRPr="00C37DAF">
        <w:rPr>
          <w:sz w:val="20"/>
          <w:szCs w:val="20"/>
        </w:rPr>
        <w:tab/>
        <w:t>Gran</w:t>
      </w:r>
      <w:r w:rsidR="00282BDA" w:rsidRPr="00C37DAF">
        <w:rPr>
          <w:sz w:val="20"/>
          <w:szCs w:val="20"/>
        </w:rPr>
        <w:tab/>
        <w:t>Bretaña</w:t>
      </w:r>
    </w:p>
    <w:p w:rsidR="00282BDA" w:rsidRPr="00C37DAF" w:rsidRDefault="008C7FA6" w:rsidP="008C7FA6">
      <w:pPr>
        <w:tabs>
          <w:tab w:val="left" w:pos="-3261"/>
          <w:tab w:val="left" w:pos="-1701"/>
          <w:tab w:val="left" w:pos="426"/>
          <w:tab w:val="left" w:pos="851"/>
          <w:tab w:val="left" w:pos="900"/>
          <w:tab w:val="left" w:pos="1985"/>
          <w:tab w:val="left" w:pos="2694"/>
          <w:tab w:val="left" w:pos="2977"/>
          <w:tab w:val="left" w:pos="3544"/>
          <w:tab w:val="left" w:pos="3969"/>
          <w:tab w:val="left" w:pos="4962"/>
          <w:tab w:val="left" w:pos="5812"/>
          <w:tab w:val="left" w:pos="6096"/>
          <w:tab w:val="left" w:pos="6663"/>
        </w:tabs>
        <w:spacing w:before="0"/>
        <w:rPr>
          <w:sz w:val="20"/>
          <w:szCs w:val="20"/>
          <w:lang w:val="en-US"/>
        </w:rPr>
      </w:pPr>
      <w:r>
        <w:rPr>
          <w:sz w:val="20"/>
          <w:szCs w:val="20"/>
        </w:rPr>
        <w:tab/>
      </w:r>
      <w:proofErr w:type="gramStart"/>
      <w:r w:rsidR="00282BDA" w:rsidRPr="00C37DAF">
        <w:rPr>
          <w:sz w:val="20"/>
          <w:szCs w:val="20"/>
          <w:lang w:val="en-US"/>
        </w:rPr>
        <w:t>the-</w:t>
      </w:r>
      <w:r w:rsidR="00282BDA" w:rsidRPr="00C37DAF">
        <w:rPr>
          <w:smallCaps/>
          <w:sz w:val="20"/>
          <w:szCs w:val="20"/>
          <w:lang w:val="en-US"/>
        </w:rPr>
        <w:t>masc.sg</w:t>
      </w:r>
      <w:proofErr w:type="gramEnd"/>
      <w:r>
        <w:rPr>
          <w:sz w:val="20"/>
          <w:szCs w:val="20"/>
          <w:lang w:val="en-US"/>
        </w:rPr>
        <w:tab/>
        <w:t>duke</w:t>
      </w:r>
      <w:r>
        <w:rPr>
          <w:sz w:val="20"/>
          <w:szCs w:val="20"/>
          <w:lang w:val="en-US"/>
        </w:rPr>
        <w:tab/>
      </w:r>
      <w:r w:rsidR="00282BDA" w:rsidRPr="00C37DAF">
        <w:rPr>
          <w:sz w:val="20"/>
          <w:szCs w:val="20"/>
          <w:lang w:val="en-US"/>
        </w:rPr>
        <w:t>of</w:t>
      </w:r>
      <w:r w:rsidR="00282BDA" w:rsidRPr="00C37DAF">
        <w:rPr>
          <w:sz w:val="20"/>
          <w:szCs w:val="20"/>
          <w:lang w:val="en-US"/>
        </w:rPr>
        <w:tab/>
        <w:t>York</w:t>
      </w:r>
      <w:r w:rsidR="00282BDA" w:rsidRPr="00C37DAF">
        <w:rPr>
          <w:sz w:val="20"/>
          <w:szCs w:val="20"/>
          <w:lang w:val="en-US"/>
        </w:rPr>
        <w:tab/>
        <w:t>and</w:t>
      </w:r>
      <w:r w:rsidR="00282BDA" w:rsidRPr="00C37DAF">
        <w:rPr>
          <w:sz w:val="20"/>
          <w:szCs w:val="20"/>
          <w:lang w:val="en-US"/>
        </w:rPr>
        <w:tab/>
        <w:t>the-</w:t>
      </w:r>
      <w:r w:rsidR="00282BDA" w:rsidRPr="00C37DAF">
        <w:rPr>
          <w:smallCaps/>
          <w:sz w:val="20"/>
          <w:szCs w:val="20"/>
          <w:lang w:val="en-US"/>
        </w:rPr>
        <w:t>fem.sg</w:t>
      </w:r>
      <w:r w:rsidR="00282BDA" w:rsidRPr="00C37DAF">
        <w:rPr>
          <w:sz w:val="20"/>
          <w:szCs w:val="20"/>
          <w:lang w:val="en-US"/>
        </w:rPr>
        <w:tab/>
      </w:r>
      <w:r w:rsidR="00282BDA" w:rsidRPr="00C37DAF">
        <w:rPr>
          <w:strike/>
          <w:sz w:val="20"/>
          <w:szCs w:val="20"/>
          <w:lang w:val="en-US"/>
        </w:rPr>
        <w:t>duchess</w:t>
      </w:r>
      <w:r w:rsidR="00282BDA" w:rsidRPr="00C37DAF">
        <w:rPr>
          <w:sz w:val="20"/>
          <w:szCs w:val="20"/>
          <w:lang w:val="en-US"/>
        </w:rPr>
        <w:tab/>
        <w:t>of</w:t>
      </w:r>
      <w:r w:rsidR="00282BDA" w:rsidRPr="00C37DAF">
        <w:rPr>
          <w:sz w:val="20"/>
          <w:szCs w:val="20"/>
          <w:lang w:val="en-US"/>
        </w:rPr>
        <w:tab/>
        <w:t>Great</w:t>
      </w:r>
      <w:r w:rsidR="00282BDA" w:rsidRPr="00C37DAF">
        <w:rPr>
          <w:sz w:val="20"/>
          <w:szCs w:val="20"/>
          <w:lang w:val="en-US"/>
        </w:rPr>
        <w:tab/>
        <w:t>Britain</w:t>
      </w:r>
    </w:p>
    <w:p w:rsidR="00282BDA" w:rsidRPr="00C37DAF" w:rsidRDefault="00282BDA" w:rsidP="00C37DAF">
      <w:pPr>
        <w:spacing w:before="0" w:after="120"/>
        <w:rPr>
          <w:sz w:val="20"/>
          <w:szCs w:val="20"/>
          <w:lang w:val="en-US"/>
        </w:rPr>
      </w:pPr>
      <w:r w:rsidRPr="00C37DAF">
        <w:rPr>
          <w:sz w:val="20"/>
          <w:szCs w:val="20"/>
          <w:lang w:val="en-US"/>
        </w:rPr>
        <w:t>‘The duke from York and the duchess from Great Britain’</w:t>
      </w:r>
    </w:p>
    <w:p w:rsidR="00282BDA" w:rsidRPr="00282BDA" w:rsidRDefault="00282BDA" w:rsidP="00897760">
      <w:pPr>
        <w:rPr>
          <w:lang w:val="en-US"/>
        </w:rPr>
      </w:pPr>
      <w:r w:rsidRPr="00282BDA">
        <w:rPr>
          <w:lang w:val="en-US"/>
        </w:rPr>
        <w:t>The only difference between (35a) and inflectional pairs is in the word marker exponence, a matter that is irrelevant for ellipsis operations. This may be because word marker exponents are inserted as late as possible in morphology; i.e., they are not present in the syntax (against Bernstein 1993, among others). With respect to (35b), the ellipsis data show that they behave as suppletive pairs, which is indicative of the fact that we are dealing with two different Roots √DUQU and √DUQUES. So, the analysis for the paradigm in (1) and (2) should be straightforwardly extended to these cases as well.</w:t>
      </w:r>
    </w:p>
    <w:p w:rsidR="00282BDA" w:rsidRPr="00897760" w:rsidRDefault="00282BDA" w:rsidP="00897760">
      <w:pPr>
        <w:rPr>
          <w:lang w:val="en-US"/>
        </w:rPr>
      </w:pPr>
      <w:r w:rsidRPr="00282BDA">
        <w:rPr>
          <w:lang w:val="en-US"/>
        </w:rPr>
        <w:t xml:space="preserve">Let me propose now the hypothesis that nominal ellipsis only applies within the domain of an </w:t>
      </w:r>
      <w:r w:rsidRPr="00282BDA">
        <w:rPr>
          <w:i/>
          <w:lang w:val="en-US"/>
        </w:rPr>
        <w:t>n</w:t>
      </w:r>
      <w:r w:rsidRPr="00282BDA">
        <w:rPr>
          <w:lang w:val="en-US"/>
        </w:rPr>
        <w:t xml:space="preserve">P (see Ticio 2003, and Saab 2004a-b, 2009). Under this view, ellipsis only affects a specified structural domain, which I will call </w:t>
      </w:r>
      <w:r w:rsidRPr="00282BDA">
        <w:rPr>
          <w:i/>
          <w:lang w:val="en-US"/>
        </w:rPr>
        <w:t>ellipsis domain</w:t>
      </w:r>
      <w:r w:rsidRPr="00282BDA">
        <w:rPr>
          <w:lang w:val="en-US"/>
        </w:rPr>
        <w:t xml:space="preserve">. Let me call elements outside the ellipsis domain the </w:t>
      </w:r>
      <w:r w:rsidRPr="00282BDA">
        <w:rPr>
          <w:i/>
          <w:lang w:val="en-US"/>
        </w:rPr>
        <w:t>domain of the licenser</w:t>
      </w:r>
      <w:r w:rsidRPr="00282BDA">
        <w:rPr>
          <w:lang w:val="en-US"/>
        </w:rPr>
        <w:t xml:space="preserve">, which includes all the functional projections above </w:t>
      </w:r>
      <w:r w:rsidRPr="00282BDA">
        <w:rPr>
          <w:i/>
          <w:lang w:val="en-US"/>
        </w:rPr>
        <w:t>n</w:t>
      </w:r>
      <w:r w:rsidRPr="00282BDA">
        <w:rPr>
          <w:lang w:val="en-US"/>
        </w:rPr>
        <w:t>P; that is, DP and NumP. Kornfeld &amp; Saab (2002) have shown that Num is necessary to license nominal ellipsis</w:t>
      </w:r>
      <w:r w:rsidRPr="0088670F">
        <w:rPr>
          <w:rStyle w:val="Refdenotaalpie"/>
          <w:rFonts w:ascii="Times New Roman" w:hAnsi="Times New Roman"/>
          <w:szCs w:val="24"/>
        </w:rPr>
        <w:footnoteReference w:id="10"/>
      </w:r>
      <w:r w:rsidRPr="00282BDA">
        <w:rPr>
          <w:lang w:val="en-US"/>
        </w:rPr>
        <w:t xml:space="preserve"> (see also Lobeck 1995, among others), so it follows that it cannot be elided. We can formulate this idea as in (36):</w:t>
      </w:r>
    </w:p>
    <w:p w:rsidR="00282BDA" w:rsidRPr="00282BDA" w:rsidRDefault="00282BDA" w:rsidP="00EB601D">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120"/>
        <w:ind w:firstLine="0"/>
        <w:rPr>
          <w:rFonts w:ascii="Times New Roman" w:hAnsi="Times New Roman"/>
          <w:szCs w:val="24"/>
          <w:lang w:val="en-US"/>
        </w:rPr>
      </w:pPr>
      <w:r w:rsidRPr="009C445D">
        <w:rPr>
          <w:sz w:val="20"/>
          <w:szCs w:val="20"/>
          <w:lang w:val="en-US"/>
        </w:rPr>
        <w:t>(36)</w:t>
      </w:r>
      <w:r w:rsidRPr="009C445D">
        <w:rPr>
          <w:sz w:val="20"/>
          <w:szCs w:val="20"/>
          <w:lang w:val="en-US"/>
        </w:rPr>
        <w:tab/>
        <w:t xml:space="preserve">Elements outside the </w:t>
      </w:r>
      <w:r w:rsidRPr="00E17370">
        <w:rPr>
          <w:i/>
          <w:sz w:val="20"/>
          <w:szCs w:val="20"/>
          <w:lang w:val="en-US"/>
        </w:rPr>
        <w:t>nP</w:t>
      </w:r>
      <w:r w:rsidRPr="009C445D">
        <w:rPr>
          <w:sz w:val="20"/>
          <w:szCs w:val="20"/>
          <w:lang w:val="en-US"/>
        </w:rPr>
        <w:t xml:space="preserve"> cannot be elided.</w:t>
      </w:r>
      <w:r w:rsidRPr="00282BDA">
        <w:rPr>
          <w:rFonts w:ascii="Times New Roman" w:hAnsi="Times New Roman"/>
          <w:szCs w:val="24"/>
          <w:lang w:val="en-US"/>
        </w:rPr>
        <w:tab/>
      </w:r>
    </w:p>
    <w:p w:rsidR="00282BDA" w:rsidRPr="00282BDA" w:rsidRDefault="00282BDA" w:rsidP="00897760">
      <w:pPr>
        <w:rPr>
          <w:lang w:val="en-US"/>
        </w:rPr>
      </w:pPr>
      <w:r w:rsidRPr="00282BDA">
        <w:rPr>
          <w:lang w:val="en-US"/>
        </w:rPr>
        <w:t>Hence, the question now is to be or not to be in the ellipsis domain. The number head is outside this domain</w:t>
      </w:r>
      <w:r w:rsidRPr="0088670F">
        <w:rPr>
          <w:rStyle w:val="Refdenotaalpie"/>
          <w:rFonts w:ascii="Times New Roman" w:hAnsi="Times New Roman"/>
          <w:szCs w:val="24"/>
        </w:rPr>
        <w:footnoteReference w:id="11"/>
      </w:r>
      <w:r w:rsidRPr="00282BDA">
        <w:rPr>
          <w:lang w:val="en-US"/>
        </w:rPr>
        <w:t xml:space="preserve">, so it is not computed for ellipsis operations, but sex features are distributed across that domain, both in the case in which it is on </w:t>
      </w:r>
      <w:r w:rsidRPr="00282BDA">
        <w:rPr>
          <w:i/>
          <w:lang w:val="en-US"/>
        </w:rPr>
        <w:t>n</w:t>
      </w:r>
      <w:r w:rsidRPr="00282BDA">
        <w:rPr>
          <w:lang w:val="en-US"/>
        </w:rPr>
        <w:t xml:space="preserve"> or on √, so it is computed for ellipsis purposes. </w:t>
      </w:r>
    </w:p>
    <w:p w:rsidR="00282BDA" w:rsidRPr="00EB601D" w:rsidRDefault="00282BDA" w:rsidP="00EB601D">
      <w:pPr>
        <w:rPr>
          <w:lang w:val="en-US"/>
        </w:rPr>
      </w:pPr>
      <w:r w:rsidRPr="00282BDA">
        <w:rPr>
          <w:lang w:val="en-US"/>
        </w:rPr>
        <w:t xml:space="preserve">Notice that if, as Ritter (1993) has argued, gender is on Num (see 5.1.), then we should expect it to behave as number with respect to identity in ellipsis, but we have seen that this is not borne out. The very same problem applies to Alexiadou &amp; Gengel’s (to appear) proposal, based on Bernstein (1993). According to this type of approach nominal ellipsis is licensed by the presence </w:t>
      </w:r>
      <w:r w:rsidRPr="00282BDA">
        <w:rPr>
          <w:lang w:val="en-US"/>
        </w:rPr>
        <w:lastRenderedPageBreak/>
        <w:t xml:space="preserve">of a Classifier Phrase (a Word Marker Phrase in Bernstein’s terms), that </w:t>
      </w:r>
      <w:r w:rsidR="00E17370">
        <w:rPr>
          <w:lang w:val="en-US"/>
        </w:rPr>
        <w:t>encodes</w:t>
      </w:r>
      <w:r w:rsidRPr="00282BDA">
        <w:rPr>
          <w:lang w:val="en-US"/>
        </w:rPr>
        <w:t xml:space="preserve"> a [Class] feature that in Spanish or Italian is expressed as formal gender. As for nominal ellipsis, ClassP is outside the elliptical domain between the deleted NP and NumP:</w:t>
      </w:r>
    </w:p>
    <w:p w:rsidR="00282BDA" w:rsidRPr="00EB601D" w:rsidRDefault="00282BDA" w:rsidP="002128A9">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120" w:after="120"/>
        <w:ind w:firstLine="0"/>
        <w:rPr>
          <w:sz w:val="20"/>
          <w:szCs w:val="20"/>
          <w:lang w:val="nl-NL"/>
        </w:rPr>
      </w:pPr>
      <w:r w:rsidRPr="00EB601D">
        <w:rPr>
          <w:sz w:val="20"/>
          <w:szCs w:val="20"/>
          <w:lang w:val="nl-NL"/>
        </w:rPr>
        <w:t>(37)</w:t>
      </w:r>
      <w:r w:rsidRPr="00EB601D">
        <w:rPr>
          <w:sz w:val="20"/>
          <w:szCs w:val="20"/>
          <w:lang w:val="nl-NL"/>
        </w:rPr>
        <w:tab/>
        <w:t>[</w:t>
      </w:r>
      <w:r w:rsidRPr="00EB601D">
        <w:rPr>
          <w:sz w:val="20"/>
          <w:szCs w:val="20"/>
          <w:vertAlign w:val="subscript"/>
          <w:lang w:val="nl-NL"/>
        </w:rPr>
        <w:t xml:space="preserve">DP </w:t>
      </w:r>
      <w:r w:rsidRPr="00EB601D">
        <w:rPr>
          <w:sz w:val="20"/>
          <w:szCs w:val="20"/>
          <w:lang w:val="nl-NL"/>
        </w:rPr>
        <w:t>D [</w:t>
      </w:r>
      <w:r w:rsidRPr="00EB601D">
        <w:rPr>
          <w:sz w:val="20"/>
          <w:szCs w:val="20"/>
          <w:vertAlign w:val="subscript"/>
          <w:lang w:val="nl-NL"/>
        </w:rPr>
        <w:t>NumP</w:t>
      </w:r>
      <w:r w:rsidRPr="00EB601D">
        <w:rPr>
          <w:sz w:val="20"/>
          <w:szCs w:val="20"/>
          <w:lang w:val="nl-NL"/>
        </w:rPr>
        <w:t xml:space="preserve"> NUM [</w:t>
      </w:r>
      <w:r w:rsidRPr="00EB601D">
        <w:rPr>
          <w:sz w:val="20"/>
          <w:szCs w:val="20"/>
          <w:vertAlign w:val="subscript"/>
          <w:lang w:val="nl-NL"/>
        </w:rPr>
        <w:t xml:space="preserve">ClassP </w:t>
      </w:r>
      <w:r w:rsidRPr="00EB601D">
        <w:rPr>
          <w:sz w:val="20"/>
          <w:szCs w:val="20"/>
          <w:lang w:val="nl-NL"/>
        </w:rPr>
        <w:t xml:space="preserve">Class/Gen </w:t>
      </w:r>
      <w:r w:rsidRPr="00EB601D">
        <w:rPr>
          <w:strike/>
          <w:sz w:val="20"/>
          <w:szCs w:val="20"/>
          <w:lang w:val="nl-NL"/>
        </w:rPr>
        <w:t>[</w:t>
      </w:r>
      <w:r w:rsidRPr="00EB601D">
        <w:rPr>
          <w:strike/>
          <w:sz w:val="20"/>
          <w:szCs w:val="20"/>
          <w:vertAlign w:val="subscript"/>
          <w:lang w:val="nl-NL"/>
        </w:rPr>
        <w:t xml:space="preserve">NP </w:t>
      </w:r>
      <w:r w:rsidRPr="00EB601D">
        <w:rPr>
          <w:strike/>
          <w:sz w:val="20"/>
          <w:szCs w:val="20"/>
          <w:lang w:val="nl-NL"/>
        </w:rPr>
        <w:t>… N …</w:t>
      </w:r>
      <w:r w:rsidRPr="00EB601D">
        <w:rPr>
          <w:sz w:val="20"/>
          <w:szCs w:val="20"/>
          <w:lang w:val="nl-NL"/>
        </w:rPr>
        <w:t xml:space="preserve">       </w:t>
      </w:r>
    </w:p>
    <w:p w:rsidR="00282BDA" w:rsidRPr="00282BDA" w:rsidRDefault="00282BDA" w:rsidP="00897760">
      <w:pPr>
        <w:rPr>
          <w:lang w:val="en-US"/>
        </w:rPr>
      </w:pPr>
      <w:r w:rsidRPr="00282BDA">
        <w:rPr>
          <w:lang w:val="en-US"/>
        </w:rPr>
        <w:t xml:space="preserve">This analysis, like Ritter’s, cannot capture the gender and number asymmetries in contexts of nominal ellipsis. All things being equal, we should expect no differences between both categories as far as the identity effects are concerned, because both are outside the scope of the identity condition. Under my analysis, instead, the basic pattern follows without any additional assumption.  </w:t>
      </w:r>
    </w:p>
    <w:p w:rsidR="00282BDA" w:rsidRPr="00897760" w:rsidRDefault="00282BDA" w:rsidP="00897760">
      <w:pPr>
        <w:rPr>
          <w:lang w:val="en-US"/>
        </w:rPr>
      </w:pPr>
      <w:r w:rsidRPr="00282BDA">
        <w:rPr>
          <w:lang w:val="en-US"/>
        </w:rPr>
        <w:t xml:space="preserve">We should account now for the contrast between the </w:t>
      </w:r>
      <w:r w:rsidRPr="00282BDA">
        <w:rPr>
          <w:i/>
          <w:lang w:val="en-US"/>
        </w:rPr>
        <w:t>n</w:t>
      </w:r>
      <w:r w:rsidRPr="00282BDA">
        <w:rPr>
          <w:lang w:val="en-US"/>
        </w:rPr>
        <w:t xml:space="preserve">S cases (34b) and the </w:t>
      </w:r>
      <w:r w:rsidRPr="00282BDA">
        <w:rPr>
          <w:i/>
          <w:lang w:val="en-US"/>
        </w:rPr>
        <w:t>R</w:t>
      </w:r>
      <w:r w:rsidRPr="00282BDA">
        <w:rPr>
          <w:lang w:val="en-US"/>
        </w:rPr>
        <w:t xml:space="preserve">S ones (34c). I have argued that in </w:t>
      </w:r>
      <w:r w:rsidRPr="00282BDA">
        <w:rPr>
          <w:i/>
          <w:lang w:val="en-US"/>
        </w:rPr>
        <w:t>n</w:t>
      </w:r>
      <w:r w:rsidRPr="00282BDA">
        <w:rPr>
          <w:lang w:val="en-US"/>
        </w:rPr>
        <w:t xml:space="preserve">S pairs the gender feature is not inflected with the Root, but is inserted on </w:t>
      </w:r>
      <w:r w:rsidRPr="00282BDA">
        <w:rPr>
          <w:i/>
          <w:lang w:val="en-US"/>
        </w:rPr>
        <w:t>n</w:t>
      </w:r>
      <w:r w:rsidRPr="00282BDA">
        <w:rPr>
          <w:lang w:val="en-US"/>
        </w:rPr>
        <w:t>, therefore the degraded status of gender sloppy identity cannot be accounted for in Depiante &amp; Masullo and Kornfeld &amp; Saab’s terms. The syntactic underlying structure –previous to rules (31</w:t>
      </w:r>
      <w:proofErr w:type="gramStart"/>
      <w:r w:rsidRPr="00282BDA">
        <w:rPr>
          <w:lang w:val="en-US"/>
        </w:rPr>
        <w:t>)-</w:t>
      </w:r>
      <w:proofErr w:type="gramEnd"/>
      <w:r w:rsidRPr="00282BDA">
        <w:rPr>
          <w:lang w:val="en-US"/>
        </w:rPr>
        <w:t xml:space="preserve"> for sentences like (1c) should be as follows:     </w:t>
      </w:r>
    </w:p>
    <w:p w:rsidR="00282BDA" w:rsidRPr="00EB601D" w:rsidRDefault="00EB601D" w:rsidP="00EB601D">
      <w:pPr>
        <w:tabs>
          <w:tab w:val="left" w:pos="426"/>
          <w:tab w:val="left" w:pos="851"/>
          <w:tab w:val="left" w:pos="2127"/>
          <w:tab w:val="left" w:pos="2835"/>
          <w:tab w:val="left" w:pos="3119"/>
          <w:tab w:val="left" w:pos="3686"/>
          <w:tab w:val="left" w:pos="4111"/>
          <w:tab w:val="left" w:pos="5103"/>
          <w:tab w:val="left" w:pos="5670"/>
          <w:tab w:val="left" w:pos="5812"/>
          <w:tab w:val="left" w:pos="6096"/>
        </w:tabs>
        <w:spacing w:before="120" w:after="120"/>
        <w:ind w:left="425" w:hanging="425"/>
        <w:rPr>
          <w:sz w:val="20"/>
          <w:szCs w:val="20"/>
          <w:lang w:val="en-US"/>
        </w:rPr>
      </w:pPr>
      <w:r>
        <w:rPr>
          <w:sz w:val="20"/>
          <w:szCs w:val="20"/>
          <w:lang w:val="es-AR"/>
        </w:rPr>
        <w:t>(38)</w:t>
      </w:r>
      <w:r>
        <w:rPr>
          <w:sz w:val="20"/>
          <w:szCs w:val="20"/>
          <w:lang w:val="es-AR"/>
        </w:rPr>
        <w:tab/>
      </w:r>
      <w:proofErr w:type="gramStart"/>
      <w:r>
        <w:rPr>
          <w:sz w:val="20"/>
          <w:szCs w:val="20"/>
          <w:lang w:val="es-AR"/>
        </w:rPr>
        <w:t>??</w:t>
      </w:r>
      <w:proofErr w:type="gramEnd"/>
      <w:r>
        <w:rPr>
          <w:sz w:val="20"/>
          <w:szCs w:val="20"/>
          <w:lang w:val="es-AR"/>
        </w:rPr>
        <w:t xml:space="preserve">Juan visitó a </w:t>
      </w:r>
      <w:r w:rsidR="00282BDA" w:rsidRPr="00EB601D">
        <w:rPr>
          <w:sz w:val="20"/>
          <w:szCs w:val="20"/>
          <w:lang w:val="es-AR"/>
        </w:rPr>
        <w:t>[</w:t>
      </w:r>
      <w:r w:rsidR="00282BDA" w:rsidRPr="00EB601D">
        <w:rPr>
          <w:sz w:val="20"/>
          <w:szCs w:val="20"/>
          <w:vertAlign w:val="subscript"/>
          <w:lang w:val="es-AR"/>
        </w:rPr>
        <w:t xml:space="preserve">DP </w:t>
      </w:r>
      <w:r>
        <w:rPr>
          <w:sz w:val="20"/>
          <w:szCs w:val="20"/>
          <w:lang w:val="es-AR"/>
        </w:rPr>
        <w:t xml:space="preserve">su </w:t>
      </w:r>
      <w:r w:rsidR="00282BDA" w:rsidRPr="00EB601D">
        <w:rPr>
          <w:sz w:val="20"/>
          <w:szCs w:val="20"/>
          <w:lang w:val="es-AR"/>
        </w:rPr>
        <w:t>[</w:t>
      </w:r>
      <w:r w:rsidR="00282BDA" w:rsidRPr="00EB601D">
        <w:rPr>
          <w:sz w:val="20"/>
          <w:szCs w:val="20"/>
          <w:vertAlign w:val="subscript"/>
          <w:lang w:val="es-AR"/>
        </w:rPr>
        <w:t>NumP</w:t>
      </w:r>
      <w:r>
        <w:rPr>
          <w:sz w:val="20"/>
          <w:szCs w:val="20"/>
          <w:lang w:val="es-AR"/>
        </w:rPr>
        <w:t xml:space="preserve"> </w:t>
      </w:r>
      <w:r w:rsidR="00282BDA" w:rsidRPr="00EB601D">
        <w:rPr>
          <w:smallCaps/>
          <w:sz w:val="20"/>
          <w:szCs w:val="20"/>
          <w:lang w:val="es-AR"/>
        </w:rPr>
        <w:t>sg</w:t>
      </w:r>
      <w:r>
        <w:rPr>
          <w:sz w:val="20"/>
          <w:szCs w:val="20"/>
          <w:lang w:val="es-AR"/>
        </w:rPr>
        <w:t xml:space="preserve">. </w:t>
      </w:r>
      <w:r w:rsidR="00282BDA" w:rsidRPr="00EB601D">
        <w:rPr>
          <w:sz w:val="20"/>
          <w:szCs w:val="20"/>
        </w:rPr>
        <w:t>[</w:t>
      </w:r>
      <w:r w:rsidR="00282BDA" w:rsidRPr="00EB601D">
        <w:rPr>
          <w:i/>
          <w:sz w:val="20"/>
          <w:szCs w:val="20"/>
          <w:vertAlign w:val="subscript"/>
        </w:rPr>
        <w:t>n</w:t>
      </w:r>
      <w:r w:rsidR="00282BDA" w:rsidRPr="00EB601D">
        <w:rPr>
          <w:sz w:val="20"/>
          <w:szCs w:val="20"/>
          <w:vertAlign w:val="subscript"/>
        </w:rPr>
        <w:t>P</w:t>
      </w:r>
      <w:r>
        <w:rPr>
          <w:sz w:val="20"/>
          <w:szCs w:val="20"/>
        </w:rPr>
        <w:t xml:space="preserve"> </w:t>
      </w:r>
      <w:proofErr w:type="gramStart"/>
      <w:r w:rsidR="00282BDA" w:rsidRPr="00EB601D">
        <w:rPr>
          <w:b/>
          <w:i/>
          <w:sz w:val="20"/>
          <w:szCs w:val="20"/>
        </w:rPr>
        <w:t>n</w:t>
      </w:r>
      <w:r w:rsidR="00282BDA" w:rsidRPr="00EB601D">
        <w:rPr>
          <w:b/>
          <w:sz w:val="20"/>
          <w:szCs w:val="20"/>
          <w:vertAlign w:val="subscript"/>
        </w:rPr>
        <w:t>[</w:t>
      </w:r>
      <w:proofErr w:type="gramEnd"/>
      <w:r w:rsidR="00282BDA" w:rsidRPr="00EB601D">
        <w:rPr>
          <w:b/>
          <w:sz w:val="20"/>
          <w:szCs w:val="20"/>
          <w:vertAlign w:val="subscript"/>
        </w:rPr>
        <w:t>male]</w:t>
      </w:r>
      <w:r w:rsidR="00282BDA" w:rsidRPr="00EB601D">
        <w:rPr>
          <w:sz w:val="20"/>
          <w:szCs w:val="20"/>
        </w:rPr>
        <w:t xml:space="preserve"> [</w:t>
      </w:r>
      <w:r w:rsidR="00282BDA" w:rsidRPr="00EB601D">
        <w:rPr>
          <w:sz w:val="20"/>
          <w:szCs w:val="20"/>
          <w:vertAlign w:val="subscript"/>
        </w:rPr>
        <w:t>√P</w:t>
      </w:r>
      <w:r w:rsidR="00282BDA" w:rsidRPr="00EB601D">
        <w:rPr>
          <w:sz w:val="20"/>
          <w:szCs w:val="20"/>
        </w:rPr>
        <w:t xml:space="preserve"> </w:t>
      </w:r>
      <w:r w:rsidR="00282BDA" w:rsidRPr="00EB601D">
        <w:rPr>
          <w:b/>
          <w:sz w:val="20"/>
          <w:szCs w:val="20"/>
        </w:rPr>
        <w:t>√12</w:t>
      </w:r>
      <w:r>
        <w:rPr>
          <w:sz w:val="20"/>
          <w:szCs w:val="20"/>
        </w:rPr>
        <w:t xml:space="preserve">-]]]] </w:t>
      </w:r>
      <w:proofErr w:type="gramStart"/>
      <w:r>
        <w:rPr>
          <w:sz w:val="20"/>
          <w:szCs w:val="20"/>
        </w:rPr>
        <w:t>y</w:t>
      </w:r>
      <w:proofErr w:type="gramEnd"/>
      <w:r>
        <w:rPr>
          <w:sz w:val="20"/>
          <w:szCs w:val="20"/>
        </w:rPr>
        <w:t xml:space="preserve"> </w:t>
      </w:r>
      <w:r w:rsidR="00282BDA" w:rsidRPr="00EB601D">
        <w:rPr>
          <w:sz w:val="20"/>
          <w:szCs w:val="20"/>
        </w:rPr>
        <w:t xml:space="preserve">María </w:t>
      </w:r>
      <w:r w:rsidR="00282BDA" w:rsidRPr="00EB601D">
        <w:rPr>
          <w:sz w:val="20"/>
          <w:szCs w:val="20"/>
          <w:lang w:val="es-AR"/>
        </w:rPr>
        <w:t>visitó</w:t>
      </w:r>
      <w:r>
        <w:rPr>
          <w:sz w:val="20"/>
          <w:szCs w:val="20"/>
        </w:rPr>
        <w:t xml:space="preserve"> a </w:t>
      </w:r>
      <w:r w:rsidR="00282BDA" w:rsidRPr="00EB601D">
        <w:rPr>
          <w:sz w:val="20"/>
          <w:szCs w:val="20"/>
        </w:rPr>
        <w:t>[</w:t>
      </w:r>
      <w:r w:rsidR="00282BDA" w:rsidRPr="00EB601D">
        <w:rPr>
          <w:sz w:val="20"/>
          <w:szCs w:val="20"/>
          <w:vertAlign w:val="subscript"/>
        </w:rPr>
        <w:t>DP</w:t>
      </w:r>
      <w:r>
        <w:rPr>
          <w:sz w:val="20"/>
          <w:szCs w:val="20"/>
        </w:rPr>
        <w:t xml:space="preserve"> la </w:t>
      </w:r>
      <w:r w:rsidR="00282BDA" w:rsidRPr="00EB601D">
        <w:rPr>
          <w:sz w:val="20"/>
          <w:szCs w:val="20"/>
        </w:rPr>
        <w:t>[</w:t>
      </w:r>
      <w:r w:rsidR="00282BDA" w:rsidRPr="00EB601D">
        <w:rPr>
          <w:sz w:val="20"/>
          <w:szCs w:val="20"/>
          <w:vertAlign w:val="subscript"/>
        </w:rPr>
        <w:t>NumP</w:t>
      </w:r>
      <w:r>
        <w:rPr>
          <w:sz w:val="20"/>
          <w:szCs w:val="20"/>
        </w:rPr>
        <w:t xml:space="preserve"> </w:t>
      </w:r>
      <w:r w:rsidR="00282BDA" w:rsidRPr="00EB601D">
        <w:rPr>
          <w:smallCaps/>
          <w:sz w:val="20"/>
          <w:szCs w:val="20"/>
        </w:rPr>
        <w:t>sg</w:t>
      </w:r>
      <w:r w:rsidR="00282BDA" w:rsidRPr="00EB601D">
        <w:rPr>
          <w:sz w:val="20"/>
          <w:szCs w:val="20"/>
        </w:rPr>
        <w:t xml:space="preserve">. </w:t>
      </w:r>
      <w:r w:rsidR="00282BDA" w:rsidRPr="00EB601D">
        <w:rPr>
          <w:strike/>
          <w:sz w:val="20"/>
          <w:szCs w:val="20"/>
          <w:lang w:val="en-US"/>
        </w:rPr>
        <w:t>[</w:t>
      </w:r>
      <w:proofErr w:type="gramStart"/>
      <w:r w:rsidR="00282BDA" w:rsidRPr="00EB601D">
        <w:rPr>
          <w:i/>
          <w:strike/>
          <w:sz w:val="20"/>
          <w:szCs w:val="20"/>
          <w:vertAlign w:val="subscript"/>
          <w:lang w:val="en-US"/>
        </w:rPr>
        <w:t>n</w:t>
      </w:r>
      <w:r w:rsidR="00282BDA" w:rsidRPr="00EB601D">
        <w:rPr>
          <w:strike/>
          <w:sz w:val="20"/>
          <w:szCs w:val="20"/>
          <w:vertAlign w:val="subscript"/>
          <w:lang w:val="en-US"/>
        </w:rPr>
        <w:t>P</w:t>
      </w:r>
      <w:proofErr w:type="gramEnd"/>
      <w:r w:rsidR="00282BDA" w:rsidRPr="00EB601D">
        <w:rPr>
          <w:sz w:val="20"/>
          <w:szCs w:val="20"/>
          <w:lang w:val="en-US"/>
        </w:rPr>
        <w:tab/>
      </w:r>
      <w:r w:rsidR="00282BDA" w:rsidRPr="00EB601D">
        <w:rPr>
          <w:b/>
          <w:i/>
          <w:strike/>
          <w:sz w:val="20"/>
          <w:szCs w:val="20"/>
          <w:lang w:val="en-US"/>
        </w:rPr>
        <w:t>n</w:t>
      </w:r>
      <w:r w:rsidR="00282BDA" w:rsidRPr="00EB601D">
        <w:rPr>
          <w:b/>
          <w:strike/>
          <w:sz w:val="20"/>
          <w:szCs w:val="20"/>
          <w:vertAlign w:val="subscript"/>
          <w:lang w:val="en-US"/>
        </w:rPr>
        <w:t>[female]</w:t>
      </w:r>
      <w:r>
        <w:rPr>
          <w:strike/>
          <w:sz w:val="20"/>
          <w:szCs w:val="20"/>
          <w:lang w:val="en-US"/>
        </w:rPr>
        <w:t xml:space="preserve"> </w:t>
      </w:r>
      <w:r w:rsidR="00282BDA" w:rsidRPr="00EB601D">
        <w:rPr>
          <w:strike/>
          <w:sz w:val="20"/>
          <w:szCs w:val="20"/>
          <w:lang w:val="en-US"/>
        </w:rPr>
        <w:t>[</w:t>
      </w:r>
      <w:r w:rsidR="00282BDA" w:rsidRPr="00EB601D">
        <w:rPr>
          <w:strike/>
          <w:sz w:val="20"/>
          <w:szCs w:val="20"/>
          <w:vertAlign w:val="subscript"/>
          <w:lang w:val="en-US"/>
        </w:rPr>
        <w:t>√P</w:t>
      </w:r>
      <w:r w:rsidR="00282BDA" w:rsidRPr="00EB601D">
        <w:rPr>
          <w:strike/>
          <w:sz w:val="20"/>
          <w:szCs w:val="20"/>
          <w:lang w:val="en-US"/>
        </w:rPr>
        <w:t xml:space="preserve"> </w:t>
      </w:r>
      <w:r w:rsidR="00282BDA" w:rsidRPr="00EB601D">
        <w:rPr>
          <w:b/>
          <w:strike/>
          <w:sz w:val="20"/>
          <w:szCs w:val="20"/>
          <w:lang w:val="en-US"/>
        </w:rPr>
        <w:t>√12</w:t>
      </w:r>
      <w:r w:rsidR="00282BDA" w:rsidRPr="00EB601D">
        <w:rPr>
          <w:strike/>
          <w:sz w:val="20"/>
          <w:szCs w:val="20"/>
          <w:lang w:val="en-US"/>
        </w:rPr>
        <w:t>-…]</w:t>
      </w:r>
      <w:r w:rsidR="00282BDA" w:rsidRPr="00EB601D">
        <w:rPr>
          <w:sz w:val="20"/>
          <w:szCs w:val="20"/>
          <w:lang w:val="en-US"/>
        </w:rPr>
        <w:t xml:space="preserve">]]] </w:t>
      </w:r>
      <w:r>
        <w:rPr>
          <w:sz w:val="20"/>
          <w:szCs w:val="20"/>
          <w:lang w:val="en-US"/>
        </w:rPr>
        <w:t>(√12 = TI)</w:t>
      </w:r>
    </w:p>
    <w:p w:rsidR="00282BDA" w:rsidRPr="00897760" w:rsidRDefault="00282BDA" w:rsidP="00897760">
      <w:pPr>
        <w:rPr>
          <w:lang w:val="en-US"/>
        </w:rPr>
      </w:pPr>
      <w:r w:rsidRPr="00282BDA">
        <w:rPr>
          <w:i/>
          <w:lang w:val="en-US"/>
        </w:rPr>
        <w:t>R</w:t>
      </w:r>
      <w:r w:rsidRPr="00282BDA">
        <w:rPr>
          <w:lang w:val="en-US"/>
        </w:rPr>
        <w:t xml:space="preserve">S cases should have, instead, a different underlying structure, where the sex feature is an inherent property of the Root. Take as an example pairs like </w:t>
      </w:r>
      <w:r w:rsidRPr="00282BDA">
        <w:rPr>
          <w:i/>
          <w:lang w:val="en-US"/>
        </w:rPr>
        <w:t xml:space="preserve">padre/madre </w:t>
      </w:r>
      <w:r w:rsidRPr="00282BDA">
        <w:rPr>
          <w:lang w:val="en-US"/>
        </w:rPr>
        <w:t xml:space="preserve">‘father/mother’ (see (2a)): </w:t>
      </w:r>
    </w:p>
    <w:p w:rsidR="00282BDA" w:rsidRPr="00E17370" w:rsidRDefault="00282BDA" w:rsidP="00EB601D">
      <w:pPr>
        <w:tabs>
          <w:tab w:val="left" w:pos="540"/>
        </w:tabs>
        <w:spacing w:before="120" w:after="120"/>
        <w:ind w:left="567" w:hanging="567"/>
        <w:rPr>
          <w:sz w:val="20"/>
          <w:szCs w:val="20"/>
          <w:vertAlign w:val="subscript"/>
          <w:lang w:val="en-US"/>
        </w:rPr>
      </w:pPr>
      <w:r w:rsidRPr="00E17370">
        <w:rPr>
          <w:sz w:val="20"/>
          <w:szCs w:val="20"/>
        </w:rPr>
        <w:t>(39)</w:t>
      </w:r>
      <w:r w:rsidRPr="00E17370">
        <w:rPr>
          <w:sz w:val="20"/>
          <w:szCs w:val="20"/>
        </w:rPr>
        <w:tab/>
        <w:t>[</w:t>
      </w:r>
      <w:r w:rsidRPr="00E17370">
        <w:rPr>
          <w:sz w:val="20"/>
          <w:szCs w:val="20"/>
          <w:vertAlign w:val="subscript"/>
        </w:rPr>
        <w:t>DP</w:t>
      </w:r>
      <w:r w:rsidR="00EB601D" w:rsidRPr="00E17370">
        <w:rPr>
          <w:sz w:val="20"/>
          <w:szCs w:val="20"/>
          <w:vertAlign w:val="subscript"/>
        </w:rPr>
        <w:t xml:space="preserve"> </w:t>
      </w:r>
      <w:r w:rsidR="00EB601D" w:rsidRPr="00E17370">
        <w:rPr>
          <w:sz w:val="20"/>
          <w:szCs w:val="20"/>
        </w:rPr>
        <w:t xml:space="preserve">El </w:t>
      </w:r>
      <w:r w:rsidRPr="00E17370">
        <w:rPr>
          <w:sz w:val="20"/>
          <w:szCs w:val="20"/>
        </w:rPr>
        <w:t>[</w:t>
      </w:r>
      <w:r w:rsidRPr="00E17370">
        <w:rPr>
          <w:sz w:val="20"/>
          <w:szCs w:val="20"/>
          <w:vertAlign w:val="subscript"/>
        </w:rPr>
        <w:t>NumP</w:t>
      </w:r>
      <w:r w:rsidR="00EB601D" w:rsidRPr="00E17370">
        <w:rPr>
          <w:sz w:val="20"/>
          <w:szCs w:val="20"/>
        </w:rPr>
        <w:t xml:space="preserve"> </w:t>
      </w:r>
      <w:r w:rsidRPr="00E17370">
        <w:rPr>
          <w:sz w:val="20"/>
          <w:szCs w:val="20"/>
        </w:rPr>
        <w:t>sg. [</w:t>
      </w:r>
      <w:r w:rsidRPr="00E17370">
        <w:rPr>
          <w:i/>
          <w:sz w:val="20"/>
          <w:szCs w:val="20"/>
          <w:vertAlign w:val="subscript"/>
        </w:rPr>
        <w:t>n</w:t>
      </w:r>
      <w:r w:rsidRPr="00E17370">
        <w:rPr>
          <w:sz w:val="20"/>
          <w:szCs w:val="20"/>
          <w:vertAlign w:val="subscript"/>
        </w:rPr>
        <w:t>P</w:t>
      </w:r>
      <w:r w:rsidR="00EB601D" w:rsidRPr="00E17370">
        <w:rPr>
          <w:sz w:val="20"/>
          <w:szCs w:val="20"/>
        </w:rPr>
        <w:t xml:space="preserve"> </w:t>
      </w:r>
      <w:proofErr w:type="gramStart"/>
      <w:r w:rsidRPr="00E17370">
        <w:rPr>
          <w:i/>
          <w:sz w:val="20"/>
          <w:szCs w:val="20"/>
        </w:rPr>
        <w:t>n</w:t>
      </w:r>
      <w:proofErr w:type="gramEnd"/>
      <w:r w:rsidRPr="00E17370">
        <w:rPr>
          <w:sz w:val="20"/>
          <w:szCs w:val="20"/>
        </w:rPr>
        <w:t xml:space="preserve"> [</w:t>
      </w:r>
      <w:r w:rsidRPr="00E17370">
        <w:rPr>
          <w:sz w:val="20"/>
          <w:szCs w:val="20"/>
          <w:vertAlign w:val="subscript"/>
        </w:rPr>
        <w:t>√P</w:t>
      </w:r>
      <w:r w:rsidR="00E17370">
        <w:rPr>
          <w:sz w:val="20"/>
          <w:szCs w:val="20"/>
        </w:rPr>
        <w:t xml:space="preserve"> </w:t>
      </w:r>
      <w:r w:rsidRPr="00E17370">
        <w:rPr>
          <w:b/>
          <w:sz w:val="20"/>
          <w:szCs w:val="20"/>
        </w:rPr>
        <w:t>√32</w:t>
      </w:r>
      <w:r w:rsidRPr="00E17370">
        <w:rPr>
          <w:b/>
          <w:sz w:val="20"/>
          <w:szCs w:val="20"/>
          <w:vertAlign w:val="subscript"/>
        </w:rPr>
        <w:t>[male]</w:t>
      </w:r>
      <w:r w:rsidR="00EB601D" w:rsidRPr="00E17370">
        <w:rPr>
          <w:sz w:val="20"/>
          <w:szCs w:val="20"/>
        </w:rPr>
        <w:t xml:space="preserve"> de Pedro]]]] </w:t>
      </w:r>
      <w:proofErr w:type="gramStart"/>
      <w:r w:rsidR="00EB601D" w:rsidRPr="00E17370">
        <w:rPr>
          <w:sz w:val="20"/>
          <w:szCs w:val="20"/>
        </w:rPr>
        <w:t>y</w:t>
      </w:r>
      <w:proofErr w:type="gramEnd"/>
      <w:r w:rsidR="00EB601D" w:rsidRPr="00E17370">
        <w:rPr>
          <w:sz w:val="20"/>
          <w:szCs w:val="20"/>
        </w:rPr>
        <w:t xml:space="preserve"> </w:t>
      </w:r>
      <w:r w:rsidRPr="00E17370">
        <w:rPr>
          <w:sz w:val="20"/>
          <w:szCs w:val="20"/>
        </w:rPr>
        <w:t>[</w:t>
      </w:r>
      <w:r w:rsidRPr="00E17370">
        <w:rPr>
          <w:sz w:val="20"/>
          <w:szCs w:val="20"/>
          <w:vertAlign w:val="subscript"/>
        </w:rPr>
        <w:t>DP</w:t>
      </w:r>
      <w:r w:rsidR="00E17370">
        <w:rPr>
          <w:sz w:val="20"/>
          <w:szCs w:val="20"/>
        </w:rPr>
        <w:t xml:space="preserve"> la </w:t>
      </w:r>
      <w:r w:rsidRPr="00E17370">
        <w:rPr>
          <w:sz w:val="20"/>
          <w:szCs w:val="20"/>
        </w:rPr>
        <w:t>[</w:t>
      </w:r>
      <w:r w:rsidRPr="00E17370">
        <w:rPr>
          <w:sz w:val="20"/>
          <w:szCs w:val="20"/>
          <w:vertAlign w:val="subscript"/>
        </w:rPr>
        <w:t>NumP</w:t>
      </w:r>
      <w:r w:rsidR="00EB601D" w:rsidRPr="00E17370">
        <w:rPr>
          <w:sz w:val="20"/>
          <w:szCs w:val="20"/>
        </w:rPr>
        <w:t xml:space="preserve"> </w:t>
      </w:r>
      <w:r w:rsidRPr="00E17370">
        <w:rPr>
          <w:smallCaps/>
          <w:sz w:val="20"/>
          <w:szCs w:val="20"/>
          <w:vertAlign w:val="subscript"/>
        </w:rPr>
        <w:t>sg</w:t>
      </w:r>
      <w:r w:rsidRPr="00E17370">
        <w:rPr>
          <w:smallCaps/>
          <w:sz w:val="20"/>
          <w:szCs w:val="20"/>
        </w:rPr>
        <w:t>.</w:t>
      </w:r>
      <w:r w:rsidR="00EB601D" w:rsidRPr="00E17370">
        <w:rPr>
          <w:sz w:val="20"/>
          <w:szCs w:val="20"/>
        </w:rPr>
        <w:t xml:space="preserve"> </w:t>
      </w:r>
      <w:r w:rsidRPr="00E17370">
        <w:rPr>
          <w:strike/>
          <w:sz w:val="20"/>
          <w:szCs w:val="20"/>
          <w:lang w:val="pt-BR"/>
        </w:rPr>
        <w:t>[</w:t>
      </w:r>
      <w:r w:rsidR="00EB601D" w:rsidRPr="00E17370">
        <w:rPr>
          <w:i/>
          <w:strike/>
          <w:sz w:val="20"/>
          <w:szCs w:val="20"/>
          <w:vertAlign w:val="subscript"/>
          <w:lang w:val="pt-BR"/>
        </w:rPr>
        <w:t>Np</w:t>
      </w:r>
      <w:r w:rsidR="00EB601D" w:rsidRPr="00E17370">
        <w:rPr>
          <w:strike/>
          <w:sz w:val="20"/>
          <w:szCs w:val="20"/>
          <w:lang w:val="pt-BR"/>
        </w:rPr>
        <w:t xml:space="preserve"> </w:t>
      </w:r>
      <w:r w:rsidRPr="00E17370">
        <w:rPr>
          <w:b/>
          <w:i/>
          <w:strike/>
          <w:sz w:val="20"/>
          <w:szCs w:val="20"/>
          <w:lang w:val="pt-BR"/>
        </w:rPr>
        <w:t>n</w:t>
      </w:r>
      <w:r w:rsidR="00EB601D" w:rsidRPr="00E17370">
        <w:rPr>
          <w:strike/>
          <w:sz w:val="20"/>
          <w:szCs w:val="20"/>
          <w:lang w:val="pt-BR"/>
        </w:rPr>
        <w:t xml:space="preserve"> </w:t>
      </w:r>
      <w:r w:rsidRPr="00E17370">
        <w:rPr>
          <w:strike/>
          <w:sz w:val="20"/>
          <w:szCs w:val="20"/>
          <w:lang w:val="pt-BR"/>
        </w:rPr>
        <w:t>[</w:t>
      </w:r>
      <w:r w:rsidRPr="00E17370">
        <w:rPr>
          <w:strike/>
          <w:sz w:val="20"/>
          <w:szCs w:val="20"/>
          <w:vertAlign w:val="subscript"/>
          <w:lang w:val="pt-BR"/>
        </w:rPr>
        <w:t>√P</w:t>
      </w:r>
      <w:r w:rsidR="00EB601D" w:rsidRPr="00E17370">
        <w:rPr>
          <w:strike/>
          <w:sz w:val="20"/>
          <w:szCs w:val="20"/>
          <w:lang w:val="pt-BR"/>
        </w:rPr>
        <w:t xml:space="preserve"> </w:t>
      </w:r>
      <w:r w:rsidRPr="00E17370">
        <w:rPr>
          <w:strike/>
          <w:sz w:val="20"/>
          <w:szCs w:val="20"/>
          <w:lang w:val="pt-BR"/>
        </w:rPr>
        <w:t xml:space="preserve"> </w:t>
      </w:r>
      <w:r w:rsidRPr="00E17370">
        <w:rPr>
          <w:b/>
          <w:strike/>
          <w:sz w:val="20"/>
          <w:szCs w:val="20"/>
          <w:lang w:val="pt-BR"/>
        </w:rPr>
        <w:t>√41</w:t>
      </w:r>
      <w:r w:rsidRPr="00E17370">
        <w:rPr>
          <w:b/>
          <w:strike/>
          <w:sz w:val="20"/>
          <w:szCs w:val="20"/>
          <w:vertAlign w:val="subscript"/>
          <w:lang w:val="pt-BR"/>
        </w:rPr>
        <w:t>[female</w:t>
      </w:r>
      <w:proofErr w:type="gramStart"/>
      <w:r w:rsidRPr="00E17370">
        <w:rPr>
          <w:b/>
          <w:strike/>
          <w:sz w:val="20"/>
          <w:szCs w:val="20"/>
          <w:vertAlign w:val="subscript"/>
          <w:lang w:val="pt-BR"/>
        </w:rPr>
        <w:t xml:space="preserve">] </w:t>
      </w:r>
      <w:r w:rsidRPr="00E17370">
        <w:rPr>
          <w:strike/>
          <w:sz w:val="20"/>
          <w:szCs w:val="20"/>
          <w:lang w:val="pt-BR"/>
        </w:rPr>
        <w:t>…</w:t>
      </w:r>
      <w:proofErr w:type="gramEnd"/>
      <w:r w:rsidRPr="00E17370">
        <w:rPr>
          <w:strike/>
          <w:sz w:val="20"/>
          <w:szCs w:val="20"/>
          <w:lang w:val="pt-BR"/>
        </w:rPr>
        <w:t>]</w:t>
      </w:r>
      <w:r w:rsidR="00EB601D" w:rsidRPr="00E17370">
        <w:rPr>
          <w:sz w:val="20"/>
          <w:szCs w:val="20"/>
          <w:lang w:val="pt-BR"/>
        </w:rPr>
        <w:t xml:space="preserve">]]] </w:t>
      </w:r>
      <w:r w:rsidRPr="00E17370">
        <w:rPr>
          <w:sz w:val="20"/>
          <w:szCs w:val="20"/>
          <w:lang w:val="en-US"/>
        </w:rPr>
        <w:t>(32 = PADR-; 41 = MADR-)</w:t>
      </w:r>
    </w:p>
    <w:p w:rsidR="00282BDA" w:rsidRPr="00897760" w:rsidRDefault="00282BDA" w:rsidP="00897760">
      <w:pPr>
        <w:rPr>
          <w:lang w:val="en-US"/>
        </w:rPr>
      </w:pPr>
      <w:r w:rsidRPr="00282BDA">
        <w:rPr>
          <w:lang w:val="en-US"/>
        </w:rPr>
        <w:t xml:space="preserve">Both (38) and (39) violate the identity condition in (19), repeated below, but there is a crucial distinction between them that could account for the contrast. </w:t>
      </w:r>
    </w:p>
    <w:p w:rsidR="00282BDA" w:rsidRPr="00EB601D" w:rsidRDefault="00282BDA" w:rsidP="00EB601D">
      <w:pPr>
        <w:tabs>
          <w:tab w:val="left" w:pos="540"/>
        </w:tabs>
        <w:spacing w:before="120"/>
        <w:ind w:firstLine="0"/>
        <w:rPr>
          <w:i/>
          <w:sz w:val="20"/>
          <w:szCs w:val="20"/>
          <w:lang w:val="en-US"/>
        </w:rPr>
      </w:pPr>
      <w:r w:rsidRPr="00EB601D">
        <w:rPr>
          <w:sz w:val="20"/>
          <w:szCs w:val="20"/>
          <w:lang w:val="en-US"/>
        </w:rPr>
        <w:t>(40)</w:t>
      </w:r>
      <w:r w:rsidRPr="00EB601D">
        <w:rPr>
          <w:sz w:val="20"/>
          <w:szCs w:val="20"/>
          <w:lang w:val="en-US"/>
        </w:rPr>
        <w:tab/>
      </w:r>
      <w:r w:rsidRPr="00EB601D">
        <w:rPr>
          <w:i/>
          <w:sz w:val="20"/>
          <w:szCs w:val="20"/>
          <w:lang w:val="en-US"/>
        </w:rPr>
        <w:t>Ellipsis:</w:t>
      </w:r>
    </w:p>
    <w:p w:rsidR="00282BDA" w:rsidRPr="00EB601D" w:rsidRDefault="00282BDA" w:rsidP="00EB601D">
      <w:pPr>
        <w:tabs>
          <w:tab w:val="left" w:pos="540"/>
        </w:tabs>
        <w:ind w:firstLine="0"/>
        <w:rPr>
          <w:sz w:val="20"/>
          <w:szCs w:val="20"/>
          <w:lang w:val="en-US"/>
        </w:rPr>
      </w:pPr>
      <w:r w:rsidRPr="00EB601D">
        <w:rPr>
          <w:sz w:val="20"/>
          <w:szCs w:val="20"/>
          <w:lang w:val="en-US"/>
        </w:rPr>
        <w:tab/>
        <w:t>A constituent C can be elided if there is a constituent C’ identical to C in the syntax.</w:t>
      </w:r>
    </w:p>
    <w:p w:rsidR="00282BDA" w:rsidRPr="00EB601D" w:rsidRDefault="00282BDA" w:rsidP="00EB601D">
      <w:pPr>
        <w:tabs>
          <w:tab w:val="left" w:pos="540"/>
        </w:tabs>
        <w:ind w:firstLine="0"/>
        <w:rPr>
          <w:sz w:val="20"/>
          <w:szCs w:val="20"/>
          <w:lang w:val="en-US"/>
        </w:rPr>
      </w:pPr>
      <w:r w:rsidRPr="00EB601D">
        <w:rPr>
          <w:sz w:val="20"/>
          <w:szCs w:val="20"/>
          <w:lang w:val="en-US"/>
        </w:rPr>
        <w:tab/>
      </w:r>
      <w:r w:rsidRPr="009C445D">
        <w:rPr>
          <w:i/>
          <w:sz w:val="20"/>
          <w:szCs w:val="20"/>
          <w:lang w:val="en-US"/>
        </w:rPr>
        <w:t>Identity:</w:t>
      </w:r>
    </w:p>
    <w:p w:rsidR="00282BDA" w:rsidRPr="00EB601D" w:rsidRDefault="00282BDA" w:rsidP="00EB601D">
      <w:pPr>
        <w:spacing w:before="0" w:after="0"/>
        <w:ind w:left="540" w:firstLine="0"/>
        <w:rPr>
          <w:sz w:val="20"/>
          <w:szCs w:val="20"/>
          <w:lang w:val="en-US"/>
        </w:rPr>
      </w:pPr>
      <w:r w:rsidRPr="00EB601D">
        <w:rPr>
          <w:sz w:val="20"/>
          <w:szCs w:val="20"/>
          <w:lang w:val="en-US"/>
        </w:rPr>
        <w:t xml:space="preserve">(A) An abstract morpheme </w:t>
      </w:r>
      <w:r w:rsidRPr="00EB601D">
        <w:rPr>
          <w:sz w:val="20"/>
          <w:szCs w:val="20"/>
        </w:rPr>
        <w:t>α</w:t>
      </w:r>
      <w:r w:rsidRPr="00EB601D">
        <w:rPr>
          <w:sz w:val="20"/>
          <w:szCs w:val="20"/>
          <w:lang w:val="en-US"/>
        </w:rPr>
        <w:t xml:space="preserve"> is identical to an abstract morpheme </w:t>
      </w:r>
      <w:r w:rsidRPr="00EB601D">
        <w:rPr>
          <w:sz w:val="20"/>
          <w:szCs w:val="20"/>
        </w:rPr>
        <w:t>β</w:t>
      </w:r>
      <w:r w:rsidRPr="00EB601D">
        <w:rPr>
          <w:sz w:val="20"/>
          <w:szCs w:val="20"/>
          <w:lang w:val="en-US"/>
        </w:rPr>
        <w:t xml:space="preserve"> iff </w:t>
      </w:r>
      <w:r w:rsidRPr="00EB601D">
        <w:rPr>
          <w:sz w:val="20"/>
          <w:szCs w:val="20"/>
        </w:rPr>
        <w:t>α</w:t>
      </w:r>
      <w:r w:rsidRPr="00EB601D">
        <w:rPr>
          <w:sz w:val="20"/>
          <w:szCs w:val="20"/>
          <w:lang w:val="en-US"/>
        </w:rPr>
        <w:t xml:space="preserve"> and </w:t>
      </w:r>
      <w:r w:rsidRPr="00EB601D">
        <w:rPr>
          <w:sz w:val="20"/>
          <w:szCs w:val="20"/>
        </w:rPr>
        <w:t>β</w:t>
      </w:r>
      <w:r w:rsidRPr="00EB601D">
        <w:rPr>
          <w:sz w:val="20"/>
          <w:szCs w:val="20"/>
          <w:lang w:val="en-US"/>
        </w:rPr>
        <w:t xml:space="preserve"> match all its semantic and syntactic features.  </w:t>
      </w:r>
    </w:p>
    <w:p w:rsidR="00282BDA" w:rsidRPr="00EB601D" w:rsidRDefault="00282BDA" w:rsidP="00404349">
      <w:pPr>
        <w:spacing w:before="0" w:after="120"/>
        <w:ind w:left="539" w:firstLine="0"/>
        <w:rPr>
          <w:sz w:val="20"/>
          <w:szCs w:val="20"/>
          <w:lang w:val="en-US"/>
        </w:rPr>
      </w:pPr>
      <w:r w:rsidRPr="00EB601D">
        <w:rPr>
          <w:sz w:val="20"/>
          <w:szCs w:val="20"/>
          <w:lang w:val="en-US"/>
        </w:rPr>
        <w:t>(B) A Root A is identical to a Root B iff A and B have the same label.</w:t>
      </w:r>
    </w:p>
    <w:p w:rsidR="00282BDA" w:rsidRPr="00897760" w:rsidRDefault="00282BDA" w:rsidP="00897760">
      <w:pPr>
        <w:rPr>
          <w:lang w:val="en-US"/>
        </w:rPr>
      </w:pPr>
      <w:r w:rsidRPr="00282BDA">
        <w:rPr>
          <w:lang w:val="en-US"/>
        </w:rPr>
        <w:t>In (39) there is a stronger identity condition violation than in (38), in which the Roots remain identical to each other, because suppletive pairs violate (40B). In (41), I summarize the different possibilities:</w:t>
      </w:r>
    </w:p>
    <w:p w:rsidR="00282BDA" w:rsidRPr="00404349" w:rsidRDefault="00404349" w:rsidP="00404349">
      <w:pPr>
        <w:tabs>
          <w:tab w:val="left" w:pos="540"/>
          <w:tab w:val="left" w:pos="851"/>
        </w:tabs>
        <w:spacing w:before="120" w:after="0"/>
        <w:ind w:firstLine="0"/>
        <w:rPr>
          <w:strike/>
          <w:sz w:val="20"/>
          <w:szCs w:val="20"/>
          <w:lang w:val="en-US"/>
        </w:rPr>
      </w:pPr>
      <w:r>
        <w:rPr>
          <w:sz w:val="20"/>
          <w:szCs w:val="20"/>
          <w:lang w:val="en-US"/>
        </w:rPr>
        <w:t>(41)</w:t>
      </w:r>
      <w:r>
        <w:rPr>
          <w:sz w:val="20"/>
          <w:szCs w:val="20"/>
          <w:lang w:val="en-US"/>
        </w:rPr>
        <w:tab/>
        <w:t>(</w:t>
      </w:r>
      <w:proofErr w:type="gramStart"/>
      <w:r>
        <w:rPr>
          <w:sz w:val="20"/>
          <w:szCs w:val="20"/>
          <w:lang w:val="en-US"/>
        </w:rPr>
        <w:t>a</w:t>
      </w:r>
      <w:proofErr w:type="gramEnd"/>
      <w:r>
        <w:rPr>
          <w:sz w:val="20"/>
          <w:szCs w:val="20"/>
          <w:lang w:val="en-US"/>
        </w:rPr>
        <w:t>)</w:t>
      </w:r>
      <w:r>
        <w:rPr>
          <w:sz w:val="20"/>
          <w:szCs w:val="20"/>
          <w:lang w:val="en-US"/>
        </w:rPr>
        <w:tab/>
        <w:t xml:space="preserve">OK: </w:t>
      </w:r>
      <w:r w:rsidR="00282BDA" w:rsidRPr="00404349">
        <w:rPr>
          <w:sz w:val="20"/>
          <w:szCs w:val="20"/>
          <w:lang w:val="en-US"/>
        </w:rPr>
        <w:t>[</w:t>
      </w:r>
      <w:r w:rsidR="00282BDA" w:rsidRPr="00404349">
        <w:rPr>
          <w:sz w:val="20"/>
          <w:szCs w:val="20"/>
          <w:vertAlign w:val="subscript"/>
          <w:lang w:val="en-US"/>
        </w:rPr>
        <w:t>NumP</w:t>
      </w:r>
      <w:r>
        <w:rPr>
          <w:sz w:val="20"/>
          <w:szCs w:val="20"/>
          <w:lang w:val="en-US"/>
        </w:rPr>
        <w:t xml:space="preserve"> </w:t>
      </w:r>
      <w:r w:rsidR="00282BDA" w:rsidRPr="00404349">
        <w:rPr>
          <w:sz w:val="20"/>
          <w:szCs w:val="20"/>
          <w:lang w:val="el-GR"/>
        </w:rPr>
        <w:t>φ</w:t>
      </w:r>
      <w:smartTag w:uri="isiresearchsoft-com/cwyw" w:element="citation">
        <w:r w:rsidR="00282BDA" w:rsidRPr="00404349">
          <w:rPr>
            <w:sz w:val="20"/>
            <w:szCs w:val="20"/>
            <w:vertAlign w:val="subscript"/>
            <w:lang w:val="en-US"/>
          </w:rPr>
          <w:t>{</w:t>
        </w:r>
        <w:r w:rsidR="00282BDA" w:rsidRPr="00404349">
          <w:rPr>
            <w:sz w:val="20"/>
            <w:szCs w:val="20"/>
            <w:vertAlign w:val="subscript"/>
            <w:lang w:val="el-GR"/>
          </w:rPr>
          <w:t>β</w:t>
        </w:r>
        <w:r w:rsidR="00282BDA" w:rsidRPr="00404349">
          <w:rPr>
            <w:sz w:val="20"/>
            <w:szCs w:val="20"/>
            <w:vertAlign w:val="subscript"/>
            <w:lang w:val="en-US"/>
          </w:rPr>
          <w:t>}</w:t>
        </w:r>
      </w:smartTag>
      <w:r w:rsidR="00282BDA" w:rsidRPr="00404349">
        <w:rPr>
          <w:sz w:val="20"/>
          <w:szCs w:val="20"/>
          <w:lang w:val="en-US"/>
        </w:rPr>
        <w:t>[</w:t>
      </w:r>
      <w:r w:rsidR="00282BDA" w:rsidRPr="00404349">
        <w:rPr>
          <w:i/>
          <w:sz w:val="20"/>
          <w:szCs w:val="20"/>
          <w:lang w:val="en-US"/>
        </w:rPr>
        <w:t>n</w:t>
      </w:r>
      <w:r>
        <w:rPr>
          <w:sz w:val="20"/>
          <w:szCs w:val="20"/>
          <w:lang w:val="en-US"/>
        </w:rPr>
        <w:t xml:space="preserve">P </w:t>
      </w:r>
      <w:r w:rsidR="00282BDA" w:rsidRPr="00404349">
        <w:rPr>
          <w:sz w:val="20"/>
          <w:szCs w:val="20"/>
          <w:lang w:val="el-GR"/>
        </w:rPr>
        <w:t>φ</w:t>
      </w:r>
      <w:smartTag w:uri="isiresearchsoft-com/cwyw" w:element="citation">
        <w:r w:rsidR="00282BDA" w:rsidRPr="00404349">
          <w:rPr>
            <w:sz w:val="20"/>
            <w:szCs w:val="20"/>
            <w:vertAlign w:val="subscript"/>
            <w:lang w:val="en-US"/>
          </w:rPr>
          <w:t>{</w:t>
        </w:r>
        <w:r w:rsidR="00282BDA" w:rsidRPr="00404349">
          <w:rPr>
            <w:sz w:val="20"/>
            <w:szCs w:val="20"/>
            <w:vertAlign w:val="subscript"/>
            <w:lang w:val="el-GR"/>
          </w:rPr>
          <w:t>γ</w:t>
        </w:r>
        <w:r w:rsidR="00282BDA" w:rsidRPr="00404349">
          <w:rPr>
            <w:sz w:val="20"/>
            <w:szCs w:val="20"/>
            <w:vertAlign w:val="subscript"/>
            <w:lang w:val="en-US"/>
          </w:rPr>
          <w:t>}</w:t>
        </w:r>
        <w:r>
          <w:rPr>
            <w:sz w:val="20"/>
            <w:szCs w:val="20"/>
            <w:lang w:val="en-US"/>
          </w:rPr>
          <w:t xml:space="preserve"> </w:t>
        </w:r>
      </w:smartTag>
      <w:r w:rsidR="00282BDA" w:rsidRPr="00404349">
        <w:rPr>
          <w:sz w:val="20"/>
          <w:szCs w:val="20"/>
          <w:lang w:val="en-US"/>
        </w:rPr>
        <w:t>ROOT</w:t>
      </w:r>
      <w:r w:rsidR="00282BDA" w:rsidRPr="00404349">
        <w:rPr>
          <w:sz w:val="20"/>
          <w:szCs w:val="20"/>
          <w:vertAlign w:val="subscript"/>
          <w:lang w:val="en-US"/>
        </w:rPr>
        <w:t>1</w:t>
      </w:r>
      <w:r>
        <w:rPr>
          <w:sz w:val="20"/>
          <w:szCs w:val="20"/>
          <w:lang w:val="en-US"/>
        </w:rPr>
        <w:t>] ...</w:t>
      </w:r>
      <w:r w:rsidR="00282BDA" w:rsidRPr="00404349">
        <w:rPr>
          <w:sz w:val="20"/>
          <w:szCs w:val="20"/>
          <w:lang w:val="en-US"/>
        </w:rPr>
        <w:t>[</w:t>
      </w:r>
      <w:r w:rsidR="00282BDA" w:rsidRPr="00404349">
        <w:rPr>
          <w:sz w:val="20"/>
          <w:szCs w:val="20"/>
          <w:vertAlign w:val="subscript"/>
          <w:lang w:val="en-US"/>
        </w:rPr>
        <w:t>NumP</w:t>
      </w:r>
      <w:r>
        <w:rPr>
          <w:sz w:val="20"/>
          <w:szCs w:val="20"/>
          <w:lang w:val="en-US"/>
        </w:rPr>
        <w:t xml:space="preserve"> </w:t>
      </w:r>
      <w:r w:rsidR="00282BDA" w:rsidRPr="00404349">
        <w:rPr>
          <w:sz w:val="20"/>
          <w:szCs w:val="20"/>
          <w:lang w:val="el-GR"/>
        </w:rPr>
        <w:t>φ</w:t>
      </w:r>
      <w:smartTag w:uri="isiresearchsoft-com/cwyw" w:element="citation">
        <w:r w:rsidR="00282BDA" w:rsidRPr="00404349">
          <w:rPr>
            <w:sz w:val="20"/>
            <w:szCs w:val="20"/>
            <w:vertAlign w:val="subscript"/>
            <w:lang w:val="en-US"/>
          </w:rPr>
          <w:t>{</w:t>
        </w:r>
        <w:r w:rsidR="00282BDA" w:rsidRPr="00404349">
          <w:rPr>
            <w:sz w:val="20"/>
            <w:szCs w:val="20"/>
            <w:vertAlign w:val="subscript"/>
            <w:lang w:val="el-GR"/>
          </w:rPr>
          <w:t>α</w:t>
        </w:r>
        <w:r w:rsidR="00282BDA" w:rsidRPr="00404349">
          <w:rPr>
            <w:sz w:val="20"/>
            <w:szCs w:val="20"/>
            <w:vertAlign w:val="subscript"/>
            <w:lang w:val="en-US"/>
          </w:rPr>
          <w:t>}</w:t>
        </w:r>
        <w:r>
          <w:rPr>
            <w:sz w:val="20"/>
            <w:szCs w:val="20"/>
            <w:lang w:val="en-US"/>
          </w:rPr>
          <w:t xml:space="preserve"> </w:t>
        </w:r>
      </w:smartTag>
      <w:r w:rsidR="00282BDA" w:rsidRPr="00404349">
        <w:rPr>
          <w:strike/>
          <w:sz w:val="20"/>
          <w:szCs w:val="20"/>
          <w:lang w:val="en-US"/>
        </w:rPr>
        <w:t>[</w:t>
      </w:r>
      <w:r w:rsidR="00282BDA" w:rsidRPr="00404349">
        <w:rPr>
          <w:i/>
          <w:strike/>
          <w:sz w:val="20"/>
          <w:szCs w:val="20"/>
          <w:vertAlign w:val="subscript"/>
          <w:lang w:val="en-US"/>
        </w:rPr>
        <w:t>n</w:t>
      </w:r>
      <w:r w:rsidR="00282BDA" w:rsidRPr="00404349">
        <w:rPr>
          <w:strike/>
          <w:sz w:val="20"/>
          <w:szCs w:val="20"/>
          <w:vertAlign w:val="subscript"/>
          <w:lang w:val="en-US"/>
        </w:rPr>
        <w:t>P</w:t>
      </w:r>
      <w:r>
        <w:rPr>
          <w:strike/>
          <w:sz w:val="20"/>
          <w:szCs w:val="20"/>
          <w:lang w:val="en-US"/>
        </w:rPr>
        <w:t xml:space="preserve"> </w:t>
      </w:r>
      <w:r w:rsidR="00282BDA" w:rsidRPr="00404349">
        <w:rPr>
          <w:strike/>
          <w:sz w:val="20"/>
          <w:szCs w:val="20"/>
          <w:lang w:val="el-GR"/>
        </w:rPr>
        <w:t>φ</w:t>
      </w:r>
      <w:smartTag w:uri="isiresearchsoft-com/cwyw" w:element="citation">
        <w:r w:rsidR="00282BDA" w:rsidRPr="00404349">
          <w:rPr>
            <w:strike/>
            <w:sz w:val="20"/>
            <w:szCs w:val="20"/>
            <w:vertAlign w:val="subscript"/>
            <w:lang w:val="en-US"/>
          </w:rPr>
          <w:t>{</w:t>
        </w:r>
        <w:r w:rsidR="00282BDA" w:rsidRPr="00404349">
          <w:rPr>
            <w:strike/>
            <w:sz w:val="20"/>
            <w:szCs w:val="20"/>
            <w:vertAlign w:val="subscript"/>
            <w:lang w:val="el-GR"/>
          </w:rPr>
          <w:t>γ</w:t>
        </w:r>
        <w:r w:rsidR="00282BDA" w:rsidRPr="00404349">
          <w:rPr>
            <w:strike/>
            <w:sz w:val="20"/>
            <w:szCs w:val="20"/>
            <w:vertAlign w:val="subscript"/>
            <w:lang w:val="en-US"/>
          </w:rPr>
          <w:t>}</w:t>
        </w:r>
        <w:r>
          <w:rPr>
            <w:strike/>
            <w:sz w:val="20"/>
            <w:szCs w:val="20"/>
            <w:lang w:val="en-US"/>
          </w:rPr>
          <w:t xml:space="preserve"> </w:t>
        </w:r>
      </w:smartTag>
      <w:r w:rsidR="00282BDA" w:rsidRPr="00404349">
        <w:rPr>
          <w:strike/>
          <w:sz w:val="20"/>
          <w:szCs w:val="20"/>
          <w:lang w:val="en-US"/>
        </w:rPr>
        <w:t>ROOT</w:t>
      </w:r>
      <w:r w:rsidR="00282BDA" w:rsidRPr="00404349">
        <w:rPr>
          <w:strike/>
          <w:sz w:val="20"/>
          <w:szCs w:val="20"/>
          <w:vertAlign w:val="subscript"/>
          <w:lang w:val="en-US"/>
        </w:rPr>
        <w:t>1</w:t>
      </w:r>
      <w:r w:rsidR="00282BDA" w:rsidRPr="00404349">
        <w:rPr>
          <w:strike/>
          <w:sz w:val="20"/>
          <w:szCs w:val="20"/>
          <w:lang w:val="en-US"/>
        </w:rPr>
        <w:t>]</w:t>
      </w:r>
    </w:p>
    <w:p w:rsidR="00282BDA" w:rsidRPr="00404349" w:rsidRDefault="00282BDA" w:rsidP="00404349">
      <w:pPr>
        <w:tabs>
          <w:tab w:val="left" w:pos="540"/>
          <w:tab w:val="left" w:pos="851"/>
        </w:tabs>
        <w:spacing w:before="0" w:after="0"/>
        <w:ind w:firstLine="0"/>
        <w:rPr>
          <w:strike/>
          <w:sz w:val="20"/>
          <w:szCs w:val="20"/>
          <w:lang w:val="en-US"/>
        </w:rPr>
      </w:pPr>
      <w:r w:rsidRPr="00404349">
        <w:rPr>
          <w:sz w:val="20"/>
          <w:szCs w:val="20"/>
          <w:lang w:val="en-US"/>
        </w:rPr>
        <w:tab/>
        <w:t>(b)</w:t>
      </w:r>
      <w:r w:rsidRPr="00404349">
        <w:rPr>
          <w:sz w:val="20"/>
          <w:szCs w:val="20"/>
          <w:lang w:val="en-US"/>
        </w:rPr>
        <w:tab/>
        <w:t>44A violated</w:t>
      </w:r>
      <w:proofErr w:type="gramStart"/>
      <w:r w:rsidRPr="00404349">
        <w:rPr>
          <w:sz w:val="20"/>
          <w:szCs w:val="20"/>
          <w:lang w:val="en-US"/>
        </w:rPr>
        <w:t>: ??</w:t>
      </w:r>
      <w:proofErr w:type="gramEnd"/>
      <w:r w:rsidRPr="00404349">
        <w:rPr>
          <w:sz w:val="20"/>
          <w:szCs w:val="20"/>
          <w:lang w:val="en-US"/>
        </w:rPr>
        <w:t>[</w:t>
      </w:r>
      <w:proofErr w:type="gramStart"/>
      <w:r w:rsidRPr="00404349">
        <w:rPr>
          <w:i/>
          <w:sz w:val="20"/>
          <w:szCs w:val="20"/>
          <w:vertAlign w:val="subscript"/>
          <w:lang w:val="en-US"/>
        </w:rPr>
        <w:t>n</w:t>
      </w:r>
      <w:r w:rsidRPr="00404349">
        <w:rPr>
          <w:sz w:val="20"/>
          <w:szCs w:val="20"/>
          <w:vertAlign w:val="subscript"/>
          <w:lang w:val="en-US"/>
        </w:rPr>
        <w:t>P</w:t>
      </w:r>
      <w:proofErr w:type="gramEnd"/>
      <w:r w:rsidR="00404349">
        <w:rPr>
          <w:sz w:val="20"/>
          <w:szCs w:val="20"/>
          <w:lang w:val="en-US"/>
        </w:rPr>
        <w:t xml:space="preserve"> </w:t>
      </w:r>
      <w:r w:rsidRPr="00404349">
        <w:rPr>
          <w:sz w:val="20"/>
          <w:szCs w:val="20"/>
          <w:lang w:val="el-GR"/>
        </w:rPr>
        <w:t>φ</w:t>
      </w:r>
      <w:smartTag w:uri="isiresearchsoft-com/cwyw" w:element="citation">
        <w:r w:rsidRPr="00404349">
          <w:rPr>
            <w:sz w:val="20"/>
            <w:szCs w:val="20"/>
            <w:vertAlign w:val="subscript"/>
            <w:lang w:val="en-US"/>
          </w:rPr>
          <w:t>{</w:t>
        </w:r>
        <w:r w:rsidRPr="00404349">
          <w:rPr>
            <w:sz w:val="20"/>
            <w:szCs w:val="20"/>
            <w:vertAlign w:val="subscript"/>
            <w:lang w:val="el-GR"/>
          </w:rPr>
          <w:t>β</w:t>
        </w:r>
        <w:r w:rsidRPr="00404349">
          <w:rPr>
            <w:sz w:val="20"/>
            <w:szCs w:val="20"/>
            <w:vertAlign w:val="subscript"/>
            <w:lang w:val="en-US"/>
          </w:rPr>
          <w:t>}</w:t>
        </w:r>
        <w:r w:rsidR="00404349">
          <w:rPr>
            <w:sz w:val="20"/>
            <w:szCs w:val="20"/>
            <w:lang w:val="en-US"/>
          </w:rPr>
          <w:t xml:space="preserve"> </w:t>
        </w:r>
      </w:smartTag>
      <w:r w:rsidRPr="00404349">
        <w:rPr>
          <w:sz w:val="20"/>
          <w:szCs w:val="20"/>
          <w:lang w:val="en-US"/>
        </w:rPr>
        <w:t>ROOT</w:t>
      </w:r>
      <w:r w:rsidRPr="00404349">
        <w:rPr>
          <w:sz w:val="20"/>
          <w:szCs w:val="20"/>
          <w:vertAlign w:val="subscript"/>
          <w:lang w:val="en-US"/>
        </w:rPr>
        <w:t>1</w:t>
      </w:r>
      <w:r w:rsidR="00404349">
        <w:rPr>
          <w:sz w:val="20"/>
          <w:szCs w:val="20"/>
          <w:lang w:val="en-US"/>
        </w:rPr>
        <w:t xml:space="preserve">] </w:t>
      </w:r>
      <w:r w:rsidRPr="00404349">
        <w:rPr>
          <w:sz w:val="20"/>
          <w:szCs w:val="20"/>
          <w:lang w:val="en-US"/>
        </w:rPr>
        <w:t>...</w:t>
      </w:r>
      <w:r w:rsidRPr="00404349">
        <w:rPr>
          <w:strike/>
          <w:sz w:val="20"/>
          <w:szCs w:val="20"/>
          <w:lang w:val="en-US"/>
        </w:rPr>
        <w:t>[</w:t>
      </w:r>
      <w:r w:rsidRPr="00404349">
        <w:rPr>
          <w:i/>
          <w:strike/>
          <w:sz w:val="20"/>
          <w:szCs w:val="20"/>
          <w:vertAlign w:val="subscript"/>
          <w:lang w:val="en-US"/>
        </w:rPr>
        <w:t>n</w:t>
      </w:r>
      <w:r w:rsidRPr="00404349">
        <w:rPr>
          <w:strike/>
          <w:sz w:val="20"/>
          <w:szCs w:val="20"/>
          <w:vertAlign w:val="subscript"/>
          <w:lang w:val="en-US"/>
        </w:rPr>
        <w:t>P</w:t>
      </w:r>
      <w:r w:rsidR="00404349">
        <w:rPr>
          <w:strike/>
          <w:sz w:val="20"/>
          <w:szCs w:val="20"/>
          <w:lang w:val="en-US"/>
        </w:rPr>
        <w:t xml:space="preserve"> </w:t>
      </w:r>
      <w:r w:rsidRPr="00404349">
        <w:rPr>
          <w:strike/>
          <w:sz w:val="20"/>
          <w:szCs w:val="20"/>
          <w:lang w:val="el-GR"/>
        </w:rPr>
        <w:t>φ</w:t>
      </w:r>
      <w:smartTag w:uri="isiresearchsoft-com/cwyw" w:element="citation">
        <w:r w:rsidRPr="00404349">
          <w:rPr>
            <w:strike/>
            <w:sz w:val="20"/>
            <w:szCs w:val="20"/>
            <w:vertAlign w:val="subscript"/>
            <w:lang w:val="en-US"/>
          </w:rPr>
          <w:t>{</w:t>
        </w:r>
        <w:r w:rsidRPr="00404349">
          <w:rPr>
            <w:strike/>
            <w:sz w:val="20"/>
            <w:szCs w:val="20"/>
            <w:vertAlign w:val="subscript"/>
            <w:lang w:val="el-GR"/>
          </w:rPr>
          <w:t>α</w:t>
        </w:r>
        <w:r w:rsidRPr="00404349">
          <w:rPr>
            <w:strike/>
            <w:sz w:val="20"/>
            <w:szCs w:val="20"/>
            <w:vertAlign w:val="subscript"/>
            <w:lang w:val="en-US"/>
          </w:rPr>
          <w:t>}</w:t>
        </w:r>
        <w:r w:rsidR="00404349">
          <w:rPr>
            <w:strike/>
            <w:sz w:val="20"/>
            <w:szCs w:val="20"/>
            <w:lang w:val="en-US"/>
          </w:rPr>
          <w:t xml:space="preserve"> </w:t>
        </w:r>
      </w:smartTag>
      <w:r w:rsidRPr="00404349">
        <w:rPr>
          <w:strike/>
          <w:sz w:val="20"/>
          <w:szCs w:val="20"/>
          <w:lang w:val="en-US"/>
        </w:rPr>
        <w:t>ROOT</w:t>
      </w:r>
      <w:r w:rsidRPr="00404349">
        <w:rPr>
          <w:strike/>
          <w:sz w:val="20"/>
          <w:szCs w:val="20"/>
          <w:vertAlign w:val="subscript"/>
          <w:lang w:val="en-US"/>
        </w:rPr>
        <w:t>1</w:t>
      </w:r>
      <w:r w:rsidRPr="00404349">
        <w:rPr>
          <w:strike/>
          <w:sz w:val="20"/>
          <w:szCs w:val="20"/>
          <w:lang w:val="en-US"/>
        </w:rPr>
        <w:t>]</w:t>
      </w:r>
    </w:p>
    <w:p w:rsidR="00282BDA" w:rsidRPr="00404349" w:rsidRDefault="00282BDA" w:rsidP="00404349">
      <w:pPr>
        <w:tabs>
          <w:tab w:val="left" w:pos="540"/>
          <w:tab w:val="left" w:pos="851"/>
        </w:tabs>
        <w:spacing w:before="0" w:after="120"/>
        <w:ind w:firstLine="0"/>
        <w:rPr>
          <w:i/>
          <w:sz w:val="20"/>
          <w:szCs w:val="20"/>
          <w:vertAlign w:val="subscript"/>
          <w:lang w:val="en-US"/>
        </w:rPr>
      </w:pPr>
      <w:r w:rsidRPr="00404349">
        <w:rPr>
          <w:sz w:val="20"/>
          <w:szCs w:val="20"/>
          <w:lang w:val="en-US"/>
        </w:rPr>
        <w:tab/>
        <w:t>(c)</w:t>
      </w:r>
      <w:r w:rsidRPr="00404349">
        <w:rPr>
          <w:sz w:val="20"/>
          <w:szCs w:val="20"/>
          <w:lang w:val="en-US"/>
        </w:rPr>
        <w:tab/>
        <w:t>44A and B violated: *[</w:t>
      </w:r>
      <w:r w:rsidRPr="00404349">
        <w:rPr>
          <w:i/>
          <w:sz w:val="20"/>
          <w:szCs w:val="20"/>
          <w:vertAlign w:val="subscript"/>
          <w:lang w:val="en-US"/>
        </w:rPr>
        <w:t>n</w:t>
      </w:r>
      <w:r w:rsidRPr="00404349">
        <w:rPr>
          <w:sz w:val="20"/>
          <w:szCs w:val="20"/>
          <w:vertAlign w:val="subscript"/>
          <w:lang w:val="en-US"/>
        </w:rPr>
        <w:t>P</w:t>
      </w:r>
      <w:r w:rsidR="00404349">
        <w:rPr>
          <w:sz w:val="20"/>
          <w:szCs w:val="20"/>
          <w:lang w:val="en-US"/>
        </w:rPr>
        <w:t xml:space="preserve"> </w:t>
      </w:r>
      <w:proofErr w:type="gramStart"/>
      <w:r w:rsidRPr="00404349">
        <w:rPr>
          <w:sz w:val="20"/>
          <w:szCs w:val="20"/>
          <w:lang w:val="el-GR"/>
        </w:rPr>
        <w:t>φ</w:t>
      </w:r>
      <w:smartTag w:uri="isiresearchsoft-com/cwyw" w:element="citation">
        <w:r w:rsidRPr="00404349">
          <w:rPr>
            <w:sz w:val="20"/>
            <w:szCs w:val="20"/>
            <w:vertAlign w:val="subscript"/>
            <w:lang w:val="en-US"/>
          </w:rPr>
          <w:t>{</w:t>
        </w:r>
        <w:proofErr w:type="gramEnd"/>
        <w:r w:rsidRPr="00404349">
          <w:rPr>
            <w:sz w:val="20"/>
            <w:szCs w:val="20"/>
            <w:vertAlign w:val="subscript"/>
            <w:lang w:val="el-GR"/>
          </w:rPr>
          <w:t>β</w:t>
        </w:r>
        <w:r w:rsidRPr="00404349">
          <w:rPr>
            <w:sz w:val="20"/>
            <w:szCs w:val="20"/>
            <w:vertAlign w:val="subscript"/>
            <w:lang w:val="en-US"/>
          </w:rPr>
          <w:t>}</w:t>
        </w:r>
      </w:smartTag>
      <w:r w:rsidRPr="00404349">
        <w:rPr>
          <w:sz w:val="20"/>
          <w:szCs w:val="20"/>
          <w:vertAlign w:val="subscript"/>
          <w:lang w:val="en-US"/>
        </w:rPr>
        <w:t xml:space="preserve">  </w:t>
      </w:r>
      <w:r w:rsidRPr="00404349">
        <w:rPr>
          <w:sz w:val="20"/>
          <w:szCs w:val="20"/>
          <w:lang w:val="en-US"/>
        </w:rPr>
        <w:t>ROOT</w:t>
      </w:r>
      <w:r w:rsidRPr="00404349">
        <w:rPr>
          <w:sz w:val="20"/>
          <w:szCs w:val="20"/>
          <w:vertAlign w:val="subscript"/>
          <w:lang w:val="en-US"/>
        </w:rPr>
        <w:t>1</w:t>
      </w:r>
      <w:r w:rsidR="00404349">
        <w:rPr>
          <w:sz w:val="20"/>
          <w:szCs w:val="20"/>
          <w:lang w:val="en-US"/>
        </w:rPr>
        <w:t>]</w:t>
      </w:r>
      <w:r w:rsidRPr="00404349">
        <w:rPr>
          <w:sz w:val="20"/>
          <w:szCs w:val="20"/>
          <w:lang w:val="en-US"/>
        </w:rPr>
        <w:t>... [</w:t>
      </w:r>
      <w:proofErr w:type="gramStart"/>
      <w:r w:rsidRPr="00404349">
        <w:rPr>
          <w:i/>
          <w:strike/>
          <w:sz w:val="20"/>
          <w:szCs w:val="20"/>
          <w:vertAlign w:val="subscript"/>
          <w:lang w:val="en-US"/>
        </w:rPr>
        <w:t>n</w:t>
      </w:r>
      <w:r w:rsidRPr="00404349">
        <w:rPr>
          <w:strike/>
          <w:sz w:val="20"/>
          <w:szCs w:val="20"/>
          <w:vertAlign w:val="subscript"/>
          <w:lang w:val="en-US"/>
        </w:rPr>
        <w:t>P</w:t>
      </w:r>
      <w:proofErr w:type="gramEnd"/>
      <w:r w:rsidR="00404349">
        <w:rPr>
          <w:strike/>
          <w:sz w:val="20"/>
          <w:szCs w:val="20"/>
          <w:lang w:val="en-US"/>
        </w:rPr>
        <w:t xml:space="preserve"> </w:t>
      </w:r>
      <w:r w:rsidRPr="00404349">
        <w:rPr>
          <w:strike/>
          <w:sz w:val="20"/>
          <w:szCs w:val="20"/>
          <w:lang w:val="el-GR"/>
        </w:rPr>
        <w:t>φ</w:t>
      </w:r>
      <w:smartTag w:uri="isiresearchsoft-com/cwyw" w:element="citation">
        <w:r w:rsidRPr="00404349">
          <w:rPr>
            <w:strike/>
            <w:sz w:val="20"/>
            <w:szCs w:val="20"/>
            <w:vertAlign w:val="subscript"/>
            <w:lang w:val="en-US"/>
          </w:rPr>
          <w:t>{</w:t>
        </w:r>
        <w:r w:rsidRPr="00404349">
          <w:rPr>
            <w:strike/>
            <w:sz w:val="20"/>
            <w:szCs w:val="20"/>
            <w:vertAlign w:val="subscript"/>
            <w:lang w:val="el-GR"/>
          </w:rPr>
          <w:t>α</w:t>
        </w:r>
        <w:r w:rsidRPr="00404349">
          <w:rPr>
            <w:strike/>
            <w:sz w:val="20"/>
            <w:szCs w:val="20"/>
            <w:vertAlign w:val="subscript"/>
            <w:lang w:val="en-US"/>
          </w:rPr>
          <w:t>}</w:t>
        </w:r>
        <w:r w:rsidR="00404349">
          <w:rPr>
            <w:strike/>
            <w:sz w:val="20"/>
            <w:szCs w:val="20"/>
            <w:lang w:val="en-US"/>
          </w:rPr>
          <w:t xml:space="preserve"> </w:t>
        </w:r>
      </w:smartTag>
      <w:r w:rsidRPr="00404349">
        <w:rPr>
          <w:strike/>
          <w:sz w:val="20"/>
          <w:szCs w:val="20"/>
          <w:lang w:val="en-US"/>
        </w:rPr>
        <w:t>ROOT</w:t>
      </w:r>
      <w:r w:rsidRPr="00404349">
        <w:rPr>
          <w:strike/>
          <w:sz w:val="20"/>
          <w:szCs w:val="20"/>
          <w:vertAlign w:val="subscript"/>
          <w:lang w:val="en-US"/>
        </w:rPr>
        <w:t>2</w:t>
      </w:r>
      <w:r w:rsidRPr="00404349">
        <w:rPr>
          <w:strike/>
          <w:sz w:val="20"/>
          <w:szCs w:val="20"/>
          <w:lang w:val="en-US"/>
        </w:rPr>
        <w:t>]</w:t>
      </w:r>
    </w:p>
    <w:p w:rsidR="00282BDA" w:rsidRPr="0037534F" w:rsidRDefault="00282BDA" w:rsidP="0037534F">
      <w:pPr>
        <w:rPr>
          <w:lang w:val="en-US"/>
        </w:rPr>
      </w:pPr>
      <w:r w:rsidRPr="00282BDA">
        <w:rPr>
          <w:lang w:val="en-US"/>
        </w:rPr>
        <w:lastRenderedPageBreak/>
        <w:t xml:space="preserve">However, there is another way to think about the contrast between inflectional and suppletive pairs, one that avoids </w:t>
      </w:r>
      <w:r w:rsidRPr="00282BDA">
        <w:rPr>
          <w:i/>
          <w:lang w:val="en-US"/>
        </w:rPr>
        <w:t>counting</w:t>
      </w:r>
      <w:r w:rsidRPr="00282BDA">
        <w:rPr>
          <w:lang w:val="en-US"/>
        </w:rPr>
        <w:t xml:space="preserve"> feature mismatches. Concretely, it could be the case that a violation of Root identity (40B) always produces a stronger degree of ungrammaticality than a violation of abstract morpheme identity (40A). This is because functional morphemes are always linked to syntactic nodes that form natural classes, whereas Roots are unitary objects that cannot be broken down into a bundle of related features. On the empirical side, this approach seems more adequate in view of the fact that homophone pairs in contexts of ellipsis behave in the same way as suppletive ones, besides there is no sex feature (i.e., a functional feature) present in the syntax for these cases. Consider again a case of accidental homophony in contexts of nominal ellipsis (cf. 3</w:t>
      </w:r>
      <w:r w:rsidR="0037534F">
        <w:rPr>
          <w:lang w:val="en-US"/>
        </w:rPr>
        <w:t>):</w:t>
      </w:r>
    </w:p>
    <w:p w:rsidR="00282BDA" w:rsidRPr="00334228" w:rsidRDefault="00542B01" w:rsidP="002128A9">
      <w:pPr>
        <w:tabs>
          <w:tab w:val="left" w:pos="-1701"/>
          <w:tab w:val="left" w:pos="426"/>
          <w:tab w:val="left" w:pos="1560"/>
          <w:tab w:val="left" w:pos="2127"/>
          <w:tab w:val="left" w:pos="2268"/>
          <w:tab w:val="left" w:pos="2835"/>
          <w:tab w:val="left" w:pos="3119"/>
          <w:tab w:val="left" w:pos="3544"/>
          <w:tab w:val="left" w:pos="4253"/>
          <w:tab w:val="left" w:pos="4678"/>
          <w:tab w:val="left" w:pos="5387"/>
          <w:tab w:val="left" w:pos="5812"/>
        </w:tabs>
        <w:spacing w:before="120" w:after="0"/>
        <w:ind w:firstLine="0"/>
        <w:rPr>
          <w:sz w:val="20"/>
          <w:szCs w:val="20"/>
          <w:lang w:val="es-AR"/>
        </w:rPr>
      </w:pPr>
      <w:r>
        <w:rPr>
          <w:sz w:val="20"/>
          <w:szCs w:val="20"/>
          <w:lang w:val="es-AR"/>
        </w:rPr>
        <w:t>(42)</w:t>
      </w:r>
      <w:r>
        <w:rPr>
          <w:sz w:val="20"/>
          <w:szCs w:val="20"/>
          <w:lang w:val="es-AR"/>
        </w:rPr>
        <w:tab/>
        <w:t>*El</w:t>
      </w:r>
      <w:r>
        <w:rPr>
          <w:sz w:val="20"/>
          <w:szCs w:val="20"/>
          <w:lang w:val="es-AR"/>
        </w:rPr>
        <w:tab/>
        <w:t>orden</w:t>
      </w:r>
      <w:r>
        <w:rPr>
          <w:sz w:val="20"/>
          <w:szCs w:val="20"/>
          <w:lang w:val="es-AR"/>
        </w:rPr>
        <w:tab/>
        <w:t>natural</w:t>
      </w:r>
      <w:r>
        <w:rPr>
          <w:sz w:val="20"/>
          <w:szCs w:val="20"/>
          <w:lang w:val="es-AR"/>
        </w:rPr>
        <w:tab/>
        <w:t>de</w:t>
      </w:r>
      <w:r>
        <w:rPr>
          <w:sz w:val="20"/>
          <w:szCs w:val="20"/>
          <w:lang w:val="es-AR"/>
        </w:rPr>
        <w:tab/>
        <w:t>las</w:t>
      </w:r>
      <w:r>
        <w:rPr>
          <w:sz w:val="20"/>
          <w:szCs w:val="20"/>
          <w:lang w:val="es-AR"/>
        </w:rPr>
        <w:tab/>
        <w:t>cosas</w:t>
      </w:r>
      <w:r>
        <w:rPr>
          <w:sz w:val="20"/>
          <w:szCs w:val="20"/>
          <w:lang w:val="es-AR"/>
        </w:rPr>
        <w:tab/>
        <w:t>no</w:t>
      </w:r>
      <w:r>
        <w:rPr>
          <w:sz w:val="20"/>
          <w:szCs w:val="20"/>
          <w:lang w:val="es-AR"/>
        </w:rPr>
        <w:tab/>
        <w:t>puede</w:t>
      </w:r>
      <w:r>
        <w:rPr>
          <w:sz w:val="20"/>
          <w:szCs w:val="20"/>
          <w:lang w:val="es-AR"/>
        </w:rPr>
        <w:tab/>
        <w:t>ser</w:t>
      </w:r>
      <w:r>
        <w:rPr>
          <w:sz w:val="20"/>
          <w:szCs w:val="20"/>
          <w:lang w:val="es-AR"/>
        </w:rPr>
        <w:tab/>
      </w:r>
      <w:r w:rsidR="00282BDA" w:rsidRPr="00334228">
        <w:rPr>
          <w:sz w:val="20"/>
          <w:szCs w:val="20"/>
          <w:lang w:val="es-AR"/>
        </w:rPr>
        <w:t xml:space="preserve">alterado </w:t>
      </w:r>
    </w:p>
    <w:p w:rsidR="00282BDA" w:rsidRPr="00334228" w:rsidRDefault="00542B01" w:rsidP="002128A9">
      <w:pPr>
        <w:tabs>
          <w:tab w:val="left" w:pos="-1701"/>
          <w:tab w:val="left" w:pos="426"/>
          <w:tab w:val="left" w:pos="1560"/>
          <w:tab w:val="left" w:pos="2127"/>
          <w:tab w:val="left" w:pos="2268"/>
          <w:tab w:val="left" w:pos="2835"/>
          <w:tab w:val="left" w:pos="3119"/>
          <w:tab w:val="left" w:pos="3544"/>
          <w:tab w:val="left" w:pos="4253"/>
          <w:tab w:val="left" w:pos="4678"/>
          <w:tab w:val="left" w:pos="5387"/>
          <w:tab w:val="left" w:pos="5812"/>
        </w:tabs>
        <w:spacing w:before="0"/>
        <w:ind w:firstLine="0"/>
        <w:rPr>
          <w:sz w:val="20"/>
          <w:szCs w:val="20"/>
          <w:lang w:val="en-US"/>
        </w:rPr>
      </w:pPr>
      <w:r>
        <w:rPr>
          <w:sz w:val="20"/>
          <w:szCs w:val="20"/>
          <w:lang w:val="es-AR"/>
        </w:rPr>
        <w:tab/>
      </w:r>
      <w:proofErr w:type="gramStart"/>
      <w:r w:rsidR="00282BDA" w:rsidRPr="00334228">
        <w:rPr>
          <w:sz w:val="20"/>
          <w:szCs w:val="20"/>
          <w:lang w:val="en-US"/>
        </w:rPr>
        <w:t>the-</w:t>
      </w:r>
      <w:r w:rsidR="00282BDA" w:rsidRPr="00334228">
        <w:rPr>
          <w:smallCaps/>
          <w:sz w:val="20"/>
          <w:szCs w:val="20"/>
          <w:lang w:val="en-US"/>
        </w:rPr>
        <w:t>masc.sg</w:t>
      </w:r>
      <w:proofErr w:type="gramEnd"/>
      <w:r w:rsidR="00282BDA" w:rsidRPr="00334228">
        <w:rPr>
          <w:smallCaps/>
          <w:sz w:val="20"/>
          <w:szCs w:val="20"/>
          <w:lang w:val="en-US"/>
        </w:rPr>
        <w:tab/>
      </w:r>
      <w:r>
        <w:rPr>
          <w:sz w:val="20"/>
          <w:szCs w:val="20"/>
          <w:lang w:val="en-US"/>
        </w:rPr>
        <w:t>order</w:t>
      </w:r>
      <w:r w:rsidR="00282BDA" w:rsidRPr="00334228">
        <w:rPr>
          <w:sz w:val="20"/>
          <w:szCs w:val="20"/>
          <w:lang w:val="en-US"/>
        </w:rPr>
        <w:tab/>
        <w:t>na</w:t>
      </w:r>
      <w:r>
        <w:rPr>
          <w:sz w:val="20"/>
          <w:szCs w:val="20"/>
          <w:lang w:val="en-US"/>
        </w:rPr>
        <w:t>tural</w:t>
      </w:r>
      <w:r>
        <w:rPr>
          <w:sz w:val="20"/>
          <w:szCs w:val="20"/>
          <w:lang w:val="en-US"/>
        </w:rPr>
        <w:tab/>
        <w:t>of</w:t>
      </w:r>
      <w:r>
        <w:rPr>
          <w:sz w:val="20"/>
          <w:szCs w:val="20"/>
          <w:lang w:val="en-US"/>
        </w:rPr>
        <w:tab/>
        <w:t>the</w:t>
      </w:r>
      <w:r>
        <w:rPr>
          <w:sz w:val="20"/>
          <w:szCs w:val="20"/>
          <w:lang w:val="en-US"/>
        </w:rPr>
        <w:tab/>
        <w:t>things</w:t>
      </w:r>
      <w:r>
        <w:rPr>
          <w:sz w:val="20"/>
          <w:szCs w:val="20"/>
          <w:lang w:val="en-US"/>
        </w:rPr>
        <w:tab/>
        <w:t>not</w:t>
      </w:r>
      <w:r>
        <w:rPr>
          <w:sz w:val="20"/>
          <w:szCs w:val="20"/>
          <w:lang w:val="en-US"/>
        </w:rPr>
        <w:tab/>
        <w:t>can</w:t>
      </w:r>
      <w:r>
        <w:rPr>
          <w:sz w:val="20"/>
          <w:szCs w:val="20"/>
          <w:lang w:val="en-US"/>
        </w:rPr>
        <w:tab/>
        <w:t>be</w:t>
      </w:r>
      <w:r w:rsidR="00282BDA" w:rsidRPr="00334228">
        <w:rPr>
          <w:sz w:val="20"/>
          <w:szCs w:val="20"/>
          <w:lang w:val="en-US"/>
        </w:rPr>
        <w:tab/>
        <w:t>altered</w:t>
      </w:r>
    </w:p>
    <w:p w:rsidR="00282BDA" w:rsidRPr="00334228" w:rsidRDefault="00282BDA" w:rsidP="002128A9">
      <w:pPr>
        <w:tabs>
          <w:tab w:val="left" w:pos="-3119"/>
          <w:tab w:val="left" w:pos="-1701"/>
          <w:tab w:val="left" w:pos="426"/>
          <w:tab w:val="left" w:pos="851"/>
          <w:tab w:val="left" w:pos="1701"/>
          <w:tab w:val="left" w:pos="2268"/>
          <w:tab w:val="left" w:pos="3261"/>
          <w:tab w:val="left" w:pos="3544"/>
          <w:tab w:val="left" w:pos="4395"/>
          <w:tab w:val="left" w:pos="5529"/>
        </w:tabs>
        <w:spacing w:before="0" w:after="0"/>
        <w:ind w:firstLine="0"/>
        <w:rPr>
          <w:sz w:val="20"/>
          <w:szCs w:val="20"/>
        </w:rPr>
      </w:pPr>
      <w:r w:rsidRPr="00334228">
        <w:rPr>
          <w:sz w:val="20"/>
          <w:szCs w:val="20"/>
          <w:lang w:val="en-US"/>
        </w:rPr>
        <w:tab/>
      </w:r>
      <w:proofErr w:type="gramStart"/>
      <w:r w:rsidRPr="00334228">
        <w:rPr>
          <w:sz w:val="20"/>
          <w:szCs w:val="20"/>
        </w:rPr>
        <w:t>por</w:t>
      </w:r>
      <w:proofErr w:type="gramEnd"/>
      <w:r w:rsidRPr="00334228">
        <w:rPr>
          <w:sz w:val="20"/>
          <w:szCs w:val="20"/>
        </w:rPr>
        <w:tab/>
        <w:t>una</w:t>
      </w:r>
      <w:r w:rsidRPr="00334228">
        <w:rPr>
          <w:sz w:val="20"/>
          <w:szCs w:val="20"/>
        </w:rPr>
        <w:tab/>
      </w:r>
      <w:r w:rsidRPr="00334228">
        <w:rPr>
          <w:strike/>
          <w:sz w:val="20"/>
          <w:szCs w:val="20"/>
        </w:rPr>
        <w:t>orden</w:t>
      </w:r>
      <w:r w:rsidR="00542B01">
        <w:rPr>
          <w:sz w:val="20"/>
          <w:szCs w:val="20"/>
        </w:rPr>
        <w:tab/>
      </w:r>
      <w:r w:rsidRPr="00334228">
        <w:rPr>
          <w:sz w:val="20"/>
          <w:szCs w:val="20"/>
        </w:rPr>
        <w:t>arbitraria</w:t>
      </w:r>
      <w:r w:rsidRPr="00334228">
        <w:rPr>
          <w:sz w:val="20"/>
          <w:szCs w:val="20"/>
        </w:rPr>
        <w:tab/>
        <w:t>de</w:t>
      </w:r>
      <w:r w:rsidRPr="00334228">
        <w:rPr>
          <w:sz w:val="20"/>
          <w:szCs w:val="20"/>
        </w:rPr>
        <w:tab/>
        <w:t>Dios.</w:t>
      </w:r>
    </w:p>
    <w:p w:rsidR="00542B01" w:rsidRDefault="00282BDA" w:rsidP="002128A9">
      <w:pPr>
        <w:tabs>
          <w:tab w:val="left" w:pos="-3119"/>
          <w:tab w:val="left" w:pos="-1701"/>
          <w:tab w:val="left" w:pos="426"/>
          <w:tab w:val="left" w:pos="851"/>
          <w:tab w:val="left" w:pos="1701"/>
          <w:tab w:val="left" w:pos="2268"/>
          <w:tab w:val="left" w:pos="3261"/>
          <w:tab w:val="left" w:pos="3544"/>
          <w:tab w:val="left" w:pos="4395"/>
          <w:tab w:val="left" w:pos="5529"/>
        </w:tabs>
        <w:spacing w:before="0" w:after="120"/>
        <w:ind w:firstLine="0"/>
        <w:rPr>
          <w:sz w:val="20"/>
          <w:szCs w:val="20"/>
          <w:lang w:val="en-US"/>
        </w:rPr>
      </w:pPr>
      <w:r w:rsidRPr="00334228">
        <w:rPr>
          <w:sz w:val="20"/>
          <w:szCs w:val="20"/>
        </w:rPr>
        <w:tab/>
      </w:r>
      <w:proofErr w:type="gramStart"/>
      <w:r w:rsidRPr="00334228">
        <w:rPr>
          <w:sz w:val="20"/>
          <w:szCs w:val="20"/>
          <w:lang w:val="en-US"/>
        </w:rPr>
        <w:t>by</w:t>
      </w:r>
      <w:proofErr w:type="gramEnd"/>
      <w:r w:rsidRPr="00334228">
        <w:rPr>
          <w:sz w:val="20"/>
          <w:szCs w:val="20"/>
          <w:lang w:val="en-US"/>
        </w:rPr>
        <w:tab/>
        <w:t>a-</w:t>
      </w:r>
      <w:r w:rsidRPr="00334228">
        <w:rPr>
          <w:smallCaps/>
          <w:sz w:val="20"/>
          <w:szCs w:val="20"/>
          <w:lang w:val="en-US"/>
        </w:rPr>
        <w:t>fem.sg</w:t>
      </w:r>
      <w:r w:rsidRPr="00334228">
        <w:rPr>
          <w:sz w:val="20"/>
          <w:szCs w:val="20"/>
          <w:lang w:val="en-US"/>
        </w:rPr>
        <w:tab/>
      </w:r>
      <w:r w:rsidRPr="00334228">
        <w:rPr>
          <w:strike/>
          <w:sz w:val="20"/>
          <w:szCs w:val="20"/>
          <w:lang w:val="en-US"/>
        </w:rPr>
        <w:t>order</w:t>
      </w:r>
      <w:r w:rsidR="00542B01">
        <w:rPr>
          <w:sz w:val="20"/>
          <w:szCs w:val="20"/>
          <w:lang w:val="en-US"/>
        </w:rPr>
        <w:tab/>
        <w:t>arbitrary</w:t>
      </w:r>
      <w:r w:rsidR="00542B01">
        <w:rPr>
          <w:sz w:val="20"/>
          <w:szCs w:val="20"/>
          <w:lang w:val="en-US"/>
        </w:rPr>
        <w:tab/>
      </w:r>
      <w:r w:rsidRPr="00334228">
        <w:rPr>
          <w:sz w:val="20"/>
          <w:szCs w:val="20"/>
          <w:lang w:val="en-US"/>
        </w:rPr>
        <w:t>of</w:t>
      </w:r>
      <w:r w:rsidRPr="00334228">
        <w:rPr>
          <w:sz w:val="20"/>
          <w:szCs w:val="20"/>
          <w:lang w:val="en-US"/>
        </w:rPr>
        <w:tab/>
        <w:t>God.</w:t>
      </w:r>
    </w:p>
    <w:p w:rsidR="00282BDA" w:rsidRPr="00334228" w:rsidRDefault="00542B01" w:rsidP="00542B01">
      <w:pPr>
        <w:tabs>
          <w:tab w:val="left" w:pos="-1701"/>
          <w:tab w:val="left" w:pos="426"/>
          <w:tab w:val="left" w:pos="900"/>
          <w:tab w:val="left" w:pos="1418"/>
          <w:tab w:val="left" w:pos="1985"/>
          <w:tab w:val="left" w:pos="2268"/>
          <w:tab w:val="left" w:pos="2694"/>
          <w:tab w:val="left" w:pos="3261"/>
          <w:tab w:val="left" w:pos="3828"/>
          <w:tab w:val="left" w:pos="4395"/>
          <w:tab w:val="left" w:pos="5529"/>
        </w:tabs>
        <w:spacing w:before="0"/>
        <w:ind w:firstLine="0"/>
        <w:rPr>
          <w:sz w:val="20"/>
          <w:szCs w:val="20"/>
          <w:lang w:val="en-US"/>
        </w:rPr>
      </w:pPr>
      <w:r>
        <w:rPr>
          <w:sz w:val="20"/>
          <w:szCs w:val="20"/>
          <w:lang w:val="en-US"/>
        </w:rPr>
        <w:tab/>
      </w:r>
      <w:r w:rsidR="00282BDA" w:rsidRPr="00334228">
        <w:rPr>
          <w:sz w:val="20"/>
          <w:szCs w:val="20"/>
          <w:lang w:val="en-US"/>
        </w:rPr>
        <w:t xml:space="preserve">‘The natural order of the things cannot be altered by an arbitrary order of God.’ </w:t>
      </w:r>
    </w:p>
    <w:p w:rsidR="00542B01" w:rsidRPr="002128A9" w:rsidRDefault="00282BDA" w:rsidP="002128A9">
      <w:pPr>
        <w:rPr>
          <w:lang w:val="en-US"/>
        </w:rPr>
      </w:pPr>
      <w:r w:rsidRPr="00282BDA">
        <w:rPr>
          <w:lang w:val="en-US"/>
        </w:rPr>
        <w:t xml:space="preserve">For these cases, there is not any obvious syntactic difference as far as the feature specification of </w:t>
      </w:r>
      <w:r w:rsidRPr="00282BDA">
        <w:rPr>
          <w:i/>
          <w:lang w:val="en-US"/>
        </w:rPr>
        <w:t>n</w:t>
      </w:r>
      <w:r w:rsidRPr="00282BDA">
        <w:rPr>
          <w:lang w:val="en-US"/>
        </w:rPr>
        <w:t xml:space="preserve"> is concerned. As in the case of all inanimate nouns, there is no syntactic and semantic correlate for morphological gender. As a consequence, gender is assigned on </w:t>
      </w:r>
      <w:r w:rsidRPr="00282BDA">
        <w:rPr>
          <w:i/>
          <w:lang w:val="en-US"/>
        </w:rPr>
        <w:t>n</w:t>
      </w:r>
      <w:r w:rsidRPr="00282BDA">
        <w:rPr>
          <w:lang w:val="en-US"/>
        </w:rPr>
        <w:t xml:space="preserve"> at morphology by rules of the type of (31c</w:t>
      </w:r>
      <w:proofErr w:type="gramStart"/>
      <w:r w:rsidRPr="00282BDA">
        <w:rPr>
          <w:lang w:val="en-US"/>
        </w:rPr>
        <w:t>,d</w:t>
      </w:r>
      <w:proofErr w:type="gramEnd"/>
      <w:r w:rsidRPr="00282BDA">
        <w:rPr>
          <w:lang w:val="en-US"/>
        </w:rPr>
        <w:t xml:space="preserve">) above. In (43), the syntax of these homophone pairs is represented and in (44) the rules for gender insertion are given.    </w:t>
      </w:r>
      <w:r w:rsidRPr="00282BDA">
        <w:rPr>
          <w:rFonts w:ascii="Times New Roman" w:hAnsi="Times New Roman"/>
          <w:szCs w:val="24"/>
          <w:lang w:val="en-US"/>
        </w:rPr>
        <w:tab/>
      </w:r>
    </w:p>
    <w:p w:rsidR="00282BDA" w:rsidRPr="00282BDA" w:rsidRDefault="00282BDA" w:rsidP="00542B01">
      <w:pPr>
        <w:tabs>
          <w:tab w:val="left" w:pos="0"/>
        </w:tabs>
        <w:spacing w:before="0" w:after="0"/>
        <w:ind w:firstLine="0"/>
        <w:rPr>
          <w:rFonts w:ascii="Times New Roman" w:hAnsi="Times New Roman"/>
          <w:i/>
          <w:szCs w:val="24"/>
          <w:lang w:val="en-US"/>
        </w:rPr>
      </w:pPr>
      <w:r w:rsidRPr="00282BDA">
        <w:rPr>
          <w:rFonts w:ascii="Times New Roman" w:hAnsi="Times New Roman"/>
          <w:i/>
          <w:szCs w:val="24"/>
          <w:lang w:val="en-US"/>
        </w:rPr>
        <w:t>Syntax</w:t>
      </w:r>
      <w:r w:rsidRPr="00282BDA">
        <w:rPr>
          <w:rFonts w:ascii="Times New Roman" w:hAnsi="Times New Roman"/>
          <w:i/>
          <w:szCs w:val="24"/>
          <w:lang w:val="en-US"/>
        </w:rPr>
        <w:tab/>
      </w:r>
    </w:p>
    <w:p w:rsidR="00713546" w:rsidRDefault="00282BDA" w:rsidP="00713546">
      <w:pPr>
        <w:tabs>
          <w:tab w:val="left" w:pos="-3261"/>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s>
        <w:spacing w:before="0" w:after="0"/>
        <w:ind w:firstLine="0"/>
        <w:rPr>
          <w:i/>
          <w:sz w:val="20"/>
          <w:szCs w:val="20"/>
          <w:lang w:val="en-US"/>
        </w:rPr>
      </w:pPr>
      <w:r w:rsidRPr="00542B01">
        <w:rPr>
          <w:sz w:val="20"/>
          <w:szCs w:val="20"/>
          <w:lang w:val="en-US"/>
        </w:rPr>
        <w:t>(43)</w:t>
      </w:r>
      <w:r w:rsidRPr="00542B01">
        <w:rPr>
          <w:sz w:val="20"/>
          <w:szCs w:val="20"/>
          <w:lang w:val="en-US"/>
        </w:rPr>
        <w:tab/>
        <w:t>(</w:t>
      </w:r>
      <w:proofErr w:type="gramStart"/>
      <w:r w:rsidRPr="00542B01">
        <w:rPr>
          <w:sz w:val="20"/>
          <w:szCs w:val="20"/>
          <w:lang w:val="en-US"/>
        </w:rPr>
        <w:t>a</w:t>
      </w:r>
      <w:proofErr w:type="gramEnd"/>
      <w:r w:rsidRPr="00542B01">
        <w:rPr>
          <w:sz w:val="20"/>
          <w:szCs w:val="20"/>
          <w:lang w:val="en-US"/>
        </w:rPr>
        <w:t>)</w:t>
      </w:r>
      <w:r w:rsidRPr="00542B01">
        <w:rPr>
          <w:sz w:val="20"/>
          <w:szCs w:val="20"/>
          <w:lang w:val="en-US"/>
        </w:rPr>
        <w:tab/>
      </w:r>
      <w:r w:rsidRPr="00542B01">
        <w:rPr>
          <w:i/>
          <w:sz w:val="20"/>
          <w:szCs w:val="20"/>
          <w:lang w:val="en-US"/>
        </w:rPr>
        <w:t>n</w:t>
      </w:r>
      <w:r w:rsidRPr="00542B01">
        <w:rPr>
          <w:i/>
          <w:sz w:val="20"/>
          <w:szCs w:val="20"/>
          <w:lang w:val="en-US"/>
        </w:rPr>
        <w:tab/>
      </w:r>
      <w:r w:rsidRPr="00542B01">
        <w:rPr>
          <w:i/>
          <w:sz w:val="20"/>
          <w:szCs w:val="20"/>
          <w:lang w:val="en-US"/>
        </w:rPr>
        <w:tab/>
      </w:r>
      <w:r w:rsidRPr="00542B01">
        <w:rPr>
          <w:i/>
          <w:sz w:val="20"/>
          <w:szCs w:val="20"/>
          <w:lang w:val="en-US"/>
        </w:rPr>
        <w:tab/>
      </w:r>
      <w:r w:rsidRPr="00542B01">
        <w:rPr>
          <w:sz w:val="20"/>
          <w:szCs w:val="20"/>
          <w:lang w:val="en-US"/>
        </w:rPr>
        <w:t>(b)</w:t>
      </w:r>
      <w:r w:rsidRPr="00542B01">
        <w:rPr>
          <w:i/>
          <w:sz w:val="20"/>
          <w:szCs w:val="20"/>
          <w:lang w:val="en-US"/>
        </w:rPr>
        <w:tab/>
      </w:r>
      <w:r w:rsidRPr="00542B01">
        <w:rPr>
          <w:i/>
          <w:sz w:val="20"/>
          <w:szCs w:val="20"/>
          <w:lang w:val="en-US"/>
        </w:rPr>
        <w:tab/>
        <w:t>n</w:t>
      </w:r>
      <w:r w:rsidRPr="00542B01">
        <w:rPr>
          <w:i/>
          <w:sz w:val="20"/>
          <w:szCs w:val="20"/>
          <w:lang w:val="en-US"/>
        </w:rPr>
        <w:tab/>
      </w:r>
      <w:r w:rsidRPr="00542B01">
        <w:rPr>
          <w:i/>
          <w:sz w:val="20"/>
          <w:szCs w:val="20"/>
          <w:lang w:val="en-US"/>
        </w:rPr>
        <w:tab/>
      </w:r>
      <w:r w:rsidRPr="00542B01">
        <w:rPr>
          <w:i/>
          <w:sz w:val="20"/>
          <w:szCs w:val="20"/>
          <w:lang w:val="en-US"/>
        </w:rPr>
        <w:tab/>
      </w:r>
      <w:r w:rsidRPr="00542B01">
        <w:rPr>
          <w:i/>
          <w:sz w:val="20"/>
          <w:szCs w:val="20"/>
          <w:lang w:val="en-US"/>
        </w:rPr>
        <w:tab/>
      </w:r>
      <w:r w:rsidRPr="00542B01">
        <w:rPr>
          <w:i/>
          <w:sz w:val="20"/>
          <w:szCs w:val="20"/>
          <w:lang w:val="en-US"/>
        </w:rPr>
        <w:tab/>
      </w:r>
    </w:p>
    <w:p w:rsidR="00282BDA" w:rsidRPr="00713546" w:rsidRDefault="00713546" w:rsidP="00713546">
      <w:pPr>
        <w:tabs>
          <w:tab w:val="left" w:pos="-3261"/>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s>
        <w:spacing w:before="0" w:after="0"/>
        <w:ind w:firstLine="0"/>
        <w:rPr>
          <w:i/>
          <w:sz w:val="20"/>
          <w:szCs w:val="20"/>
          <w:lang w:val="en-US"/>
        </w:rPr>
      </w:pPr>
      <w:r>
        <w:rPr>
          <w:rFonts w:ascii="ArborWin" w:hAnsi="ArborWin"/>
          <w:szCs w:val="24"/>
          <w:lang w:val="en-US"/>
        </w:rPr>
        <w:tab/>
      </w:r>
      <w:r>
        <w:rPr>
          <w:rFonts w:ascii="ArborWin" w:hAnsi="ArborWin"/>
          <w:szCs w:val="24"/>
          <w:lang w:val="en-US"/>
        </w:rPr>
        <w:tab/>
        <w:t xml:space="preserve"> V</w:t>
      </w:r>
      <w:r>
        <w:rPr>
          <w:rFonts w:ascii="ArborWin" w:hAnsi="ArborWin"/>
          <w:szCs w:val="24"/>
          <w:lang w:val="en-US"/>
        </w:rPr>
        <w:tab/>
      </w:r>
      <w:r>
        <w:rPr>
          <w:rFonts w:ascii="ArborWin" w:hAnsi="ArborWin"/>
          <w:szCs w:val="24"/>
          <w:lang w:val="en-US"/>
        </w:rPr>
        <w:tab/>
      </w:r>
      <w:r>
        <w:rPr>
          <w:rFonts w:ascii="ArborWin" w:hAnsi="ArborWin"/>
          <w:szCs w:val="24"/>
          <w:lang w:val="en-US"/>
        </w:rPr>
        <w:tab/>
      </w:r>
      <w:r w:rsidR="00282BDA" w:rsidRPr="00282BDA">
        <w:rPr>
          <w:rFonts w:ascii="ArborWin" w:hAnsi="ArborWin"/>
          <w:szCs w:val="24"/>
          <w:lang w:val="en-US"/>
        </w:rPr>
        <w:tab/>
      </w:r>
      <w:r w:rsidR="00282BDA" w:rsidRPr="00282BDA">
        <w:rPr>
          <w:rFonts w:ascii="ArborWin" w:hAnsi="ArborWin"/>
          <w:szCs w:val="24"/>
          <w:lang w:val="en-US"/>
        </w:rPr>
        <w:tab/>
        <w:t xml:space="preserve"> V</w:t>
      </w:r>
    </w:p>
    <w:p w:rsidR="00282BDA" w:rsidRPr="00542B01" w:rsidRDefault="00713546" w:rsidP="00713546">
      <w:pPr>
        <w:tabs>
          <w:tab w:val="center" w:pos="1276"/>
          <w:tab w:val="center" w:pos="1701"/>
          <w:tab w:val="center" w:pos="2127"/>
          <w:tab w:val="center" w:pos="2835"/>
          <w:tab w:val="center" w:pos="3402"/>
          <w:tab w:val="center" w:pos="3969"/>
          <w:tab w:val="center" w:pos="4536"/>
          <w:tab w:val="center" w:pos="4962"/>
          <w:tab w:val="center" w:pos="5670"/>
          <w:tab w:val="center" w:pos="6237"/>
          <w:tab w:val="center" w:pos="6804"/>
        </w:tabs>
        <w:spacing w:before="0" w:after="0"/>
        <w:rPr>
          <w:i/>
          <w:sz w:val="20"/>
          <w:szCs w:val="20"/>
          <w:lang w:val="en-US"/>
        </w:rPr>
      </w:pPr>
      <w:r>
        <w:rPr>
          <w:sz w:val="20"/>
          <w:szCs w:val="20"/>
          <w:lang w:val="en-US"/>
        </w:rPr>
        <w:tab/>
        <w:t>√8</w:t>
      </w:r>
      <w:r>
        <w:rPr>
          <w:sz w:val="20"/>
          <w:szCs w:val="20"/>
          <w:lang w:val="en-US"/>
        </w:rPr>
        <w:tab/>
      </w:r>
      <w:r>
        <w:rPr>
          <w:sz w:val="20"/>
          <w:szCs w:val="20"/>
          <w:lang w:val="en-US"/>
        </w:rPr>
        <w:tab/>
      </w:r>
      <w:r w:rsidR="00282BDA" w:rsidRPr="00542B01">
        <w:rPr>
          <w:i/>
          <w:sz w:val="20"/>
          <w:szCs w:val="20"/>
          <w:lang w:val="en-US"/>
        </w:rPr>
        <w:t xml:space="preserve">n </w:t>
      </w:r>
      <w:r w:rsidR="00282BDA" w:rsidRPr="00542B01">
        <w:rPr>
          <w:i/>
          <w:sz w:val="20"/>
          <w:szCs w:val="20"/>
          <w:lang w:val="en-US"/>
        </w:rPr>
        <w:tab/>
      </w:r>
      <w:r w:rsidR="00282BDA" w:rsidRPr="00542B01">
        <w:rPr>
          <w:i/>
          <w:sz w:val="20"/>
          <w:szCs w:val="20"/>
          <w:lang w:val="en-US"/>
        </w:rPr>
        <w:tab/>
      </w:r>
      <w:r w:rsidR="00282BDA" w:rsidRPr="00542B01">
        <w:rPr>
          <w:i/>
          <w:sz w:val="20"/>
          <w:szCs w:val="20"/>
          <w:lang w:val="en-US"/>
        </w:rPr>
        <w:tab/>
      </w:r>
      <w:r w:rsidR="00282BDA" w:rsidRPr="00542B01">
        <w:rPr>
          <w:sz w:val="20"/>
          <w:szCs w:val="20"/>
          <w:lang w:val="en-US"/>
        </w:rPr>
        <w:t xml:space="preserve">     √158</w:t>
      </w:r>
      <w:r w:rsidR="00282BDA" w:rsidRPr="00542B01">
        <w:rPr>
          <w:sz w:val="20"/>
          <w:szCs w:val="20"/>
          <w:lang w:val="en-US"/>
        </w:rPr>
        <w:tab/>
      </w:r>
      <w:r w:rsidR="00282BDA" w:rsidRPr="00542B01">
        <w:rPr>
          <w:sz w:val="20"/>
          <w:szCs w:val="20"/>
          <w:lang w:val="en-US"/>
        </w:rPr>
        <w:tab/>
        <w:t xml:space="preserve">   </w:t>
      </w:r>
      <w:r w:rsidR="00282BDA" w:rsidRPr="00542B01">
        <w:rPr>
          <w:i/>
          <w:sz w:val="20"/>
          <w:szCs w:val="20"/>
          <w:lang w:val="en-US"/>
        </w:rPr>
        <w:t>n</w:t>
      </w:r>
    </w:p>
    <w:p w:rsidR="00282BDA" w:rsidRPr="00713546" w:rsidRDefault="00713546" w:rsidP="00713546">
      <w:pPr>
        <w:tabs>
          <w:tab w:val="center" w:pos="1701"/>
          <w:tab w:val="center" w:pos="4536"/>
          <w:tab w:val="center" w:pos="5103"/>
          <w:tab w:val="center" w:pos="5670"/>
          <w:tab w:val="center" w:pos="6237"/>
          <w:tab w:val="center" w:pos="6804"/>
        </w:tabs>
        <w:spacing w:before="0" w:after="0"/>
        <w:rPr>
          <w:rFonts w:ascii="Times New Roman" w:hAnsi="Times New Roman"/>
          <w:sz w:val="20"/>
          <w:szCs w:val="20"/>
          <w:lang w:val="en-US"/>
        </w:rPr>
      </w:pPr>
      <w:r>
        <w:rPr>
          <w:sz w:val="20"/>
          <w:szCs w:val="20"/>
          <w:lang w:val="en-US"/>
        </w:rPr>
        <w:t>(851 = √ORDEN ‘command’)</w:t>
      </w:r>
      <w:r>
        <w:rPr>
          <w:sz w:val="20"/>
          <w:szCs w:val="20"/>
          <w:lang w:val="en-US"/>
        </w:rPr>
        <w:tab/>
      </w:r>
      <w:r w:rsidR="00282BDA" w:rsidRPr="00542B01">
        <w:rPr>
          <w:sz w:val="20"/>
          <w:szCs w:val="20"/>
          <w:lang w:val="en-US"/>
        </w:rPr>
        <w:t xml:space="preserve"> (158 = √ORDEN ‘order’)</w:t>
      </w:r>
    </w:p>
    <w:p w:rsidR="00282BDA" w:rsidRPr="00282BDA" w:rsidRDefault="00282BDA" w:rsidP="00713546">
      <w:pPr>
        <w:tabs>
          <w:tab w:val="left" w:pos="0"/>
        </w:tabs>
        <w:spacing w:before="120" w:after="0"/>
        <w:ind w:firstLine="0"/>
        <w:rPr>
          <w:rFonts w:ascii="Times New Roman" w:hAnsi="Times New Roman"/>
          <w:i/>
          <w:szCs w:val="24"/>
          <w:lang w:val="en-US"/>
        </w:rPr>
      </w:pPr>
      <w:r w:rsidRPr="00282BDA">
        <w:rPr>
          <w:rFonts w:ascii="Times New Roman" w:hAnsi="Times New Roman"/>
          <w:i/>
          <w:szCs w:val="24"/>
          <w:lang w:val="en-US"/>
        </w:rPr>
        <w:t>Gender resolution at morphology</w:t>
      </w:r>
    </w:p>
    <w:p w:rsidR="00282BDA" w:rsidRPr="00542B01" w:rsidRDefault="00713546" w:rsidP="00713546">
      <w:pPr>
        <w:tabs>
          <w:tab w:val="left" w:pos="540"/>
          <w:tab w:val="left" w:pos="851"/>
        </w:tabs>
        <w:spacing w:after="0"/>
        <w:ind w:firstLine="0"/>
        <w:rPr>
          <w:sz w:val="20"/>
          <w:szCs w:val="20"/>
          <w:lang w:val="en-US"/>
        </w:rPr>
      </w:pPr>
      <w:r>
        <w:rPr>
          <w:sz w:val="20"/>
          <w:szCs w:val="20"/>
          <w:lang w:val="en-US"/>
        </w:rPr>
        <w:t>(44)</w:t>
      </w:r>
      <w:r>
        <w:rPr>
          <w:sz w:val="20"/>
          <w:szCs w:val="20"/>
          <w:lang w:val="en-US"/>
        </w:rPr>
        <w:tab/>
      </w:r>
      <w:r w:rsidR="00282BDA" w:rsidRPr="00542B01">
        <w:rPr>
          <w:sz w:val="20"/>
          <w:szCs w:val="20"/>
          <w:lang w:val="en-US"/>
        </w:rPr>
        <w:t>(</w:t>
      </w:r>
      <w:proofErr w:type="gramStart"/>
      <w:r w:rsidR="00282BDA" w:rsidRPr="00542B01">
        <w:rPr>
          <w:sz w:val="20"/>
          <w:szCs w:val="20"/>
          <w:lang w:val="en-US"/>
        </w:rPr>
        <w:t>a</w:t>
      </w:r>
      <w:proofErr w:type="gramEnd"/>
      <w:r w:rsidR="00282BDA" w:rsidRPr="00542B01">
        <w:rPr>
          <w:sz w:val="20"/>
          <w:szCs w:val="20"/>
          <w:lang w:val="en-US"/>
        </w:rPr>
        <w:t xml:space="preserve">) </w:t>
      </w:r>
      <w:r w:rsidR="00282BDA" w:rsidRPr="00542B01">
        <w:rPr>
          <w:sz w:val="20"/>
          <w:szCs w:val="20"/>
          <w:lang w:val="en-US"/>
        </w:rPr>
        <w:tab/>
      </w:r>
      <w:r w:rsidR="00282BDA" w:rsidRPr="00542B01">
        <w:rPr>
          <w:i/>
          <w:iCs/>
          <w:sz w:val="20"/>
          <w:szCs w:val="20"/>
          <w:lang w:val="en-US"/>
        </w:rPr>
        <w:t>n</w:t>
      </w:r>
      <w:r w:rsidR="00282BDA" w:rsidRPr="00542B01">
        <w:rPr>
          <w:sz w:val="20"/>
          <w:szCs w:val="20"/>
          <w:lang w:val="en-US"/>
        </w:rPr>
        <w:t xml:space="preserve"> </w:t>
      </w:r>
      <w:r w:rsidR="00282BDA" w:rsidRPr="00542B01">
        <w:rPr>
          <w:rFonts w:ascii="Times New Roman" w:hAnsi="Times New Roman"/>
          <w:sz w:val="20"/>
          <w:szCs w:val="20"/>
          <w:lang w:val="en-US"/>
        </w:rPr>
        <w:t>↔</w:t>
      </w:r>
      <w:r w:rsidR="00282BDA" w:rsidRPr="00542B01">
        <w:rPr>
          <w:rFonts w:cs="Palatino Linotype"/>
          <w:sz w:val="20"/>
          <w:szCs w:val="20"/>
          <w:lang w:val="en-US"/>
        </w:rPr>
        <w:t xml:space="preserve"> [+fem] / </w:t>
      </w:r>
      <w:r w:rsidR="00282BDA" w:rsidRPr="00542B01">
        <w:rPr>
          <w:sz w:val="20"/>
          <w:szCs w:val="20"/>
          <w:lang w:val="en-US"/>
        </w:rPr>
        <w:t xml:space="preserve"> √851__</w:t>
      </w:r>
      <w:r w:rsidR="00282BDA" w:rsidRPr="00542B01">
        <w:rPr>
          <w:sz w:val="20"/>
          <w:szCs w:val="20"/>
          <w:lang w:val="en-US"/>
        </w:rPr>
        <w:tab/>
      </w:r>
      <w:r w:rsidR="00282BDA" w:rsidRPr="00542B01">
        <w:rPr>
          <w:sz w:val="20"/>
          <w:szCs w:val="20"/>
          <w:lang w:val="en-US"/>
        </w:rPr>
        <w:tab/>
      </w:r>
    </w:p>
    <w:p w:rsidR="00282BDA" w:rsidRPr="00282BDA" w:rsidRDefault="00713546" w:rsidP="00713546">
      <w:pPr>
        <w:tabs>
          <w:tab w:val="left" w:pos="540"/>
          <w:tab w:val="left" w:pos="851"/>
        </w:tabs>
        <w:spacing w:before="0" w:after="120"/>
        <w:ind w:firstLine="0"/>
        <w:rPr>
          <w:i/>
          <w:iCs/>
          <w:szCs w:val="24"/>
          <w:lang w:val="en-US"/>
        </w:rPr>
      </w:pPr>
      <w:r>
        <w:rPr>
          <w:sz w:val="20"/>
          <w:szCs w:val="20"/>
          <w:lang w:val="en-US"/>
        </w:rPr>
        <w:tab/>
      </w:r>
      <w:r w:rsidR="00282BDA" w:rsidRPr="00542B01">
        <w:rPr>
          <w:sz w:val="20"/>
          <w:szCs w:val="20"/>
          <w:lang w:val="en-US"/>
        </w:rPr>
        <w:t>(b)</w:t>
      </w:r>
      <w:r w:rsidR="00282BDA" w:rsidRPr="00542B01">
        <w:rPr>
          <w:sz w:val="20"/>
          <w:szCs w:val="20"/>
          <w:lang w:val="en-US"/>
        </w:rPr>
        <w:tab/>
      </w:r>
      <w:proofErr w:type="gramStart"/>
      <w:r w:rsidR="00282BDA" w:rsidRPr="00542B01">
        <w:rPr>
          <w:i/>
          <w:iCs/>
          <w:sz w:val="20"/>
          <w:szCs w:val="20"/>
          <w:lang w:val="en-US"/>
        </w:rPr>
        <w:t>n</w:t>
      </w:r>
      <w:proofErr w:type="gramEnd"/>
      <w:r w:rsidR="00282BDA" w:rsidRPr="00542B01">
        <w:rPr>
          <w:sz w:val="20"/>
          <w:szCs w:val="20"/>
          <w:lang w:val="en-US"/>
        </w:rPr>
        <w:t xml:space="preserve"> </w:t>
      </w:r>
      <w:r w:rsidR="00282BDA" w:rsidRPr="00542B01">
        <w:rPr>
          <w:rFonts w:ascii="Times New Roman" w:hAnsi="Times New Roman"/>
          <w:sz w:val="20"/>
          <w:szCs w:val="20"/>
          <w:lang w:val="en-US"/>
        </w:rPr>
        <w:t>↔</w:t>
      </w:r>
      <w:r w:rsidR="00282BDA" w:rsidRPr="00542B01">
        <w:rPr>
          <w:rFonts w:cs="Palatino Linotype"/>
          <w:sz w:val="20"/>
          <w:szCs w:val="20"/>
          <w:lang w:val="en-US"/>
        </w:rPr>
        <w:t xml:space="preserve"> [-fem] / √158</w:t>
      </w:r>
      <w:r w:rsidR="00282BDA" w:rsidRPr="00542B01">
        <w:rPr>
          <w:sz w:val="20"/>
          <w:szCs w:val="20"/>
          <w:lang w:val="en-US"/>
        </w:rPr>
        <w:t>__</w:t>
      </w:r>
      <w:r w:rsidR="00282BDA" w:rsidRPr="00542B01">
        <w:rPr>
          <w:sz w:val="20"/>
          <w:szCs w:val="20"/>
          <w:lang w:val="en-US"/>
        </w:rPr>
        <w:tab/>
      </w:r>
      <w:r w:rsidR="00282BDA" w:rsidRPr="00282BDA">
        <w:rPr>
          <w:szCs w:val="24"/>
          <w:lang w:val="en-US"/>
        </w:rPr>
        <w:tab/>
        <w:t xml:space="preserve"> </w:t>
      </w:r>
    </w:p>
    <w:p w:rsidR="00282BDA" w:rsidRPr="00282BDA" w:rsidRDefault="00282BDA" w:rsidP="00897760">
      <w:pPr>
        <w:rPr>
          <w:lang w:val="en-US"/>
        </w:rPr>
      </w:pPr>
      <w:r w:rsidRPr="00282BDA">
        <w:rPr>
          <w:lang w:val="en-US"/>
        </w:rPr>
        <w:t xml:space="preserve">If this analysis is on the right track, then the strong ungrammaticality of examples like (42) can only follow from a violation of Root identity because the identity condition only calculates features present in syntax. This confirms that there is a qualitative difference between Roots and functional morphemes as far as the identity condition on ellipsis is concerned. </w:t>
      </w:r>
    </w:p>
    <w:p w:rsidR="00282BDA" w:rsidRPr="00282BDA" w:rsidRDefault="00282BDA" w:rsidP="00897760">
      <w:pPr>
        <w:rPr>
          <w:lang w:val="en-US"/>
        </w:rPr>
      </w:pPr>
      <w:r w:rsidRPr="00282BDA">
        <w:rPr>
          <w:lang w:val="en-US"/>
        </w:rPr>
        <w:t xml:space="preserve">In summary, I have shown that the behavior of gender and number features in contexts of nominal ellipsis cannot follows from the lexical </w:t>
      </w:r>
      <w:r w:rsidRPr="00282BDA">
        <w:rPr>
          <w:i/>
          <w:lang w:val="en-US"/>
        </w:rPr>
        <w:t>vs</w:t>
      </w:r>
      <w:r w:rsidRPr="00282BDA">
        <w:rPr>
          <w:lang w:val="en-US"/>
        </w:rPr>
        <w:t xml:space="preserve">. non-lexical distinction. Therefore, I have proposed that the crucial difference between both categories follows from the licensing condition in (36). It is important to note that there is nothing new in this observation, because the </w:t>
      </w:r>
      <w:r w:rsidRPr="00282BDA">
        <w:rPr>
          <w:lang w:val="en-US"/>
        </w:rPr>
        <w:lastRenderedPageBreak/>
        <w:t>same pattern is observed in the sentential domain, where depending on the size of the elliptical constituent we find different identity effects for the same category. For instance, it is well known that VP-ellipsis across languages, but not TP-ellipsis, presents sloppy identity effects with respect to tense (see Saab 2009 for extensive discussion). What is particular to nominal ellipsis is the fact that gender triggers different degrees of grammaticality under ellipsis. This is accounted for once Roots and abstract morphemes are qualitatively dissociated as far as the identity condition on ellipsis is concerned. As we have seen, suppletive pairs, but not inflectional ones, always involve different Roots and, as a consequence, they violate the identity condition for Roots in the cases at hand. Inflectional pairs also trigger a violation of the identity condition but only in relation to abstract morphemes. Roots remain identical in the antecedent and the elided phrase in the relevant cases. In this respect, my conclusion is in consonance with Nunes &amp; Zocca (2009) and Bobaljik and Zocca (2010), who have observed the non-uniform nature of gender resolution in contexts of ellipsis of predicative nouns across languages</w:t>
      </w:r>
      <w:r w:rsidRPr="0088670F">
        <w:rPr>
          <w:rStyle w:val="Refdenotaalpie"/>
          <w:rFonts w:ascii="Times New Roman" w:hAnsi="Times New Roman"/>
          <w:szCs w:val="24"/>
        </w:rPr>
        <w:footnoteReference w:id="12"/>
      </w:r>
      <w:r w:rsidRPr="00282BDA">
        <w:rPr>
          <w:lang w:val="en-US"/>
        </w:rPr>
        <w:t xml:space="preserve">.    </w:t>
      </w:r>
    </w:p>
    <w:p w:rsidR="00282BDA" w:rsidRPr="00995792" w:rsidRDefault="00282BDA" w:rsidP="00995792">
      <w:pPr>
        <w:rPr>
          <w:lang w:val="en-US"/>
        </w:rPr>
      </w:pPr>
      <w:r w:rsidRPr="00282BDA">
        <w:rPr>
          <w:lang w:val="en-US"/>
        </w:rPr>
        <w:t>In the next subsection, I present independent evidence for the claim in (36). In other words, I derive the cases of impossible deletions (see 2.2.) from the condition in (36). Thus, two apparent different (and opposite!) patterns are unified under the same approach to ellipsis.</w:t>
      </w:r>
    </w:p>
    <w:p w:rsidR="00282BDA" w:rsidRPr="00282BDA" w:rsidRDefault="00282BDA" w:rsidP="00995792">
      <w:pPr>
        <w:pStyle w:val="Ttulo2"/>
        <w:rPr>
          <w:lang w:val="en-US"/>
        </w:rPr>
      </w:pPr>
      <w:r w:rsidRPr="00282BDA">
        <w:rPr>
          <w:lang w:val="en-US"/>
        </w:rPr>
        <w:t xml:space="preserve">6.2. Deriving impossible deletions </w:t>
      </w:r>
    </w:p>
    <w:p w:rsidR="00282BDA" w:rsidRPr="00995792" w:rsidRDefault="00282BDA" w:rsidP="00995792">
      <w:pPr>
        <w:rPr>
          <w:lang w:val="en-GB"/>
        </w:rPr>
      </w:pPr>
      <w:r w:rsidRPr="00282BDA">
        <w:rPr>
          <w:lang w:val="en-US"/>
        </w:rPr>
        <w:t xml:space="preserve">In Saab (2004a), I propose an analysis of epithets (e.g., </w:t>
      </w:r>
      <w:r w:rsidRPr="00282BDA">
        <w:rPr>
          <w:i/>
          <w:lang w:val="en-US"/>
        </w:rPr>
        <w:t>el burro</w:t>
      </w:r>
      <w:r w:rsidRPr="00282BDA">
        <w:rPr>
          <w:iCs/>
          <w:lang w:val="en-US"/>
        </w:rPr>
        <w:t xml:space="preserve"> ‘the donkey’</w:t>
      </w:r>
      <w:r w:rsidRPr="00282BDA">
        <w:rPr>
          <w:lang w:val="en-US"/>
        </w:rPr>
        <w:t xml:space="preserve">, </w:t>
      </w:r>
      <w:r w:rsidRPr="00282BDA">
        <w:rPr>
          <w:i/>
          <w:lang w:val="en-US"/>
        </w:rPr>
        <w:t>el tonto</w:t>
      </w:r>
      <w:r w:rsidRPr="00282BDA">
        <w:rPr>
          <w:iCs/>
          <w:lang w:val="en-US"/>
        </w:rPr>
        <w:t xml:space="preserve"> ‘the fool’</w:t>
      </w:r>
      <w:r w:rsidRPr="00282BDA">
        <w:rPr>
          <w:lang w:val="en-US"/>
        </w:rPr>
        <w:t xml:space="preserve">, and so on) and </w:t>
      </w:r>
      <w:r w:rsidRPr="00282BDA">
        <w:rPr>
          <w:i/>
          <w:lang w:val="en-US"/>
        </w:rPr>
        <w:t>det+epithet+de+N</w:t>
      </w:r>
      <w:r w:rsidRPr="00282BDA">
        <w:rPr>
          <w:lang w:val="en-US"/>
        </w:rPr>
        <w:t xml:space="preserve"> (e.g., </w:t>
      </w:r>
      <w:r w:rsidRPr="00282BDA">
        <w:rPr>
          <w:i/>
          <w:lang w:val="en-US"/>
        </w:rPr>
        <w:t>el burro de Juan</w:t>
      </w:r>
      <w:r w:rsidRPr="00282BDA">
        <w:rPr>
          <w:iCs/>
          <w:lang w:val="en-US"/>
        </w:rPr>
        <w:t xml:space="preserve"> lit. </w:t>
      </w:r>
      <w:r w:rsidRPr="0088670F">
        <w:rPr>
          <w:iCs/>
        </w:rPr>
        <w:t>‘the donkey of J.’</w:t>
      </w:r>
      <w:r w:rsidRPr="0088670F">
        <w:t xml:space="preserve">, </w:t>
      </w:r>
      <w:r w:rsidRPr="0088670F">
        <w:rPr>
          <w:i/>
        </w:rPr>
        <w:t>el desastre de tu marido</w:t>
      </w:r>
      <w:r w:rsidRPr="0088670F">
        <w:rPr>
          <w:iCs/>
        </w:rPr>
        <w:t xml:space="preserve"> lit. </w:t>
      </w:r>
      <w:proofErr w:type="gramStart"/>
      <w:r w:rsidRPr="00282BDA">
        <w:rPr>
          <w:iCs/>
          <w:lang w:val="en-US"/>
        </w:rPr>
        <w:t>‘the disaster of your husband’</w:t>
      </w:r>
      <w:r w:rsidRPr="00282BDA">
        <w:rPr>
          <w:lang w:val="en-US"/>
        </w:rPr>
        <w:t>, and so on).</w:t>
      </w:r>
      <w:proofErr w:type="gramEnd"/>
      <w:r w:rsidRPr="00282BDA">
        <w:rPr>
          <w:lang w:val="en-US"/>
        </w:rPr>
        <w:t xml:space="preserve"> In connection to the former, all the evidence seems to show that a DP containing an epithet behaves like a strong pronoun as far as its referential </w:t>
      </w:r>
      <w:r w:rsidRPr="00282BDA">
        <w:rPr>
          <w:lang w:val="en-US"/>
        </w:rPr>
        <w:lastRenderedPageBreak/>
        <w:t>properties are concerned</w:t>
      </w:r>
      <w:r w:rsidRPr="0088670F">
        <w:rPr>
          <w:rStyle w:val="Refdenotaalpie"/>
          <w:rFonts w:ascii="Times New Roman" w:hAnsi="Times New Roman"/>
          <w:szCs w:val="24"/>
        </w:rPr>
        <w:footnoteReference w:id="13"/>
      </w:r>
      <w:r w:rsidRPr="00282BDA">
        <w:rPr>
          <w:lang w:val="en-US"/>
        </w:rPr>
        <w:t xml:space="preserve">. Following Panagiotidis (2002) with the modification already indicated above, the structure of a strong pronoun is as in (45) (cf. </w:t>
      </w:r>
      <w:r w:rsidRPr="0088670F">
        <w:rPr>
          <w:lang w:val="en-GB"/>
        </w:rPr>
        <w:t>29):</w:t>
      </w:r>
    </w:p>
    <w:p w:rsidR="00282BDA" w:rsidRPr="00713546" w:rsidRDefault="00282BDA" w:rsidP="00713546">
      <w:pPr>
        <w:tabs>
          <w:tab w:val="left" w:pos="540"/>
        </w:tabs>
        <w:spacing w:before="120" w:after="120"/>
        <w:ind w:firstLine="0"/>
        <w:rPr>
          <w:sz w:val="20"/>
          <w:szCs w:val="20"/>
          <w:lang w:val="es-AR"/>
        </w:rPr>
      </w:pPr>
      <w:r w:rsidRPr="00713546">
        <w:rPr>
          <w:sz w:val="20"/>
          <w:szCs w:val="20"/>
          <w:lang w:val="es-AR"/>
        </w:rPr>
        <w:t>(45)</w:t>
      </w:r>
      <w:r w:rsidRPr="009C445D">
        <w:rPr>
          <w:sz w:val="20"/>
          <w:szCs w:val="20"/>
        </w:rPr>
        <w:tab/>
      </w:r>
      <w:r w:rsidRPr="00713546">
        <w:rPr>
          <w:sz w:val="20"/>
          <w:szCs w:val="20"/>
          <w:lang w:val="es-AR"/>
        </w:rPr>
        <w:t>[</w:t>
      </w:r>
      <w:r w:rsidRPr="00713546">
        <w:rPr>
          <w:sz w:val="20"/>
          <w:szCs w:val="20"/>
          <w:vertAlign w:val="subscript"/>
          <w:lang w:val="es-AR"/>
        </w:rPr>
        <w:t>DP</w:t>
      </w:r>
      <w:r w:rsidRPr="00713546">
        <w:rPr>
          <w:sz w:val="20"/>
          <w:szCs w:val="20"/>
          <w:lang w:val="es-AR"/>
        </w:rPr>
        <w:t xml:space="preserve"> él/ella [</w:t>
      </w:r>
      <w:r w:rsidRPr="00713546">
        <w:rPr>
          <w:sz w:val="20"/>
          <w:szCs w:val="20"/>
          <w:vertAlign w:val="subscript"/>
          <w:lang w:val="es-AR"/>
        </w:rPr>
        <w:t>NumP</w:t>
      </w:r>
      <w:r w:rsidRPr="00713546">
        <w:rPr>
          <w:sz w:val="20"/>
          <w:szCs w:val="20"/>
          <w:lang w:val="es-AR"/>
        </w:rPr>
        <w:t xml:space="preserve"> [</w:t>
      </w:r>
      <w:r w:rsidRPr="00713546">
        <w:rPr>
          <w:i/>
          <w:sz w:val="20"/>
          <w:szCs w:val="20"/>
          <w:vertAlign w:val="subscript"/>
          <w:lang w:val="es-AR"/>
        </w:rPr>
        <w:t>n</w:t>
      </w:r>
      <w:r w:rsidRPr="00713546">
        <w:rPr>
          <w:sz w:val="20"/>
          <w:szCs w:val="20"/>
          <w:vertAlign w:val="subscript"/>
          <w:lang w:val="es-AR"/>
        </w:rPr>
        <w:t>P</w:t>
      </w:r>
      <w:r w:rsidRPr="00713546">
        <w:rPr>
          <w:sz w:val="20"/>
          <w:szCs w:val="20"/>
          <w:lang w:val="es-AR"/>
        </w:rPr>
        <w:t xml:space="preserve"> </w:t>
      </w:r>
      <w:proofErr w:type="gramStart"/>
      <w:r w:rsidRPr="00713546">
        <w:rPr>
          <w:i/>
          <w:sz w:val="20"/>
          <w:szCs w:val="20"/>
          <w:lang w:val="es-AR"/>
        </w:rPr>
        <w:t>n</w:t>
      </w:r>
      <w:r w:rsidRPr="00713546">
        <w:rPr>
          <w:sz w:val="20"/>
          <w:szCs w:val="20"/>
          <w:vertAlign w:val="subscript"/>
          <w:lang w:val="es-AR"/>
        </w:rPr>
        <w:t>[</w:t>
      </w:r>
      <w:proofErr w:type="gramEnd"/>
      <w:r w:rsidRPr="00713546">
        <w:rPr>
          <w:sz w:val="20"/>
          <w:szCs w:val="20"/>
          <w:vertAlign w:val="subscript"/>
          <w:lang w:val="es-AR"/>
        </w:rPr>
        <w:t>-fem/+fem]</w:t>
      </w:r>
      <w:r w:rsidRPr="00713546">
        <w:rPr>
          <w:sz w:val="20"/>
          <w:szCs w:val="20"/>
          <w:lang w:val="es-AR"/>
        </w:rPr>
        <w:t xml:space="preserve"> ] ] ]</w:t>
      </w:r>
    </w:p>
    <w:p w:rsidR="00282BDA" w:rsidRPr="00995792" w:rsidRDefault="00282BDA" w:rsidP="00995792">
      <w:pPr>
        <w:rPr>
          <w:lang w:val="en-US"/>
        </w:rPr>
      </w:pPr>
      <w:r w:rsidRPr="00282BDA">
        <w:rPr>
          <w:lang w:val="en-US"/>
        </w:rPr>
        <w:t>This is the very same structure I proposed for epithets. The main point to have in mind is that the epithet occupies a pre-nominal position, Spec</w:t>
      </w:r>
      <w:proofErr w:type="gramStart"/>
      <w:r w:rsidRPr="00282BDA">
        <w:rPr>
          <w:lang w:val="en-US"/>
        </w:rPr>
        <w:t>,NumP</w:t>
      </w:r>
      <w:proofErr w:type="gramEnd"/>
      <w:r w:rsidRPr="00282BDA">
        <w:rPr>
          <w:lang w:val="en-US"/>
        </w:rPr>
        <w:t xml:space="preserve"> or a higher Spec position:</w:t>
      </w:r>
    </w:p>
    <w:p w:rsidR="00282BDA" w:rsidRPr="00713546" w:rsidRDefault="00282BDA" w:rsidP="00713546">
      <w:pPr>
        <w:tabs>
          <w:tab w:val="left" w:pos="540"/>
        </w:tabs>
        <w:spacing w:before="120" w:after="120"/>
        <w:ind w:firstLine="0"/>
        <w:rPr>
          <w:sz w:val="20"/>
          <w:szCs w:val="20"/>
          <w:lang w:val="es-AR"/>
        </w:rPr>
      </w:pPr>
      <w:r w:rsidRPr="00713546">
        <w:rPr>
          <w:sz w:val="20"/>
          <w:szCs w:val="20"/>
          <w:lang w:val="es-AR"/>
        </w:rPr>
        <w:t>(46)</w:t>
      </w:r>
      <w:r w:rsidRPr="00713546">
        <w:rPr>
          <w:sz w:val="20"/>
          <w:szCs w:val="20"/>
          <w:lang w:val="es-AR"/>
        </w:rPr>
        <w:tab/>
        <w:t>[</w:t>
      </w:r>
      <w:r w:rsidRPr="00713546">
        <w:rPr>
          <w:sz w:val="20"/>
          <w:szCs w:val="20"/>
          <w:vertAlign w:val="subscript"/>
          <w:lang w:val="es-AR"/>
        </w:rPr>
        <w:t>DP</w:t>
      </w:r>
      <w:r w:rsidRPr="00713546">
        <w:rPr>
          <w:sz w:val="20"/>
          <w:szCs w:val="20"/>
          <w:lang w:val="es-AR"/>
        </w:rPr>
        <w:t xml:space="preserve"> el [</w:t>
      </w:r>
      <w:r w:rsidRPr="00713546">
        <w:rPr>
          <w:sz w:val="20"/>
          <w:szCs w:val="20"/>
          <w:vertAlign w:val="subscript"/>
          <w:lang w:val="es-AR"/>
        </w:rPr>
        <w:t>NumP</w:t>
      </w:r>
      <w:r w:rsidRPr="00713546">
        <w:rPr>
          <w:sz w:val="20"/>
          <w:szCs w:val="20"/>
          <w:lang w:val="es-AR"/>
        </w:rPr>
        <w:t xml:space="preserve"> burro [</w:t>
      </w:r>
      <w:r w:rsidRPr="00713546">
        <w:rPr>
          <w:i/>
          <w:sz w:val="20"/>
          <w:szCs w:val="20"/>
          <w:vertAlign w:val="subscript"/>
          <w:lang w:val="es-AR"/>
        </w:rPr>
        <w:t>n</w:t>
      </w:r>
      <w:r w:rsidRPr="00713546">
        <w:rPr>
          <w:sz w:val="20"/>
          <w:szCs w:val="20"/>
          <w:vertAlign w:val="subscript"/>
          <w:lang w:val="es-AR"/>
        </w:rPr>
        <w:t>P</w:t>
      </w:r>
      <w:r w:rsidRPr="00713546">
        <w:rPr>
          <w:sz w:val="20"/>
          <w:szCs w:val="20"/>
          <w:lang w:val="es-AR"/>
        </w:rPr>
        <w:t xml:space="preserve"> </w:t>
      </w:r>
      <w:proofErr w:type="gramStart"/>
      <w:r w:rsidRPr="00713546">
        <w:rPr>
          <w:i/>
          <w:sz w:val="20"/>
          <w:szCs w:val="20"/>
          <w:lang w:val="es-AR"/>
        </w:rPr>
        <w:t>n</w:t>
      </w:r>
      <w:r w:rsidRPr="00713546">
        <w:rPr>
          <w:sz w:val="20"/>
          <w:szCs w:val="20"/>
          <w:vertAlign w:val="subscript"/>
          <w:lang w:val="es-AR"/>
        </w:rPr>
        <w:t>[</w:t>
      </w:r>
      <w:proofErr w:type="gramEnd"/>
      <w:r w:rsidRPr="00713546">
        <w:rPr>
          <w:sz w:val="20"/>
          <w:szCs w:val="20"/>
          <w:vertAlign w:val="subscript"/>
          <w:lang w:val="es-AR"/>
        </w:rPr>
        <w:t>male]</w:t>
      </w:r>
      <w:r w:rsidRPr="00713546">
        <w:rPr>
          <w:sz w:val="20"/>
          <w:szCs w:val="20"/>
          <w:lang w:val="es-AR"/>
        </w:rPr>
        <w:t xml:space="preserve"> ] ] ]</w:t>
      </w:r>
    </w:p>
    <w:p w:rsidR="00282BDA" w:rsidRPr="00995792" w:rsidRDefault="00282BDA" w:rsidP="00995792">
      <w:pPr>
        <w:rPr>
          <w:lang w:val="en-US"/>
        </w:rPr>
      </w:pPr>
      <w:r w:rsidRPr="00282BDA">
        <w:rPr>
          <w:lang w:val="en-US"/>
        </w:rPr>
        <w:t xml:space="preserve">This analysis accounts for the fact that DPs containing an epithet and strong pronouns share essentially the same distribution and, at the same time, explains why epithets behave as qualifying adjectives in pre-nominal position. Like qualifying adjectives, epithets can be modified by a degree element and cannot occur with other adjectives in pre-nominal position; i.e., they are in complementary distribution:  </w:t>
      </w:r>
    </w:p>
    <w:p w:rsidR="00282BDA" w:rsidRPr="00713546" w:rsidRDefault="004C67E3" w:rsidP="00BE1356">
      <w:pPr>
        <w:tabs>
          <w:tab w:val="left" w:pos="540"/>
          <w:tab w:val="left" w:pos="851"/>
          <w:tab w:val="left" w:pos="1276"/>
          <w:tab w:val="left" w:pos="1843"/>
          <w:tab w:val="left" w:pos="2552"/>
          <w:tab w:val="left" w:pos="2977"/>
          <w:tab w:val="left" w:pos="3402"/>
          <w:tab w:val="left" w:pos="3969"/>
          <w:tab w:val="left" w:pos="4820"/>
        </w:tabs>
        <w:spacing w:before="0" w:after="0"/>
        <w:ind w:firstLine="0"/>
        <w:rPr>
          <w:sz w:val="20"/>
          <w:szCs w:val="20"/>
          <w:lang w:val="es-AR"/>
        </w:rPr>
      </w:pPr>
      <w:r>
        <w:rPr>
          <w:sz w:val="20"/>
          <w:szCs w:val="20"/>
          <w:lang w:val="es-AR"/>
        </w:rPr>
        <w:t>(47)</w:t>
      </w:r>
      <w:r>
        <w:rPr>
          <w:sz w:val="20"/>
          <w:szCs w:val="20"/>
          <w:lang w:val="es-AR"/>
        </w:rPr>
        <w:tab/>
        <w:t>(a)</w:t>
      </w:r>
      <w:r>
        <w:rPr>
          <w:sz w:val="20"/>
          <w:szCs w:val="20"/>
          <w:lang w:val="es-AR"/>
        </w:rPr>
        <w:tab/>
        <w:t>e</w:t>
      </w:r>
      <w:r w:rsidR="00BE1356">
        <w:rPr>
          <w:sz w:val="20"/>
          <w:szCs w:val="20"/>
          <w:lang w:val="es-AR"/>
        </w:rPr>
        <w:t>l</w:t>
      </w:r>
      <w:r w:rsidR="00BE1356">
        <w:rPr>
          <w:sz w:val="20"/>
          <w:szCs w:val="20"/>
          <w:lang w:val="es-AR"/>
        </w:rPr>
        <w:tab/>
        <w:t>muy</w:t>
      </w:r>
      <w:r w:rsidR="00BE1356">
        <w:rPr>
          <w:sz w:val="20"/>
          <w:szCs w:val="20"/>
          <w:lang w:val="es-AR"/>
        </w:rPr>
        <w:tab/>
        <w:t>burro</w:t>
      </w:r>
      <w:r w:rsidR="00BE1356">
        <w:rPr>
          <w:sz w:val="20"/>
          <w:szCs w:val="20"/>
          <w:lang w:val="es-AR"/>
        </w:rPr>
        <w:tab/>
        <w:t>(cf.</w:t>
      </w:r>
      <w:r w:rsidR="00BE1356">
        <w:rPr>
          <w:sz w:val="20"/>
          <w:szCs w:val="20"/>
          <w:lang w:val="es-AR"/>
        </w:rPr>
        <w:tab/>
        <w:t>el</w:t>
      </w:r>
      <w:r w:rsidR="00BE1356">
        <w:rPr>
          <w:sz w:val="20"/>
          <w:szCs w:val="20"/>
          <w:lang w:val="es-AR"/>
        </w:rPr>
        <w:tab/>
      </w:r>
      <w:r w:rsidR="00282BDA" w:rsidRPr="00713546">
        <w:rPr>
          <w:sz w:val="20"/>
          <w:szCs w:val="20"/>
          <w:lang w:val="es-AR"/>
        </w:rPr>
        <w:t>muy</w:t>
      </w:r>
      <w:r w:rsidR="00282BDA" w:rsidRPr="00713546">
        <w:rPr>
          <w:sz w:val="20"/>
          <w:szCs w:val="20"/>
          <w:lang w:val="es-AR"/>
        </w:rPr>
        <w:tab/>
        <w:t>famoso</w:t>
      </w:r>
      <w:r w:rsidR="00282BDA" w:rsidRPr="00713546">
        <w:rPr>
          <w:sz w:val="20"/>
          <w:szCs w:val="20"/>
          <w:lang w:val="es-AR"/>
        </w:rPr>
        <w:tab/>
        <w:t>músico)</w:t>
      </w:r>
    </w:p>
    <w:p w:rsidR="00BE1356" w:rsidRDefault="00282BDA" w:rsidP="00BE1356">
      <w:pPr>
        <w:tabs>
          <w:tab w:val="left" w:pos="851"/>
          <w:tab w:val="left" w:pos="1276"/>
          <w:tab w:val="left" w:pos="1843"/>
          <w:tab w:val="left" w:pos="2552"/>
          <w:tab w:val="left" w:pos="2977"/>
          <w:tab w:val="left" w:pos="3402"/>
          <w:tab w:val="left" w:pos="3969"/>
          <w:tab w:val="left" w:pos="4820"/>
        </w:tabs>
        <w:spacing w:before="0" w:after="0"/>
        <w:rPr>
          <w:sz w:val="20"/>
          <w:szCs w:val="20"/>
          <w:lang w:val="en-US"/>
        </w:rPr>
      </w:pPr>
      <w:r w:rsidRPr="00713546">
        <w:rPr>
          <w:sz w:val="20"/>
          <w:szCs w:val="20"/>
          <w:lang w:val="es-AR"/>
        </w:rPr>
        <w:tab/>
      </w:r>
      <w:proofErr w:type="gramStart"/>
      <w:r w:rsidRPr="00713546">
        <w:rPr>
          <w:sz w:val="20"/>
          <w:szCs w:val="20"/>
          <w:lang w:val="en-US"/>
        </w:rPr>
        <w:t>the</w:t>
      </w:r>
      <w:proofErr w:type="gramEnd"/>
      <w:r w:rsidRPr="00713546">
        <w:rPr>
          <w:sz w:val="20"/>
          <w:szCs w:val="20"/>
          <w:lang w:val="en-US"/>
        </w:rPr>
        <w:tab/>
        <w:t>very</w:t>
      </w:r>
      <w:r w:rsidRPr="00713546">
        <w:rPr>
          <w:sz w:val="20"/>
          <w:szCs w:val="20"/>
          <w:lang w:val="en-US"/>
        </w:rPr>
        <w:tab/>
        <w:t>donkey</w:t>
      </w:r>
      <w:r w:rsidRPr="00713546">
        <w:rPr>
          <w:sz w:val="20"/>
          <w:szCs w:val="20"/>
          <w:lang w:val="en-US"/>
        </w:rPr>
        <w:tab/>
      </w:r>
      <w:r w:rsidRPr="00713546">
        <w:rPr>
          <w:sz w:val="20"/>
          <w:szCs w:val="20"/>
          <w:lang w:val="en-US"/>
        </w:rPr>
        <w:tab/>
        <w:t>the</w:t>
      </w:r>
      <w:r w:rsidRPr="00713546">
        <w:rPr>
          <w:sz w:val="20"/>
          <w:szCs w:val="20"/>
          <w:lang w:val="en-US"/>
        </w:rPr>
        <w:tab/>
        <w:t>very</w:t>
      </w:r>
      <w:r w:rsidRPr="00713546">
        <w:rPr>
          <w:sz w:val="20"/>
          <w:szCs w:val="20"/>
          <w:lang w:val="en-US"/>
        </w:rPr>
        <w:tab/>
        <w:t>famous</w:t>
      </w:r>
      <w:r w:rsidRPr="00713546">
        <w:rPr>
          <w:sz w:val="20"/>
          <w:szCs w:val="20"/>
          <w:lang w:val="en-US"/>
        </w:rPr>
        <w:tab/>
        <w:t>musician</w:t>
      </w:r>
    </w:p>
    <w:p w:rsidR="00282BDA" w:rsidRPr="00713546" w:rsidRDefault="00BE1356" w:rsidP="002128A9">
      <w:pPr>
        <w:tabs>
          <w:tab w:val="left" w:pos="540"/>
          <w:tab w:val="left" w:pos="851"/>
          <w:tab w:val="left" w:pos="1276"/>
          <w:tab w:val="left" w:pos="1985"/>
          <w:tab w:val="left" w:pos="2694"/>
          <w:tab w:val="left" w:pos="3261"/>
          <w:tab w:val="left" w:pos="3686"/>
          <w:tab w:val="left" w:pos="4395"/>
          <w:tab w:val="left" w:pos="4536"/>
          <w:tab w:val="left" w:pos="5245"/>
        </w:tabs>
        <w:spacing w:before="120" w:after="0"/>
        <w:ind w:firstLine="0"/>
        <w:rPr>
          <w:sz w:val="20"/>
          <w:szCs w:val="20"/>
          <w:lang w:val="en-US"/>
        </w:rPr>
      </w:pPr>
      <w:r w:rsidRPr="009C445D">
        <w:rPr>
          <w:sz w:val="20"/>
          <w:szCs w:val="20"/>
          <w:lang w:val="en-US"/>
        </w:rPr>
        <w:tab/>
      </w:r>
      <w:r w:rsidRPr="004C67E3">
        <w:rPr>
          <w:sz w:val="20"/>
          <w:szCs w:val="20"/>
        </w:rPr>
        <w:t>(b)</w:t>
      </w:r>
      <w:r w:rsidRPr="004C67E3">
        <w:rPr>
          <w:sz w:val="20"/>
          <w:szCs w:val="20"/>
        </w:rPr>
        <w:tab/>
      </w:r>
      <w:r w:rsidR="004C67E3" w:rsidRPr="004C67E3">
        <w:rPr>
          <w:sz w:val="20"/>
          <w:szCs w:val="20"/>
        </w:rPr>
        <w:t>e</w:t>
      </w:r>
      <w:r w:rsidRPr="004C67E3">
        <w:rPr>
          <w:sz w:val="20"/>
          <w:szCs w:val="20"/>
        </w:rPr>
        <w:t>l</w:t>
      </w:r>
      <w:r w:rsidRPr="004C67E3">
        <w:rPr>
          <w:sz w:val="20"/>
          <w:szCs w:val="20"/>
        </w:rPr>
        <w:tab/>
      </w:r>
      <w:r w:rsidR="00282BDA" w:rsidRPr="004C67E3">
        <w:rPr>
          <w:sz w:val="20"/>
          <w:szCs w:val="20"/>
        </w:rPr>
        <w:t>famoso</w:t>
      </w:r>
      <w:r w:rsidR="00282BDA" w:rsidRPr="004C67E3">
        <w:rPr>
          <w:sz w:val="20"/>
          <w:szCs w:val="20"/>
        </w:rPr>
        <w:tab/>
        <w:t>burro</w:t>
      </w:r>
      <w:r w:rsidR="00282BDA" w:rsidRPr="004C67E3">
        <w:rPr>
          <w:sz w:val="20"/>
          <w:szCs w:val="20"/>
        </w:rPr>
        <w:tab/>
        <w:t>(cf.</w:t>
      </w:r>
      <w:r w:rsidR="00282BDA" w:rsidRPr="004C67E3">
        <w:rPr>
          <w:sz w:val="20"/>
          <w:szCs w:val="20"/>
        </w:rPr>
        <w:tab/>
      </w:r>
      <w:r>
        <w:rPr>
          <w:sz w:val="20"/>
          <w:szCs w:val="20"/>
          <w:lang w:val="en-US"/>
        </w:rPr>
        <w:t>*La</w:t>
      </w:r>
      <w:r>
        <w:rPr>
          <w:sz w:val="20"/>
          <w:szCs w:val="20"/>
          <w:lang w:val="en-US"/>
        </w:rPr>
        <w:tab/>
        <w:t>hermosa</w:t>
      </w:r>
      <w:r>
        <w:rPr>
          <w:sz w:val="20"/>
          <w:szCs w:val="20"/>
          <w:lang w:val="en-US"/>
        </w:rPr>
        <w:tab/>
      </w:r>
      <w:r w:rsidR="00282BDA" w:rsidRPr="00713546">
        <w:rPr>
          <w:sz w:val="20"/>
          <w:szCs w:val="20"/>
          <w:lang w:val="en-US"/>
        </w:rPr>
        <w:t>famosa</w:t>
      </w:r>
      <w:r w:rsidR="00282BDA" w:rsidRPr="00713546">
        <w:rPr>
          <w:sz w:val="20"/>
          <w:szCs w:val="20"/>
          <w:lang w:val="en-US"/>
        </w:rPr>
        <w:tab/>
        <w:t>mujer)</w:t>
      </w:r>
    </w:p>
    <w:p w:rsidR="00282BDA" w:rsidRPr="00713546" w:rsidRDefault="00BE1356" w:rsidP="002128A9">
      <w:pPr>
        <w:tabs>
          <w:tab w:val="left" w:pos="851"/>
          <w:tab w:val="left" w:pos="1276"/>
          <w:tab w:val="left" w:pos="1985"/>
          <w:tab w:val="left" w:pos="2694"/>
          <w:tab w:val="left" w:pos="3261"/>
          <w:tab w:val="left" w:pos="3686"/>
          <w:tab w:val="left" w:pos="4395"/>
          <w:tab w:val="left" w:pos="4536"/>
          <w:tab w:val="left" w:pos="5245"/>
        </w:tabs>
        <w:spacing w:before="0" w:after="0"/>
        <w:rPr>
          <w:sz w:val="20"/>
          <w:szCs w:val="20"/>
          <w:lang w:val="en-US"/>
        </w:rPr>
      </w:pPr>
      <w:r>
        <w:rPr>
          <w:sz w:val="20"/>
          <w:szCs w:val="20"/>
          <w:lang w:val="en-US"/>
        </w:rPr>
        <w:tab/>
      </w:r>
      <w:proofErr w:type="gramStart"/>
      <w:r>
        <w:rPr>
          <w:sz w:val="20"/>
          <w:szCs w:val="20"/>
          <w:lang w:val="en-US"/>
        </w:rPr>
        <w:t>the</w:t>
      </w:r>
      <w:proofErr w:type="gramEnd"/>
      <w:r w:rsidR="002128A9">
        <w:rPr>
          <w:sz w:val="20"/>
          <w:szCs w:val="20"/>
          <w:lang w:val="en-US"/>
        </w:rPr>
        <w:tab/>
      </w:r>
      <w:r>
        <w:rPr>
          <w:sz w:val="20"/>
          <w:szCs w:val="20"/>
          <w:lang w:val="en-US"/>
        </w:rPr>
        <w:t>famous</w:t>
      </w:r>
      <w:r>
        <w:rPr>
          <w:sz w:val="20"/>
          <w:szCs w:val="20"/>
          <w:lang w:val="en-US"/>
        </w:rPr>
        <w:tab/>
        <w:t>donkey</w:t>
      </w:r>
      <w:r w:rsidR="00282BDA" w:rsidRPr="00713546">
        <w:rPr>
          <w:sz w:val="20"/>
          <w:szCs w:val="20"/>
          <w:lang w:val="en-US"/>
        </w:rPr>
        <w:tab/>
      </w:r>
      <w:r>
        <w:rPr>
          <w:sz w:val="20"/>
          <w:szCs w:val="20"/>
          <w:lang w:val="en-US"/>
        </w:rPr>
        <w:tab/>
      </w:r>
      <w:r w:rsidR="00282BDA" w:rsidRPr="00713546">
        <w:rPr>
          <w:sz w:val="20"/>
          <w:szCs w:val="20"/>
          <w:lang w:val="en-US"/>
        </w:rPr>
        <w:t>the</w:t>
      </w:r>
      <w:r w:rsidR="00282BDA" w:rsidRPr="00713546">
        <w:rPr>
          <w:sz w:val="20"/>
          <w:szCs w:val="20"/>
          <w:lang w:val="en-US"/>
        </w:rPr>
        <w:tab/>
        <w:t>beautiful</w:t>
      </w:r>
      <w:r w:rsidR="00282BDA" w:rsidRPr="00713546">
        <w:rPr>
          <w:sz w:val="20"/>
          <w:szCs w:val="20"/>
          <w:lang w:val="en-US"/>
        </w:rPr>
        <w:tab/>
        <w:t>famous</w:t>
      </w:r>
      <w:r w:rsidR="00282BDA" w:rsidRPr="00713546">
        <w:rPr>
          <w:sz w:val="20"/>
          <w:szCs w:val="20"/>
          <w:lang w:val="en-US"/>
        </w:rPr>
        <w:tab/>
        <w:t>woman</w:t>
      </w:r>
    </w:p>
    <w:p w:rsidR="00282BDA" w:rsidRPr="00282BDA" w:rsidRDefault="00282BDA" w:rsidP="00995792">
      <w:pPr>
        <w:rPr>
          <w:lang w:val="en-US"/>
        </w:rPr>
      </w:pPr>
      <w:r w:rsidRPr="00282BDA">
        <w:rPr>
          <w:lang w:val="en-US"/>
        </w:rPr>
        <w:t xml:space="preserve">In (47a), the only available reading is attributive; that is, </w:t>
      </w:r>
      <w:r w:rsidRPr="00282BDA">
        <w:rPr>
          <w:i/>
          <w:lang w:val="en-US"/>
        </w:rPr>
        <w:t>burro</w:t>
      </w:r>
      <w:r w:rsidRPr="00282BDA">
        <w:rPr>
          <w:lang w:val="en-US"/>
        </w:rPr>
        <w:t xml:space="preserve"> cannot be the head of the lexical projection of the DP. In (47b), instead, the only available reading is the opposite, i.e., </w:t>
      </w:r>
      <w:r w:rsidRPr="00282BDA">
        <w:rPr>
          <w:i/>
          <w:lang w:val="en-US"/>
        </w:rPr>
        <w:t>burro</w:t>
      </w:r>
      <w:r w:rsidRPr="00282BDA">
        <w:rPr>
          <w:lang w:val="en-US"/>
        </w:rPr>
        <w:t xml:space="preserve"> is the head of the lexical projection.</w:t>
      </w:r>
    </w:p>
    <w:p w:rsidR="00282BDA" w:rsidRPr="00995792" w:rsidRDefault="00282BDA" w:rsidP="00995792">
      <w:pPr>
        <w:rPr>
          <w:lang w:val="en-US"/>
        </w:rPr>
      </w:pPr>
      <w:r w:rsidRPr="00282BDA">
        <w:rPr>
          <w:lang w:val="en-US"/>
        </w:rPr>
        <w:t>Regarding its referential properties, notice that epithets behave as strong pronouns both in left dislocation constructions (48) and in infinitive constructions with an explicit subject (49):</w:t>
      </w:r>
    </w:p>
    <w:p w:rsidR="00282BDA" w:rsidRPr="00713648" w:rsidRDefault="00282BDA" w:rsidP="00860BD9">
      <w:pPr>
        <w:tabs>
          <w:tab w:val="left" w:pos="-1701"/>
          <w:tab w:val="left" w:pos="426"/>
          <w:tab w:val="left" w:pos="851"/>
          <w:tab w:val="left" w:pos="1560"/>
          <w:tab w:val="left" w:pos="2268"/>
          <w:tab w:val="left" w:pos="2552"/>
          <w:tab w:val="left" w:pos="2977"/>
          <w:tab w:val="left" w:pos="3261"/>
          <w:tab w:val="left" w:pos="3969"/>
          <w:tab w:val="left" w:pos="4536"/>
          <w:tab w:val="left" w:pos="5387"/>
          <w:tab w:val="left" w:pos="5954"/>
          <w:tab w:val="left" w:pos="6379"/>
          <w:tab w:val="left" w:pos="6663"/>
        </w:tabs>
        <w:spacing w:before="120" w:after="0"/>
        <w:ind w:firstLine="0"/>
        <w:rPr>
          <w:sz w:val="20"/>
          <w:szCs w:val="20"/>
          <w:lang w:val="es-AR"/>
        </w:rPr>
      </w:pPr>
      <w:r w:rsidRPr="00713648">
        <w:rPr>
          <w:sz w:val="20"/>
          <w:szCs w:val="20"/>
          <w:lang w:val="es-AR"/>
        </w:rPr>
        <w:t>(48)</w:t>
      </w:r>
      <w:r w:rsidRPr="00713648">
        <w:rPr>
          <w:sz w:val="20"/>
          <w:szCs w:val="20"/>
          <w:lang w:val="es-AR"/>
        </w:rPr>
        <w:tab/>
        <w:t>(a)</w:t>
      </w:r>
      <w:r w:rsidRPr="00713648">
        <w:rPr>
          <w:sz w:val="20"/>
          <w:szCs w:val="20"/>
          <w:lang w:val="es-AR"/>
        </w:rPr>
        <w:tab/>
        <w:t>*Estoy</w:t>
      </w:r>
      <w:r w:rsidRPr="00713648">
        <w:rPr>
          <w:sz w:val="20"/>
          <w:szCs w:val="20"/>
          <w:lang w:val="es-AR"/>
        </w:rPr>
        <w:tab/>
        <w:t>segura</w:t>
      </w:r>
      <w:r w:rsidRPr="00713648">
        <w:rPr>
          <w:sz w:val="20"/>
          <w:szCs w:val="20"/>
          <w:lang w:val="es-AR"/>
        </w:rPr>
        <w:tab/>
        <w:t>de</w:t>
      </w:r>
      <w:r w:rsidRPr="00713648">
        <w:rPr>
          <w:sz w:val="20"/>
          <w:szCs w:val="20"/>
          <w:lang w:val="es-AR"/>
        </w:rPr>
        <w:tab/>
        <w:t>que</w:t>
      </w:r>
      <w:r w:rsidRPr="00713648">
        <w:rPr>
          <w:sz w:val="20"/>
          <w:szCs w:val="20"/>
          <w:lang w:val="es-AR"/>
        </w:rPr>
        <w:tab/>
      </w:r>
      <w:r w:rsidRPr="00713648">
        <w:rPr>
          <w:i/>
          <w:sz w:val="20"/>
          <w:szCs w:val="20"/>
          <w:lang w:val="es-AR"/>
        </w:rPr>
        <w:t>de</w:t>
      </w:r>
      <w:r w:rsidRPr="00713648">
        <w:rPr>
          <w:sz w:val="20"/>
          <w:szCs w:val="20"/>
          <w:lang w:val="es-AR"/>
        </w:rPr>
        <w:tab/>
      </w:r>
      <w:r w:rsidRPr="00713648">
        <w:rPr>
          <w:i/>
          <w:sz w:val="20"/>
          <w:szCs w:val="20"/>
          <w:lang w:val="es-AR"/>
        </w:rPr>
        <w:t>María</w:t>
      </w:r>
      <w:r w:rsidRPr="00713648">
        <w:rPr>
          <w:sz w:val="20"/>
          <w:szCs w:val="20"/>
          <w:vertAlign w:val="subscript"/>
          <w:lang w:val="es-AR"/>
        </w:rPr>
        <w:t>i</w:t>
      </w:r>
      <w:r w:rsidR="00713648">
        <w:rPr>
          <w:sz w:val="20"/>
          <w:szCs w:val="20"/>
          <w:lang w:val="es-AR"/>
        </w:rPr>
        <w:t>,</w:t>
      </w:r>
      <w:r w:rsidR="00713648">
        <w:rPr>
          <w:sz w:val="20"/>
          <w:szCs w:val="20"/>
          <w:lang w:val="es-AR"/>
        </w:rPr>
        <w:tab/>
        <w:t>Pedro</w:t>
      </w:r>
      <w:r w:rsidR="00713648">
        <w:rPr>
          <w:sz w:val="20"/>
          <w:szCs w:val="20"/>
          <w:lang w:val="es-AR"/>
        </w:rPr>
        <w:tab/>
        <w:t>siempre</w:t>
      </w:r>
      <w:r w:rsidR="00713648">
        <w:rPr>
          <w:sz w:val="20"/>
          <w:szCs w:val="20"/>
          <w:lang w:val="es-AR"/>
        </w:rPr>
        <w:tab/>
        <w:t>habla</w:t>
      </w:r>
      <w:r w:rsidR="00713648">
        <w:rPr>
          <w:sz w:val="20"/>
          <w:szCs w:val="20"/>
          <w:lang w:val="es-AR"/>
        </w:rPr>
        <w:tab/>
      </w:r>
      <w:r w:rsidRPr="00713648">
        <w:rPr>
          <w:sz w:val="20"/>
          <w:szCs w:val="20"/>
          <w:lang w:val="es-AR"/>
        </w:rPr>
        <w:t>mal</w:t>
      </w:r>
      <w:r w:rsidRPr="00713648">
        <w:rPr>
          <w:sz w:val="20"/>
          <w:szCs w:val="20"/>
          <w:lang w:val="es-AR"/>
        </w:rPr>
        <w:tab/>
        <w:t>de</w:t>
      </w:r>
      <w:r w:rsidRPr="00713648">
        <w:rPr>
          <w:sz w:val="20"/>
          <w:szCs w:val="20"/>
          <w:lang w:val="es-AR"/>
        </w:rPr>
        <w:tab/>
      </w:r>
      <w:r w:rsidRPr="00713648">
        <w:rPr>
          <w:i/>
          <w:sz w:val="20"/>
          <w:szCs w:val="20"/>
          <w:lang w:val="es-AR"/>
        </w:rPr>
        <w:t>esa</w:t>
      </w:r>
      <w:r w:rsidR="00860BD9" w:rsidRPr="00860BD9">
        <w:rPr>
          <w:i/>
          <w:sz w:val="20"/>
          <w:szCs w:val="20"/>
          <w:lang w:val="es-AR"/>
        </w:rPr>
        <w:t xml:space="preserve"> </w:t>
      </w:r>
      <w:r w:rsidR="00860BD9" w:rsidRPr="00713648">
        <w:rPr>
          <w:i/>
          <w:sz w:val="20"/>
          <w:szCs w:val="20"/>
          <w:lang w:val="es-AR"/>
        </w:rPr>
        <w:t>idiota</w:t>
      </w:r>
      <w:r w:rsidR="00860BD9" w:rsidRPr="00713648">
        <w:rPr>
          <w:sz w:val="20"/>
          <w:szCs w:val="20"/>
          <w:vertAlign w:val="subscript"/>
          <w:lang w:val="es-AR"/>
        </w:rPr>
        <w:t>i</w:t>
      </w:r>
      <w:r w:rsidRPr="00713648">
        <w:rPr>
          <w:i/>
          <w:sz w:val="20"/>
          <w:szCs w:val="20"/>
          <w:lang w:val="es-AR"/>
        </w:rPr>
        <w:tab/>
      </w:r>
    </w:p>
    <w:p w:rsidR="00282BDA" w:rsidRPr="00860BD9" w:rsidRDefault="00282BDA" w:rsidP="00860BD9">
      <w:pPr>
        <w:tabs>
          <w:tab w:val="left" w:pos="-1701"/>
          <w:tab w:val="left" w:pos="426"/>
          <w:tab w:val="left" w:pos="851"/>
          <w:tab w:val="left" w:pos="1560"/>
          <w:tab w:val="left" w:pos="2268"/>
          <w:tab w:val="left" w:pos="2552"/>
          <w:tab w:val="left" w:pos="2977"/>
          <w:tab w:val="left" w:pos="3261"/>
          <w:tab w:val="left" w:pos="3969"/>
          <w:tab w:val="left" w:pos="4536"/>
          <w:tab w:val="left" w:pos="5387"/>
          <w:tab w:val="left" w:pos="5954"/>
          <w:tab w:val="left" w:pos="6379"/>
          <w:tab w:val="left" w:pos="6663"/>
        </w:tabs>
        <w:spacing w:before="0" w:after="0"/>
        <w:ind w:firstLine="0"/>
        <w:rPr>
          <w:i/>
          <w:iCs/>
          <w:sz w:val="20"/>
          <w:szCs w:val="20"/>
          <w:lang w:val="en-US"/>
        </w:rPr>
      </w:pPr>
      <w:r w:rsidRPr="00713648">
        <w:rPr>
          <w:sz w:val="20"/>
          <w:szCs w:val="20"/>
          <w:lang w:val="es-AR"/>
        </w:rPr>
        <w:tab/>
      </w:r>
      <w:r w:rsidRPr="00713648">
        <w:rPr>
          <w:sz w:val="20"/>
          <w:szCs w:val="20"/>
          <w:lang w:val="es-AR"/>
        </w:rPr>
        <w:tab/>
      </w:r>
      <w:proofErr w:type="gramStart"/>
      <w:r w:rsidRPr="00713648">
        <w:rPr>
          <w:sz w:val="20"/>
          <w:szCs w:val="20"/>
          <w:lang w:val="en-US"/>
        </w:rPr>
        <w:t>am-</w:t>
      </w:r>
      <w:r w:rsidRPr="00713648">
        <w:rPr>
          <w:smallCaps/>
          <w:sz w:val="20"/>
          <w:szCs w:val="20"/>
          <w:lang w:val="en-US"/>
        </w:rPr>
        <w:t>1.sg</w:t>
      </w:r>
      <w:proofErr w:type="gramEnd"/>
      <w:r w:rsidR="00860BD9">
        <w:rPr>
          <w:sz w:val="20"/>
          <w:szCs w:val="20"/>
          <w:lang w:val="en-US"/>
        </w:rPr>
        <w:tab/>
        <w:t>sure</w:t>
      </w:r>
      <w:r w:rsidR="00860BD9">
        <w:rPr>
          <w:sz w:val="20"/>
          <w:szCs w:val="20"/>
          <w:lang w:val="en-US"/>
        </w:rPr>
        <w:tab/>
      </w:r>
      <w:r w:rsidRPr="00713648">
        <w:rPr>
          <w:sz w:val="20"/>
          <w:szCs w:val="20"/>
          <w:lang w:val="en-US"/>
        </w:rPr>
        <w:t>of</w:t>
      </w:r>
      <w:r w:rsidRPr="00713648">
        <w:rPr>
          <w:sz w:val="20"/>
          <w:szCs w:val="20"/>
          <w:lang w:val="en-US"/>
        </w:rPr>
        <w:tab/>
        <w:t>that</w:t>
      </w:r>
      <w:r w:rsidRPr="00713648">
        <w:rPr>
          <w:sz w:val="20"/>
          <w:szCs w:val="20"/>
          <w:lang w:val="en-US"/>
        </w:rPr>
        <w:tab/>
      </w:r>
      <w:r w:rsidRPr="00713648">
        <w:rPr>
          <w:i/>
          <w:iCs/>
          <w:sz w:val="20"/>
          <w:szCs w:val="20"/>
          <w:lang w:val="en-US"/>
        </w:rPr>
        <w:t>of</w:t>
      </w:r>
      <w:r w:rsidRPr="00713648">
        <w:rPr>
          <w:i/>
          <w:iCs/>
          <w:sz w:val="20"/>
          <w:szCs w:val="20"/>
          <w:lang w:val="en-US"/>
        </w:rPr>
        <w:tab/>
        <w:t>María</w:t>
      </w:r>
      <w:r w:rsidRPr="00713648">
        <w:rPr>
          <w:sz w:val="20"/>
          <w:szCs w:val="20"/>
          <w:vertAlign w:val="subscript"/>
          <w:lang w:val="en-US"/>
        </w:rPr>
        <w:t>i</w:t>
      </w:r>
      <w:r w:rsidR="00860BD9">
        <w:rPr>
          <w:sz w:val="20"/>
          <w:szCs w:val="20"/>
          <w:lang w:val="en-US"/>
        </w:rPr>
        <w:t>,</w:t>
      </w:r>
      <w:r w:rsidR="00860BD9">
        <w:rPr>
          <w:sz w:val="20"/>
          <w:szCs w:val="20"/>
          <w:lang w:val="en-US"/>
        </w:rPr>
        <w:tab/>
        <w:t>Pedro</w:t>
      </w:r>
      <w:r w:rsidR="00860BD9">
        <w:rPr>
          <w:sz w:val="20"/>
          <w:szCs w:val="20"/>
          <w:lang w:val="en-US"/>
        </w:rPr>
        <w:tab/>
        <w:t>always</w:t>
      </w:r>
      <w:r w:rsidR="00860BD9">
        <w:rPr>
          <w:sz w:val="20"/>
          <w:szCs w:val="20"/>
          <w:lang w:val="en-US"/>
        </w:rPr>
        <w:tab/>
        <w:t>speaks</w:t>
      </w:r>
      <w:r w:rsidRPr="00713648">
        <w:rPr>
          <w:sz w:val="20"/>
          <w:szCs w:val="20"/>
          <w:lang w:val="en-US"/>
        </w:rPr>
        <w:t>bad</w:t>
      </w:r>
      <w:r w:rsidRPr="00713648">
        <w:rPr>
          <w:sz w:val="20"/>
          <w:szCs w:val="20"/>
          <w:lang w:val="en-US"/>
        </w:rPr>
        <w:tab/>
        <w:t>of</w:t>
      </w:r>
      <w:r w:rsidRPr="00713648">
        <w:rPr>
          <w:sz w:val="20"/>
          <w:szCs w:val="20"/>
          <w:lang w:val="en-US"/>
        </w:rPr>
        <w:tab/>
      </w:r>
      <w:r w:rsidRPr="00713648">
        <w:rPr>
          <w:i/>
          <w:iCs/>
          <w:sz w:val="20"/>
          <w:szCs w:val="20"/>
          <w:lang w:val="en-US"/>
        </w:rPr>
        <w:t xml:space="preserve">that </w:t>
      </w:r>
      <w:r w:rsidR="00860BD9" w:rsidRPr="00860BD9">
        <w:rPr>
          <w:i/>
          <w:iCs/>
          <w:sz w:val="20"/>
          <w:szCs w:val="20"/>
          <w:lang w:val="en-US"/>
        </w:rPr>
        <w:tab/>
        <w:t>idiot</w:t>
      </w:r>
      <w:r w:rsidR="00860BD9" w:rsidRPr="00860BD9">
        <w:rPr>
          <w:sz w:val="20"/>
          <w:szCs w:val="20"/>
          <w:vertAlign w:val="subscript"/>
          <w:lang w:val="en-US"/>
        </w:rPr>
        <w:t xml:space="preserve">i   </w:t>
      </w:r>
    </w:p>
    <w:p w:rsidR="00282BDA" w:rsidRPr="00713648" w:rsidRDefault="00282BDA" w:rsidP="002128A9">
      <w:pPr>
        <w:tabs>
          <w:tab w:val="left" w:pos="-3261"/>
          <w:tab w:val="left" w:pos="-1701"/>
          <w:tab w:val="left" w:pos="426"/>
          <w:tab w:val="left" w:pos="851"/>
          <w:tab w:val="left" w:pos="1560"/>
          <w:tab w:val="left" w:pos="2268"/>
          <w:tab w:val="left" w:pos="2552"/>
          <w:tab w:val="left" w:pos="2977"/>
          <w:tab w:val="left" w:pos="3261"/>
          <w:tab w:val="left" w:pos="3969"/>
          <w:tab w:val="left" w:pos="4536"/>
          <w:tab w:val="left" w:pos="5387"/>
          <w:tab w:val="left" w:pos="6096"/>
          <w:tab w:val="left" w:pos="6521"/>
          <w:tab w:val="left" w:pos="6804"/>
        </w:tabs>
        <w:spacing w:after="0"/>
        <w:ind w:firstLine="0"/>
        <w:rPr>
          <w:sz w:val="20"/>
          <w:szCs w:val="20"/>
          <w:lang w:val="es-AR"/>
        </w:rPr>
      </w:pPr>
      <w:r w:rsidRPr="00860BD9">
        <w:rPr>
          <w:sz w:val="20"/>
          <w:szCs w:val="20"/>
          <w:lang w:val="en-US"/>
        </w:rPr>
        <w:tab/>
      </w:r>
      <w:r w:rsidRPr="00713648">
        <w:rPr>
          <w:sz w:val="20"/>
          <w:szCs w:val="20"/>
          <w:lang w:val="es-AR"/>
        </w:rPr>
        <w:t>(b)</w:t>
      </w:r>
      <w:r w:rsidRPr="00713648">
        <w:rPr>
          <w:sz w:val="20"/>
          <w:szCs w:val="20"/>
          <w:lang w:val="es-AR"/>
        </w:rPr>
        <w:tab/>
        <w:t>*Estoy</w:t>
      </w:r>
      <w:r w:rsidRPr="00713648">
        <w:rPr>
          <w:sz w:val="20"/>
          <w:szCs w:val="20"/>
          <w:lang w:val="es-AR"/>
        </w:rPr>
        <w:tab/>
        <w:t>segura</w:t>
      </w:r>
      <w:r w:rsidRPr="00713648">
        <w:rPr>
          <w:sz w:val="20"/>
          <w:szCs w:val="20"/>
          <w:lang w:val="es-AR"/>
        </w:rPr>
        <w:tab/>
        <w:t>de</w:t>
      </w:r>
      <w:r w:rsidRPr="00713648">
        <w:rPr>
          <w:sz w:val="20"/>
          <w:szCs w:val="20"/>
          <w:lang w:val="es-AR"/>
        </w:rPr>
        <w:tab/>
        <w:t>que</w:t>
      </w:r>
      <w:r w:rsidRPr="00713648">
        <w:rPr>
          <w:sz w:val="20"/>
          <w:szCs w:val="20"/>
          <w:lang w:val="es-AR"/>
        </w:rPr>
        <w:tab/>
      </w:r>
      <w:r w:rsidRPr="00713648">
        <w:rPr>
          <w:i/>
          <w:sz w:val="20"/>
          <w:szCs w:val="20"/>
          <w:lang w:val="es-AR"/>
        </w:rPr>
        <w:t>de</w:t>
      </w:r>
      <w:r w:rsidRPr="00713648">
        <w:rPr>
          <w:sz w:val="20"/>
          <w:szCs w:val="20"/>
          <w:lang w:val="es-AR"/>
        </w:rPr>
        <w:tab/>
      </w:r>
      <w:r w:rsidRPr="00713648">
        <w:rPr>
          <w:i/>
          <w:sz w:val="20"/>
          <w:szCs w:val="20"/>
          <w:lang w:val="es-AR"/>
        </w:rPr>
        <w:t>María</w:t>
      </w:r>
      <w:r w:rsidRPr="00713648">
        <w:rPr>
          <w:sz w:val="20"/>
          <w:szCs w:val="20"/>
          <w:vertAlign w:val="subscript"/>
          <w:lang w:val="es-AR"/>
        </w:rPr>
        <w:t>i</w:t>
      </w:r>
      <w:r w:rsidR="00860BD9">
        <w:rPr>
          <w:sz w:val="20"/>
          <w:szCs w:val="20"/>
          <w:lang w:val="es-AR"/>
        </w:rPr>
        <w:t>,</w:t>
      </w:r>
      <w:r w:rsidR="00860BD9">
        <w:rPr>
          <w:sz w:val="20"/>
          <w:szCs w:val="20"/>
          <w:lang w:val="es-AR"/>
        </w:rPr>
        <w:tab/>
        <w:t>Pedro</w:t>
      </w:r>
      <w:r w:rsidR="00860BD9">
        <w:rPr>
          <w:sz w:val="20"/>
          <w:szCs w:val="20"/>
          <w:lang w:val="es-AR"/>
        </w:rPr>
        <w:tab/>
        <w:t>siempre</w:t>
      </w:r>
      <w:r w:rsidR="00860BD9">
        <w:rPr>
          <w:sz w:val="20"/>
          <w:szCs w:val="20"/>
          <w:lang w:val="es-AR"/>
        </w:rPr>
        <w:tab/>
        <w:t>habla</w:t>
      </w:r>
      <w:r w:rsidR="00860BD9">
        <w:rPr>
          <w:sz w:val="20"/>
          <w:szCs w:val="20"/>
          <w:lang w:val="es-AR"/>
        </w:rPr>
        <w:tab/>
      </w:r>
      <w:r w:rsidRPr="00713648">
        <w:rPr>
          <w:sz w:val="20"/>
          <w:szCs w:val="20"/>
          <w:lang w:val="es-AR"/>
        </w:rPr>
        <w:t>mal</w:t>
      </w:r>
      <w:r w:rsidRPr="00713648">
        <w:rPr>
          <w:sz w:val="20"/>
          <w:szCs w:val="20"/>
          <w:lang w:val="es-AR"/>
        </w:rPr>
        <w:tab/>
        <w:t>de</w:t>
      </w:r>
      <w:r w:rsidRPr="00713648">
        <w:rPr>
          <w:sz w:val="20"/>
          <w:szCs w:val="20"/>
          <w:lang w:val="es-AR"/>
        </w:rPr>
        <w:tab/>
      </w:r>
      <w:r w:rsidRPr="00713648">
        <w:rPr>
          <w:i/>
          <w:sz w:val="20"/>
          <w:szCs w:val="20"/>
          <w:lang w:val="es-AR"/>
        </w:rPr>
        <w:t>ella</w:t>
      </w:r>
      <w:r w:rsidRPr="00713648">
        <w:rPr>
          <w:sz w:val="20"/>
          <w:szCs w:val="20"/>
          <w:vertAlign w:val="subscript"/>
          <w:lang w:val="es-AR"/>
        </w:rPr>
        <w:t>i</w:t>
      </w:r>
      <w:r w:rsidRPr="00713648">
        <w:rPr>
          <w:sz w:val="20"/>
          <w:szCs w:val="20"/>
          <w:lang w:val="es-AR"/>
        </w:rPr>
        <w:t>.</w:t>
      </w:r>
    </w:p>
    <w:p w:rsidR="00282BDA" w:rsidRPr="00713648" w:rsidRDefault="00282BDA" w:rsidP="002128A9">
      <w:pPr>
        <w:tabs>
          <w:tab w:val="left" w:pos="-1701"/>
          <w:tab w:val="left" w:pos="426"/>
          <w:tab w:val="left" w:pos="851"/>
          <w:tab w:val="left" w:pos="1560"/>
          <w:tab w:val="left" w:pos="2268"/>
          <w:tab w:val="left" w:pos="2552"/>
          <w:tab w:val="left" w:pos="2977"/>
          <w:tab w:val="left" w:pos="3261"/>
          <w:tab w:val="left" w:pos="3969"/>
          <w:tab w:val="left" w:pos="4536"/>
          <w:tab w:val="left" w:pos="5387"/>
          <w:tab w:val="left" w:pos="5954"/>
          <w:tab w:val="left" w:pos="6096"/>
          <w:tab w:val="left" w:pos="6379"/>
          <w:tab w:val="left" w:pos="6521"/>
          <w:tab w:val="left" w:pos="6804"/>
        </w:tabs>
        <w:spacing w:before="0" w:after="0"/>
        <w:ind w:firstLine="0"/>
        <w:rPr>
          <w:sz w:val="20"/>
          <w:szCs w:val="20"/>
          <w:lang w:val="en-US"/>
        </w:rPr>
      </w:pPr>
      <w:r w:rsidRPr="00713648">
        <w:rPr>
          <w:sz w:val="20"/>
          <w:szCs w:val="20"/>
          <w:lang w:val="es-AR"/>
        </w:rPr>
        <w:tab/>
      </w:r>
      <w:r w:rsidRPr="00713648">
        <w:rPr>
          <w:sz w:val="20"/>
          <w:szCs w:val="20"/>
          <w:lang w:val="es-AR"/>
        </w:rPr>
        <w:tab/>
      </w:r>
      <w:proofErr w:type="gramStart"/>
      <w:r w:rsidRPr="00713648">
        <w:rPr>
          <w:sz w:val="20"/>
          <w:szCs w:val="20"/>
          <w:lang w:val="en-US"/>
        </w:rPr>
        <w:t>am-</w:t>
      </w:r>
      <w:r w:rsidRPr="00713648">
        <w:rPr>
          <w:smallCaps/>
          <w:sz w:val="20"/>
          <w:szCs w:val="20"/>
          <w:lang w:val="en-US"/>
        </w:rPr>
        <w:t>1.sg</w:t>
      </w:r>
      <w:proofErr w:type="gramEnd"/>
      <w:r w:rsidR="00860BD9">
        <w:rPr>
          <w:sz w:val="20"/>
          <w:szCs w:val="20"/>
          <w:lang w:val="en-US"/>
        </w:rPr>
        <w:tab/>
        <w:t>sure</w:t>
      </w:r>
      <w:r w:rsidRPr="00713648">
        <w:rPr>
          <w:sz w:val="20"/>
          <w:szCs w:val="20"/>
          <w:lang w:val="en-US"/>
        </w:rPr>
        <w:tab/>
        <w:t>of</w:t>
      </w:r>
      <w:r w:rsidRPr="00713648">
        <w:rPr>
          <w:sz w:val="20"/>
          <w:szCs w:val="20"/>
          <w:lang w:val="en-US"/>
        </w:rPr>
        <w:tab/>
        <w:t>that</w:t>
      </w:r>
      <w:r w:rsidRPr="00713648">
        <w:rPr>
          <w:sz w:val="20"/>
          <w:szCs w:val="20"/>
          <w:lang w:val="en-US"/>
        </w:rPr>
        <w:tab/>
      </w:r>
      <w:r w:rsidRPr="00713648">
        <w:rPr>
          <w:i/>
          <w:iCs/>
          <w:sz w:val="20"/>
          <w:szCs w:val="20"/>
          <w:lang w:val="en-US"/>
        </w:rPr>
        <w:t>of</w:t>
      </w:r>
      <w:r w:rsidRPr="00713648">
        <w:rPr>
          <w:i/>
          <w:iCs/>
          <w:sz w:val="20"/>
          <w:szCs w:val="20"/>
          <w:lang w:val="en-US"/>
        </w:rPr>
        <w:tab/>
        <w:t>María</w:t>
      </w:r>
      <w:r w:rsidRPr="00713648">
        <w:rPr>
          <w:sz w:val="20"/>
          <w:szCs w:val="20"/>
          <w:vertAlign w:val="subscript"/>
          <w:lang w:val="en-US"/>
        </w:rPr>
        <w:t>i</w:t>
      </w:r>
      <w:r w:rsidR="00860BD9">
        <w:rPr>
          <w:sz w:val="20"/>
          <w:szCs w:val="20"/>
          <w:lang w:val="en-US"/>
        </w:rPr>
        <w:t>,</w:t>
      </w:r>
      <w:r w:rsidR="00860BD9">
        <w:rPr>
          <w:sz w:val="20"/>
          <w:szCs w:val="20"/>
          <w:lang w:val="en-US"/>
        </w:rPr>
        <w:tab/>
        <w:t>Pedro</w:t>
      </w:r>
      <w:r w:rsidR="00860BD9">
        <w:rPr>
          <w:sz w:val="20"/>
          <w:szCs w:val="20"/>
          <w:lang w:val="en-US"/>
        </w:rPr>
        <w:tab/>
      </w:r>
      <w:r w:rsidRPr="00713648">
        <w:rPr>
          <w:sz w:val="20"/>
          <w:szCs w:val="20"/>
          <w:lang w:val="en-US"/>
        </w:rPr>
        <w:t>always</w:t>
      </w:r>
      <w:r w:rsidRPr="00713648">
        <w:rPr>
          <w:sz w:val="20"/>
          <w:szCs w:val="20"/>
          <w:lang w:val="en-US"/>
        </w:rPr>
        <w:tab/>
        <w:t>speaks</w:t>
      </w:r>
      <w:r w:rsidRPr="00713648">
        <w:rPr>
          <w:sz w:val="20"/>
          <w:szCs w:val="20"/>
          <w:lang w:val="en-US"/>
        </w:rPr>
        <w:tab/>
        <w:t>bad</w:t>
      </w:r>
      <w:r w:rsidRPr="00713648">
        <w:rPr>
          <w:sz w:val="20"/>
          <w:szCs w:val="20"/>
          <w:lang w:val="en-US"/>
        </w:rPr>
        <w:tab/>
        <w:t>of</w:t>
      </w:r>
      <w:r w:rsidRPr="00713648">
        <w:rPr>
          <w:sz w:val="20"/>
          <w:szCs w:val="20"/>
          <w:lang w:val="en-US"/>
        </w:rPr>
        <w:tab/>
      </w:r>
      <w:r w:rsidRPr="00713648">
        <w:rPr>
          <w:i/>
          <w:iCs/>
          <w:sz w:val="20"/>
          <w:szCs w:val="20"/>
          <w:lang w:val="en-US"/>
        </w:rPr>
        <w:t>her</w:t>
      </w:r>
      <w:r w:rsidRPr="00713648">
        <w:rPr>
          <w:sz w:val="20"/>
          <w:szCs w:val="20"/>
          <w:vertAlign w:val="subscript"/>
          <w:lang w:val="en-US"/>
        </w:rPr>
        <w:t>i</w:t>
      </w:r>
    </w:p>
    <w:p w:rsidR="00282BDA" w:rsidRPr="00713648" w:rsidRDefault="00282BDA" w:rsidP="002128A9">
      <w:pPr>
        <w:tabs>
          <w:tab w:val="left" w:pos="-1701"/>
          <w:tab w:val="left" w:pos="426"/>
          <w:tab w:val="left" w:pos="851"/>
          <w:tab w:val="left" w:pos="1560"/>
          <w:tab w:val="left" w:pos="2268"/>
          <w:tab w:val="left" w:pos="2552"/>
          <w:tab w:val="left" w:pos="2977"/>
          <w:tab w:val="left" w:pos="3261"/>
          <w:tab w:val="left" w:pos="3969"/>
          <w:tab w:val="left" w:pos="4536"/>
          <w:tab w:val="left" w:pos="5387"/>
          <w:tab w:val="left" w:pos="5954"/>
          <w:tab w:val="left" w:pos="6096"/>
          <w:tab w:val="left" w:pos="6379"/>
          <w:tab w:val="left" w:pos="6521"/>
          <w:tab w:val="left" w:pos="6804"/>
        </w:tabs>
        <w:spacing w:before="0" w:after="0"/>
        <w:ind w:firstLine="0"/>
        <w:rPr>
          <w:sz w:val="20"/>
          <w:szCs w:val="20"/>
          <w:lang w:val="es-AR"/>
        </w:rPr>
      </w:pPr>
      <w:r w:rsidRPr="00713648">
        <w:rPr>
          <w:sz w:val="20"/>
          <w:szCs w:val="20"/>
          <w:lang w:val="en-US"/>
        </w:rPr>
        <w:tab/>
      </w:r>
      <w:r w:rsidRPr="00713648">
        <w:rPr>
          <w:sz w:val="20"/>
          <w:szCs w:val="20"/>
        </w:rPr>
        <w:t>(</w:t>
      </w:r>
      <w:r w:rsidR="00860BD9">
        <w:rPr>
          <w:sz w:val="20"/>
          <w:szCs w:val="20"/>
          <w:lang w:val="es-AR"/>
        </w:rPr>
        <w:t xml:space="preserve">c) </w:t>
      </w:r>
      <w:r w:rsidR="00860BD9">
        <w:rPr>
          <w:sz w:val="20"/>
          <w:szCs w:val="20"/>
          <w:lang w:val="es-AR"/>
        </w:rPr>
        <w:tab/>
        <w:t>Estoy</w:t>
      </w:r>
      <w:r w:rsidR="00860BD9">
        <w:rPr>
          <w:sz w:val="20"/>
          <w:szCs w:val="20"/>
          <w:lang w:val="es-AR"/>
        </w:rPr>
        <w:tab/>
      </w:r>
      <w:r w:rsidRPr="00713648">
        <w:rPr>
          <w:sz w:val="20"/>
          <w:szCs w:val="20"/>
          <w:lang w:val="es-AR"/>
        </w:rPr>
        <w:t>segura</w:t>
      </w:r>
      <w:r w:rsidRPr="00713648">
        <w:rPr>
          <w:sz w:val="20"/>
          <w:szCs w:val="20"/>
          <w:lang w:val="es-AR"/>
        </w:rPr>
        <w:tab/>
        <w:t>de</w:t>
      </w:r>
      <w:r w:rsidRPr="00713648">
        <w:rPr>
          <w:sz w:val="20"/>
          <w:szCs w:val="20"/>
          <w:lang w:val="es-AR"/>
        </w:rPr>
        <w:tab/>
        <w:t>que</w:t>
      </w:r>
      <w:r w:rsidRPr="00713648">
        <w:rPr>
          <w:sz w:val="20"/>
          <w:szCs w:val="20"/>
          <w:lang w:val="es-AR"/>
        </w:rPr>
        <w:tab/>
      </w:r>
      <w:r w:rsidRPr="00713648">
        <w:rPr>
          <w:i/>
          <w:sz w:val="20"/>
          <w:szCs w:val="20"/>
          <w:lang w:val="es-AR"/>
        </w:rPr>
        <w:t>de</w:t>
      </w:r>
      <w:r w:rsidRPr="00713648">
        <w:rPr>
          <w:i/>
          <w:sz w:val="20"/>
          <w:szCs w:val="20"/>
          <w:lang w:val="es-AR"/>
        </w:rPr>
        <w:tab/>
        <w:t>María</w:t>
      </w:r>
      <w:r w:rsidRPr="00713648">
        <w:rPr>
          <w:sz w:val="20"/>
          <w:szCs w:val="20"/>
          <w:vertAlign w:val="subscript"/>
          <w:lang w:val="es-AR"/>
        </w:rPr>
        <w:t>i</w:t>
      </w:r>
      <w:r w:rsidR="002128A9">
        <w:rPr>
          <w:sz w:val="20"/>
          <w:szCs w:val="20"/>
          <w:lang w:val="es-AR"/>
        </w:rPr>
        <w:t>,</w:t>
      </w:r>
      <w:r w:rsidR="002128A9">
        <w:rPr>
          <w:sz w:val="20"/>
          <w:szCs w:val="20"/>
          <w:lang w:val="es-AR"/>
        </w:rPr>
        <w:tab/>
        <w:t>Pedro</w:t>
      </w:r>
      <w:r w:rsidR="002128A9">
        <w:rPr>
          <w:sz w:val="20"/>
          <w:szCs w:val="20"/>
          <w:lang w:val="es-AR"/>
        </w:rPr>
        <w:tab/>
      </w:r>
      <w:r w:rsidR="00860BD9" w:rsidRPr="002128A9">
        <w:rPr>
          <w:sz w:val="20"/>
          <w:szCs w:val="20"/>
        </w:rPr>
        <w:t>siempre</w:t>
      </w:r>
      <w:r w:rsidR="00860BD9">
        <w:rPr>
          <w:sz w:val="20"/>
          <w:szCs w:val="20"/>
          <w:lang w:val="es-AR"/>
        </w:rPr>
        <w:tab/>
        <w:t>habla</w:t>
      </w:r>
      <w:r w:rsidR="00860BD9">
        <w:rPr>
          <w:sz w:val="20"/>
          <w:szCs w:val="20"/>
          <w:lang w:val="es-AR"/>
        </w:rPr>
        <w:tab/>
      </w:r>
      <w:r w:rsidRPr="00713648">
        <w:rPr>
          <w:sz w:val="20"/>
          <w:szCs w:val="20"/>
          <w:lang w:val="es-AR"/>
        </w:rPr>
        <w:t>mal</w:t>
      </w:r>
      <w:r w:rsidRPr="00713648">
        <w:rPr>
          <w:sz w:val="20"/>
          <w:szCs w:val="20"/>
          <w:lang w:val="es-AR"/>
        </w:rPr>
        <w:tab/>
      </w:r>
      <w:r w:rsidRPr="00713648">
        <w:rPr>
          <w:i/>
          <w:iCs/>
          <w:sz w:val="20"/>
          <w:szCs w:val="20"/>
          <w:lang w:val="es-AR"/>
        </w:rPr>
        <w:t>pro</w:t>
      </w:r>
      <w:r w:rsidRPr="00713648">
        <w:rPr>
          <w:sz w:val="20"/>
          <w:szCs w:val="20"/>
          <w:vertAlign w:val="subscript"/>
          <w:lang w:val="es-AR"/>
        </w:rPr>
        <w:t>i</w:t>
      </w:r>
      <w:r w:rsidRPr="00713648">
        <w:rPr>
          <w:sz w:val="20"/>
          <w:szCs w:val="20"/>
          <w:lang w:val="es-AR"/>
        </w:rPr>
        <w:t xml:space="preserve">. </w:t>
      </w:r>
    </w:p>
    <w:p w:rsidR="00282BDA" w:rsidRPr="00713648" w:rsidRDefault="00860BD9" w:rsidP="002128A9">
      <w:pPr>
        <w:tabs>
          <w:tab w:val="left" w:pos="-2977"/>
          <w:tab w:val="left" w:pos="-1701"/>
          <w:tab w:val="left" w:pos="426"/>
          <w:tab w:val="left" w:pos="851"/>
          <w:tab w:val="left" w:pos="1560"/>
          <w:tab w:val="left" w:pos="2268"/>
          <w:tab w:val="left" w:pos="2552"/>
          <w:tab w:val="left" w:pos="2977"/>
          <w:tab w:val="left" w:pos="3261"/>
          <w:tab w:val="left" w:pos="3969"/>
          <w:tab w:val="left" w:pos="4536"/>
          <w:tab w:val="left" w:pos="5387"/>
          <w:tab w:val="left" w:pos="5954"/>
          <w:tab w:val="left" w:pos="6096"/>
          <w:tab w:val="left" w:pos="6521"/>
        </w:tabs>
        <w:spacing w:before="0" w:after="0"/>
        <w:ind w:firstLine="0"/>
        <w:rPr>
          <w:sz w:val="20"/>
          <w:szCs w:val="20"/>
          <w:lang w:val="en-US"/>
        </w:rPr>
      </w:pPr>
      <w:r>
        <w:rPr>
          <w:sz w:val="20"/>
          <w:szCs w:val="20"/>
          <w:lang w:val="es-AR"/>
        </w:rPr>
        <w:tab/>
      </w:r>
      <w:r>
        <w:rPr>
          <w:sz w:val="20"/>
          <w:szCs w:val="20"/>
          <w:lang w:val="es-AR"/>
        </w:rPr>
        <w:tab/>
      </w:r>
      <w:proofErr w:type="gramStart"/>
      <w:r w:rsidR="00282BDA" w:rsidRPr="00713648">
        <w:rPr>
          <w:sz w:val="20"/>
          <w:szCs w:val="20"/>
          <w:lang w:val="en-US"/>
        </w:rPr>
        <w:t>am-</w:t>
      </w:r>
      <w:r w:rsidR="00282BDA" w:rsidRPr="00713648">
        <w:rPr>
          <w:smallCaps/>
          <w:sz w:val="20"/>
          <w:szCs w:val="20"/>
          <w:lang w:val="en-US"/>
        </w:rPr>
        <w:t>1.sg</w:t>
      </w:r>
      <w:proofErr w:type="gramEnd"/>
      <w:r>
        <w:rPr>
          <w:sz w:val="20"/>
          <w:szCs w:val="20"/>
          <w:lang w:val="en-US"/>
        </w:rPr>
        <w:tab/>
        <w:t>sure</w:t>
      </w:r>
      <w:r>
        <w:rPr>
          <w:sz w:val="20"/>
          <w:szCs w:val="20"/>
          <w:lang w:val="en-US"/>
        </w:rPr>
        <w:tab/>
      </w:r>
      <w:r w:rsidR="00282BDA" w:rsidRPr="00713648">
        <w:rPr>
          <w:sz w:val="20"/>
          <w:szCs w:val="20"/>
          <w:lang w:val="en-US"/>
        </w:rPr>
        <w:t>of</w:t>
      </w:r>
      <w:r w:rsidR="00282BDA" w:rsidRPr="00713648">
        <w:rPr>
          <w:sz w:val="20"/>
          <w:szCs w:val="20"/>
          <w:lang w:val="en-US"/>
        </w:rPr>
        <w:tab/>
        <w:t>that</w:t>
      </w:r>
      <w:r w:rsidR="00282BDA" w:rsidRPr="00713648">
        <w:rPr>
          <w:sz w:val="20"/>
          <w:szCs w:val="20"/>
          <w:lang w:val="en-US"/>
        </w:rPr>
        <w:tab/>
      </w:r>
      <w:r w:rsidR="00282BDA" w:rsidRPr="00713648">
        <w:rPr>
          <w:i/>
          <w:iCs/>
          <w:sz w:val="20"/>
          <w:szCs w:val="20"/>
          <w:lang w:val="en-US"/>
        </w:rPr>
        <w:t>of</w:t>
      </w:r>
      <w:r w:rsidR="00282BDA" w:rsidRPr="00713648">
        <w:rPr>
          <w:i/>
          <w:iCs/>
          <w:sz w:val="20"/>
          <w:szCs w:val="20"/>
          <w:lang w:val="en-US"/>
        </w:rPr>
        <w:tab/>
        <w:t>María</w:t>
      </w:r>
      <w:r w:rsidR="00282BDA" w:rsidRPr="00713648">
        <w:rPr>
          <w:sz w:val="20"/>
          <w:szCs w:val="20"/>
          <w:vertAlign w:val="subscript"/>
          <w:lang w:val="en-US"/>
        </w:rPr>
        <w:t>i</w:t>
      </w:r>
      <w:r w:rsidR="002128A9">
        <w:rPr>
          <w:sz w:val="20"/>
          <w:szCs w:val="20"/>
          <w:lang w:val="en-US"/>
        </w:rPr>
        <w:t>,</w:t>
      </w:r>
      <w:r w:rsidR="002128A9">
        <w:rPr>
          <w:sz w:val="20"/>
          <w:szCs w:val="20"/>
          <w:lang w:val="en-US"/>
        </w:rPr>
        <w:tab/>
        <w:t>Pedro</w:t>
      </w:r>
      <w:r w:rsidR="002128A9">
        <w:rPr>
          <w:sz w:val="20"/>
          <w:szCs w:val="20"/>
          <w:lang w:val="en-US"/>
        </w:rPr>
        <w:tab/>
      </w:r>
      <w:r w:rsidR="00282BDA" w:rsidRPr="002128A9">
        <w:rPr>
          <w:sz w:val="20"/>
          <w:szCs w:val="20"/>
          <w:lang w:val="en-US"/>
        </w:rPr>
        <w:t>always</w:t>
      </w:r>
      <w:r w:rsidR="00282BDA" w:rsidRPr="00713648">
        <w:rPr>
          <w:sz w:val="20"/>
          <w:szCs w:val="20"/>
          <w:lang w:val="en-US"/>
        </w:rPr>
        <w:tab/>
        <w:t>speaks</w:t>
      </w:r>
      <w:r w:rsidR="00282BDA" w:rsidRPr="00713648">
        <w:rPr>
          <w:sz w:val="20"/>
          <w:szCs w:val="20"/>
          <w:lang w:val="en-US"/>
        </w:rPr>
        <w:tab/>
        <w:t>bad</w:t>
      </w:r>
      <w:r w:rsidR="00282BDA" w:rsidRPr="00713648">
        <w:rPr>
          <w:sz w:val="20"/>
          <w:szCs w:val="20"/>
          <w:lang w:val="en-US"/>
        </w:rPr>
        <w:tab/>
      </w:r>
      <w:r w:rsidR="00282BDA" w:rsidRPr="00713648">
        <w:rPr>
          <w:i/>
          <w:iCs/>
          <w:sz w:val="20"/>
          <w:szCs w:val="20"/>
          <w:lang w:val="en-US"/>
        </w:rPr>
        <w:t>pro</w:t>
      </w:r>
      <w:r w:rsidR="00282BDA" w:rsidRPr="00713648">
        <w:rPr>
          <w:sz w:val="20"/>
          <w:szCs w:val="20"/>
          <w:vertAlign w:val="subscript"/>
          <w:lang w:val="en-US"/>
        </w:rPr>
        <w:t>i</w:t>
      </w:r>
    </w:p>
    <w:p w:rsidR="00282BDA" w:rsidRPr="00713648" w:rsidRDefault="00860BD9" w:rsidP="00860BD9">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0" w:after="0"/>
        <w:ind w:firstLine="0"/>
        <w:rPr>
          <w:sz w:val="20"/>
          <w:szCs w:val="20"/>
          <w:lang w:val="en-US"/>
        </w:rPr>
      </w:pPr>
      <w:r>
        <w:rPr>
          <w:sz w:val="20"/>
          <w:szCs w:val="20"/>
          <w:lang w:val="en-US"/>
        </w:rPr>
        <w:tab/>
      </w:r>
      <w:r w:rsidR="00E45D52">
        <w:rPr>
          <w:sz w:val="20"/>
          <w:szCs w:val="20"/>
          <w:lang w:val="en-US"/>
        </w:rPr>
        <w:tab/>
      </w:r>
      <w:r w:rsidR="00282BDA" w:rsidRPr="00713648">
        <w:rPr>
          <w:sz w:val="20"/>
          <w:szCs w:val="20"/>
          <w:lang w:val="en-US"/>
        </w:rPr>
        <w:t>‘As for María, I am sure that Pedro always speaks badly about her.’</w:t>
      </w:r>
    </w:p>
    <w:p w:rsidR="00282BDA" w:rsidRPr="009C445D" w:rsidRDefault="00860BD9" w:rsidP="003C4832">
      <w:pPr>
        <w:tabs>
          <w:tab w:val="left" w:pos="-1701"/>
          <w:tab w:val="left" w:pos="426"/>
          <w:tab w:val="left" w:pos="851"/>
          <w:tab w:val="left" w:pos="1418"/>
          <w:tab w:val="left" w:pos="2552"/>
          <w:tab w:val="left" w:pos="2977"/>
          <w:tab w:val="left" w:pos="3402"/>
          <w:tab w:val="left" w:pos="4111"/>
          <w:tab w:val="left" w:pos="4536"/>
          <w:tab w:val="left" w:pos="5245"/>
          <w:tab w:val="left" w:pos="6379"/>
        </w:tabs>
        <w:spacing w:before="0" w:after="0"/>
        <w:ind w:firstLine="0"/>
        <w:rPr>
          <w:sz w:val="20"/>
          <w:szCs w:val="20"/>
        </w:rPr>
      </w:pPr>
      <w:r w:rsidRPr="00E45D52">
        <w:rPr>
          <w:sz w:val="20"/>
          <w:szCs w:val="20"/>
          <w:lang w:val="en-US"/>
        </w:rPr>
        <w:tab/>
      </w:r>
      <w:r w:rsidR="00E45D52">
        <w:rPr>
          <w:sz w:val="20"/>
          <w:szCs w:val="20"/>
          <w:lang w:val="en-US"/>
        </w:rPr>
        <w:tab/>
      </w:r>
      <w:r w:rsidR="00282BDA" w:rsidRPr="009C445D">
        <w:rPr>
          <w:sz w:val="20"/>
          <w:szCs w:val="20"/>
        </w:rPr>
        <w:t>(</w:t>
      </w:r>
      <w:proofErr w:type="gramStart"/>
      <w:r w:rsidR="00282BDA" w:rsidRPr="009C445D">
        <w:rPr>
          <w:sz w:val="20"/>
          <w:szCs w:val="20"/>
        </w:rPr>
        <w:t>adapted</w:t>
      </w:r>
      <w:proofErr w:type="gramEnd"/>
      <w:r w:rsidR="00282BDA" w:rsidRPr="009C445D">
        <w:rPr>
          <w:sz w:val="20"/>
          <w:szCs w:val="20"/>
        </w:rPr>
        <w:t xml:space="preserve"> from Zubizarreta 1999:4222)</w:t>
      </w:r>
    </w:p>
    <w:p w:rsidR="00282BDA" w:rsidRPr="00E45D52" w:rsidRDefault="00282BDA" w:rsidP="00127BC5">
      <w:pPr>
        <w:tabs>
          <w:tab w:val="left" w:pos="-1701"/>
          <w:tab w:val="left" w:pos="426"/>
          <w:tab w:val="left" w:pos="851"/>
          <w:tab w:val="left" w:pos="1418"/>
          <w:tab w:val="left" w:pos="2410"/>
          <w:tab w:val="left" w:pos="2835"/>
          <w:tab w:val="left" w:pos="3402"/>
          <w:tab w:val="left" w:pos="4536"/>
          <w:tab w:val="left" w:pos="4820"/>
          <w:tab w:val="left" w:pos="5245"/>
          <w:tab w:val="left" w:pos="5954"/>
          <w:tab w:val="left" w:pos="6521"/>
        </w:tabs>
        <w:spacing w:before="120" w:after="0"/>
        <w:ind w:firstLine="0"/>
        <w:rPr>
          <w:sz w:val="20"/>
          <w:szCs w:val="20"/>
        </w:rPr>
      </w:pPr>
      <w:r w:rsidRPr="00E45D52">
        <w:rPr>
          <w:sz w:val="20"/>
          <w:szCs w:val="20"/>
        </w:rPr>
        <w:t>(49)</w:t>
      </w:r>
      <w:r w:rsidRPr="00E45D52">
        <w:rPr>
          <w:sz w:val="20"/>
          <w:szCs w:val="20"/>
        </w:rPr>
        <w:tab/>
        <w:t>(</w:t>
      </w:r>
      <w:r w:rsidR="00E45D52" w:rsidRPr="00E45D52">
        <w:rPr>
          <w:sz w:val="20"/>
          <w:szCs w:val="20"/>
        </w:rPr>
        <w:t>a)</w:t>
      </w:r>
      <w:r w:rsidR="00E45D52" w:rsidRPr="00E45D52">
        <w:rPr>
          <w:sz w:val="20"/>
          <w:szCs w:val="20"/>
        </w:rPr>
        <w:tab/>
        <w:t>*Al</w:t>
      </w:r>
      <w:r w:rsidR="00E45D52" w:rsidRPr="00E45D52">
        <w:rPr>
          <w:sz w:val="20"/>
          <w:szCs w:val="20"/>
        </w:rPr>
        <w:tab/>
      </w:r>
      <w:r w:rsidRPr="00E45D52">
        <w:rPr>
          <w:sz w:val="20"/>
          <w:szCs w:val="20"/>
        </w:rPr>
        <w:t>salir</w:t>
      </w:r>
      <w:r w:rsidRPr="00E45D52">
        <w:rPr>
          <w:sz w:val="20"/>
          <w:szCs w:val="20"/>
        </w:rPr>
        <w:tab/>
      </w:r>
      <w:r w:rsidR="00E45D52">
        <w:rPr>
          <w:i/>
          <w:sz w:val="20"/>
          <w:szCs w:val="20"/>
        </w:rPr>
        <w:t>el</w:t>
      </w:r>
      <w:r w:rsidR="00E45D52">
        <w:rPr>
          <w:i/>
          <w:sz w:val="20"/>
          <w:szCs w:val="20"/>
        </w:rPr>
        <w:tab/>
      </w:r>
      <w:r w:rsidRPr="00E45D52">
        <w:rPr>
          <w:i/>
          <w:sz w:val="20"/>
          <w:szCs w:val="20"/>
        </w:rPr>
        <w:t>idiota</w:t>
      </w:r>
      <w:r w:rsidRPr="00E45D52">
        <w:rPr>
          <w:sz w:val="20"/>
          <w:szCs w:val="20"/>
          <w:vertAlign w:val="subscript"/>
        </w:rPr>
        <w:t>i</w:t>
      </w:r>
      <w:r w:rsidRPr="00E45D52">
        <w:rPr>
          <w:sz w:val="20"/>
          <w:szCs w:val="20"/>
          <w:vertAlign w:val="subscript"/>
        </w:rPr>
        <w:tab/>
      </w:r>
      <w:r w:rsidR="00E45D52">
        <w:rPr>
          <w:sz w:val="20"/>
          <w:szCs w:val="20"/>
        </w:rPr>
        <w:t>apresurado</w:t>
      </w:r>
      <w:r w:rsidR="00E45D52">
        <w:rPr>
          <w:sz w:val="20"/>
          <w:szCs w:val="20"/>
        </w:rPr>
        <w:tab/>
        <w:t>de</w:t>
      </w:r>
      <w:r w:rsidR="00E45D52">
        <w:rPr>
          <w:sz w:val="20"/>
          <w:szCs w:val="20"/>
        </w:rPr>
        <w:tab/>
        <w:t>su</w:t>
      </w:r>
      <w:r w:rsidR="00E45D52">
        <w:rPr>
          <w:sz w:val="20"/>
          <w:szCs w:val="20"/>
        </w:rPr>
        <w:tab/>
      </w:r>
      <w:r w:rsidRPr="00E45D52">
        <w:rPr>
          <w:sz w:val="20"/>
          <w:szCs w:val="20"/>
        </w:rPr>
        <w:t>casa,</w:t>
      </w:r>
      <w:r w:rsidRPr="00E45D52">
        <w:rPr>
          <w:sz w:val="20"/>
          <w:szCs w:val="20"/>
        </w:rPr>
        <w:tab/>
      </w:r>
      <w:r w:rsidRPr="00E45D52">
        <w:rPr>
          <w:i/>
          <w:sz w:val="20"/>
          <w:szCs w:val="20"/>
        </w:rPr>
        <w:t>Juan</w:t>
      </w:r>
      <w:r w:rsidRPr="00E45D52">
        <w:rPr>
          <w:sz w:val="20"/>
          <w:szCs w:val="20"/>
          <w:vertAlign w:val="subscript"/>
        </w:rPr>
        <w:t>i</w:t>
      </w:r>
      <w:r w:rsidRPr="00E45D52">
        <w:rPr>
          <w:sz w:val="20"/>
          <w:szCs w:val="20"/>
          <w:vertAlign w:val="subscript"/>
        </w:rPr>
        <w:tab/>
      </w:r>
      <w:r w:rsidRPr="00E45D52">
        <w:rPr>
          <w:sz w:val="20"/>
          <w:szCs w:val="20"/>
        </w:rPr>
        <w:t>se</w:t>
      </w:r>
      <w:r w:rsidRPr="00E45D52">
        <w:rPr>
          <w:sz w:val="20"/>
          <w:szCs w:val="20"/>
        </w:rPr>
        <w:tab/>
      </w:r>
    </w:p>
    <w:p w:rsidR="00282BDA" w:rsidRPr="00713648" w:rsidRDefault="00282BDA" w:rsidP="00127BC5">
      <w:pPr>
        <w:tabs>
          <w:tab w:val="left" w:pos="-1701"/>
          <w:tab w:val="left" w:pos="426"/>
          <w:tab w:val="left" w:pos="851"/>
          <w:tab w:val="left" w:pos="1418"/>
          <w:tab w:val="left" w:pos="2410"/>
          <w:tab w:val="left" w:pos="2835"/>
          <w:tab w:val="left" w:pos="3402"/>
          <w:tab w:val="left" w:pos="4536"/>
          <w:tab w:val="left" w:pos="4678"/>
          <w:tab w:val="left" w:pos="4820"/>
          <w:tab w:val="left" w:pos="5245"/>
          <w:tab w:val="left" w:pos="5529"/>
          <w:tab w:val="left" w:pos="5954"/>
          <w:tab w:val="left" w:pos="6237"/>
          <w:tab w:val="left" w:pos="6521"/>
          <w:tab w:val="left" w:pos="6804"/>
        </w:tabs>
        <w:spacing w:before="0" w:after="0"/>
        <w:ind w:firstLine="0"/>
        <w:rPr>
          <w:sz w:val="20"/>
          <w:szCs w:val="20"/>
          <w:lang w:val="en-US"/>
        </w:rPr>
      </w:pPr>
      <w:r w:rsidRPr="00E45D52">
        <w:rPr>
          <w:sz w:val="20"/>
          <w:szCs w:val="20"/>
        </w:rPr>
        <w:tab/>
      </w:r>
      <w:r w:rsidRPr="00E45D52">
        <w:rPr>
          <w:sz w:val="20"/>
          <w:szCs w:val="20"/>
        </w:rPr>
        <w:tab/>
      </w:r>
      <w:proofErr w:type="gramStart"/>
      <w:r w:rsidR="00E45D52">
        <w:rPr>
          <w:sz w:val="20"/>
          <w:szCs w:val="20"/>
          <w:lang w:val="en-US"/>
        </w:rPr>
        <w:t>to-</w:t>
      </w:r>
      <w:proofErr w:type="gramEnd"/>
      <w:r w:rsidR="00E45D52">
        <w:rPr>
          <w:sz w:val="20"/>
          <w:szCs w:val="20"/>
          <w:lang w:val="en-US"/>
        </w:rPr>
        <w:t>the</w:t>
      </w:r>
      <w:r w:rsidR="00E45D52">
        <w:rPr>
          <w:sz w:val="20"/>
          <w:szCs w:val="20"/>
          <w:lang w:val="en-US"/>
        </w:rPr>
        <w:tab/>
      </w:r>
      <w:r w:rsidRPr="00713648">
        <w:rPr>
          <w:sz w:val="20"/>
          <w:szCs w:val="20"/>
          <w:lang w:val="en-US"/>
        </w:rPr>
        <w:t>leave-</w:t>
      </w:r>
      <w:r w:rsidRPr="00713648">
        <w:rPr>
          <w:smallCaps/>
          <w:sz w:val="20"/>
          <w:szCs w:val="20"/>
          <w:lang w:val="en-US"/>
        </w:rPr>
        <w:t>inf</w:t>
      </w:r>
      <w:r w:rsidRPr="00713648">
        <w:rPr>
          <w:sz w:val="20"/>
          <w:szCs w:val="20"/>
          <w:lang w:val="en-US"/>
        </w:rPr>
        <w:tab/>
      </w:r>
      <w:r w:rsidRPr="00713648">
        <w:rPr>
          <w:i/>
          <w:iCs/>
          <w:sz w:val="20"/>
          <w:szCs w:val="20"/>
          <w:lang w:val="en-US"/>
        </w:rPr>
        <w:t>the</w:t>
      </w:r>
      <w:r w:rsidRPr="00713648">
        <w:rPr>
          <w:i/>
          <w:iCs/>
          <w:sz w:val="20"/>
          <w:szCs w:val="20"/>
          <w:lang w:val="en-US"/>
        </w:rPr>
        <w:tab/>
        <w:t>idiot</w:t>
      </w:r>
      <w:r w:rsidRPr="00713648">
        <w:rPr>
          <w:sz w:val="20"/>
          <w:szCs w:val="20"/>
          <w:vertAlign w:val="subscript"/>
          <w:lang w:val="en-US"/>
        </w:rPr>
        <w:t>i</w:t>
      </w:r>
      <w:r w:rsidRPr="00713648">
        <w:rPr>
          <w:sz w:val="20"/>
          <w:szCs w:val="20"/>
          <w:vertAlign w:val="subscript"/>
          <w:lang w:val="en-US"/>
        </w:rPr>
        <w:tab/>
      </w:r>
      <w:r w:rsidR="00E45D52">
        <w:rPr>
          <w:sz w:val="20"/>
          <w:szCs w:val="20"/>
          <w:lang w:val="en-US"/>
        </w:rPr>
        <w:t>hurried</w:t>
      </w:r>
      <w:r w:rsidR="00127BC5">
        <w:rPr>
          <w:sz w:val="20"/>
          <w:szCs w:val="20"/>
          <w:lang w:val="en-US"/>
        </w:rPr>
        <w:tab/>
        <w:t>of</w:t>
      </w:r>
      <w:r w:rsidR="00127BC5">
        <w:rPr>
          <w:sz w:val="20"/>
          <w:szCs w:val="20"/>
          <w:lang w:val="en-US"/>
        </w:rPr>
        <w:tab/>
        <w:t>his</w:t>
      </w:r>
      <w:r w:rsidR="00127BC5">
        <w:rPr>
          <w:sz w:val="20"/>
          <w:szCs w:val="20"/>
          <w:lang w:val="en-US"/>
        </w:rPr>
        <w:tab/>
      </w:r>
      <w:r w:rsidRPr="00713648">
        <w:rPr>
          <w:sz w:val="20"/>
          <w:szCs w:val="20"/>
          <w:lang w:val="en-US"/>
        </w:rPr>
        <w:t>house,</w:t>
      </w:r>
      <w:r w:rsidRPr="00713648">
        <w:rPr>
          <w:sz w:val="20"/>
          <w:szCs w:val="20"/>
          <w:lang w:val="en-US"/>
        </w:rPr>
        <w:tab/>
      </w:r>
      <w:r w:rsidRPr="00713648">
        <w:rPr>
          <w:i/>
          <w:iCs/>
          <w:sz w:val="20"/>
          <w:szCs w:val="20"/>
          <w:lang w:val="en-US"/>
        </w:rPr>
        <w:t>Juan</w:t>
      </w:r>
      <w:r w:rsidRPr="00713648">
        <w:rPr>
          <w:sz w:val="20"/>
          <w:szCs w:val="20"/>
          <w:vertAlign w:val="subscript"/>
          <w:lang w:val="en-US"/>
        </w:rPr>
        <w:t>i</w:t>
      </w:r>
      <w:r w:rsidRPr="00713648">
        <w:rPr>
          <w:sz w:val="20"/>
          <w:szCs w:val="20"/>
          <w:vertAlign w:val="subscript"/>
          <w:lang w:val="en-US"/>
        </w:rPr>
        <w:tab/>
      </w:r>
      <w:r w:rsidR="00E45D52">
        <w:rPr>
          <w:sz w:val="20"/>
          <w:szCs w:val="20"/>
          <w:lang w:val="en-US"/>
        </w:rPr>
        <w:t>SE</w:t>
      </w:r>
    </w:p>
    <w:p w:rsidR="00282BDA" w:rsidRPr="00E45D52" w:rsidRDefault="00E45D52" w:rsidP="00127BC5">
      <w:pPr>
        <w:tabs>
          <w:tab w:val="left" w:pos="-1701"/>
          <w:tab w:val="left" w:pos="426"/>
          <w:tab w:val="left" w:pos="851"/>
          <w:tab w:val="left" w:pos="1418"/>
          <w:tab w:val="left" w:pos="1701"/>
          <w:tab w:val="left" w:pos="1985"/>
          <w:tab w:val="left" w:pos="2410"/>
          <w:tab w:val="left" w:pos="4111"/>
          <w:tab w:val="left" w:pos="4536"/>
          <w:tab w:val="left" w:pos="5245"/>
          <w:tab w:val="left" w:pos="5954"/>
        </w:tabs>
        <w:spacing w:after="0"/>
        <w:ind w:firstLine="0"/>
        <w:rPr>
          <w:sz w:val="20"/>
          <w:szCs w:val="20"/>
        </w:rPr>
      </w:pPr>
      <w:r>
        <w:rPr>
          <w:sz w:val="20"/>
          <w:szCs w:val="20"/>
          <w:lang w:val="en-US"/>
        </w:rPr>
        <w:tab/>
      </w:r>
      <w:r>
        <w:rPr>
          <w:sz w:val="20"/>
          <w:szCs w:val="20"/>
          <w:lang w:val="en-US"/>
        </w:rPr>
        <w:tab/>
      </w:r>
      <w:proofErr w:type="gramStart"/>
      <w:r w:rsidR="00282BDA" w:rsidRPr="00E45D52">
        <w:rPr>
          <w:sz w:val="20"/>
          <w:szCs w:val="20"/>
        </w:rPr>
        <w:t>tropezó</w:t>
      </w:r>
      <w:proofErr w:type="gramEnd"/>
      <w:r w:rsidR="00282BDA" w:rsidRPr="00E45D52">
        <w:rPr>
          <w:sz w:val="20"/>
          <w:szCs w:val="20"/>
        </w:rPr>
        <w:tab/>
        <w:t>en</w:t>
      </w:r>
      <w:r w:rsidR="00282BDA" w:rsidRPr="00E45D52">
        <w:rPr>
          <w:sz w:val="20"/>
          <w:szCs w:val="20"/>
        </w:rPr>
        <w:tab/>
        <w:t>la</w:t>
      </w:r>
      <w:r>
        <w:rPr>
          <w:sz w:val="20"/>
          <w:szCs w:val="20"/>
        </w:rPr>
        <w:tab/>
      </w:r>
      <w:r w:rsidR="00282BDA" w:rsidRPr="00E45D52">
        <w:rPr>
          <w:sz w:val="20"/>
          <w:szCs w:val="20"/>
        </w:rPr>
        <w:t xml:space="preserve">vereda. </w:t>
      </w:r>
      <w:r w:rsidR="00282BDA" w:rsidRPr="00E45D52">
        <w:rPr>
          <w:sz w:val="20"/>
          <w:szCs w:val="20"/>
        </w:rPr>
        <w:tab/>
      </w:r>
    </w:p>
    <w:p w:rsidR="00282BDA" w:rsidRPr="00713648" w:rsidRDefault="00882CAB" w:rsidP="00882CAB">
      <w:pPr>
        <w:tabs>
          <w:tab w:val="left" w:pos="-1701"/>
          <w:tab w:val="left" w:pos="426"/>
          <w:tab w:val="left" w:pos="851"/>
          <w:tab w:val="left" w:pos="1418"/>
          <w:tab w:val="left" w:pos="1701"/>
          <w:tab w:val="left" w:pos="1985"/>
          <w:tab w:val="left" w:pos="2410"/>
          <w:tab w:val="left" w:pos="4111"/>
          <w:tab w:val="left" w:pos="4536"/>
          <w:tab w:val="left" w:pos="5245"/>
          <w:tab w:val="left" w:pos="6379"/>
        </w:tabs>
        <w:spacing w:before="0" w:after="0"/>
        <w:ind w:firstLine="0"/>
        <w:rPr>
          <w:sz w:val="20"/>
          <w:szCs w:val="20"/>
        </w:rPr>
      </w:pPr>
      <w:r>
        <w:rPr>
          <w:sz w:val="20"/>
          <w:szCs w:val="20"/>
        </w:rPr>
        <w:tab/>
      </w:r>
      <w:r>
        <w:rPr>
          <w:sz w:val="20"/>
          <w:szCs w:val="20"/>
        </w:rPr>
        <w:tab/>
      </w:r>
      <w:proofErr w:type="gramStart"/>
      <w:r>
        <w:rPr>
          <w:sz w:val="20"/>
          <w:szCs w:val="20"/>
        </w:rPr>
        <w:t>tripped</w:t>
      </w:r>
      <w:proofErr w:type="gramEnd"/>
      <w:r>
        <w:rPr>
          <w:sz w:val="20"/>
          <w:szCs w:val="20"/>
        </w:rPr>
        <w:tab/>
      </w:r>
      <w:r w:rsidR="00E45D52">
        <w:rPr>
          <w:sz w:val="20"/>
          <w:szCs w:val="20"/>
        </w:rPr>
        <w:t>in</w:t>
      </w:r>
      <w:r w:rsidR="00E45D52">
        <w:rPr>
          <w:sz w:val="20"/>
          <w:szCs w:val="20"/>
        </w:rPr>
        <w:tab/>
      </w:r>
      <w:r w:rsidR="00282BDA" w:rsidRPr="00E45D52">
        <w:rPr>
          <w:sz w:val="20"/>
          <w:szCs w:val="20"/>
        </w:rPr>
        <w:t>the</w:t>
      </w:r>
      <w:r w:rsidR="00282BDA" w:rsidRPr="00E45D52">
        <w:rPr>
          <w:sz w:val="20"/>
          <w:szCs w:val="20"/>
        </w:rPr>
        <w:tab/>
        <w:t>side</w:t>
      </w:r>
      <w:r w:rsidR="00282BDA" w:rsidRPr="00713648">
        <w:rPr>
          <w:sz w:val="20"/>
          <w:szCs w:val="20"/>
        </w:rPr>
        <w:t xml:space="preserve">walk </w:t>
      </w:r>
    </w:p>
    <w:p w:rsidR="00282BDA" w:rsidRPr="00713648" w:rsidRDefault="00282BDA" w:rsidP="00127BC5">
      <w:pPr>
        <w:tabs>
          <w:tab w:val="left" w:pos="-1985"/>
          <w:tab w:val="left" w:pos="-1701"/>
          <w:tab w:val="left" w:pos="426"/>
          <w:tab w:val="left" w:pos="851"/>
          <w:tab w:val="left" w:pos="1560"/>
          <w:tab w:val="left" w:pos="2694"/>
          <w:tab w:val="left" w:pos="2977"/>
          <w:tab w:val="left" w:pos="4111"/>
          <w:tab w:val="left" w:pos="4395"/>
          <w:tab w:val="left" w:pos="4820"/>
          <w:tab w:val="left" w:pos="5529"/>
          <w:tab w:val="left" w:pos="6096"/>
          <w:tab w:val="left" w:pos="6379"/>
          <w:tab w:val="left" w:pos="6663"/>
          <w:tab w:val="left" w:pos="6804"/>
          <w:tab w:val="left" w:pos="7230"/>
          <w:tab w:val="left" w:pos="7513"/>
        </w:tabs>
        <w:spacing w:after="0"/>
        <w:ind w:left="851" w:hanging="851"/>
        <w:rPr>
          <w:sz w:val="20"/>
          <w:szCs w:val="20"/>
          <w:lang w:val="es-AR"/>
        </w:rPr>
      </w:pPr>
      <w:r w:rsidRPr="00713648">
        <w:rPr>
          <w:sz w:val="20"/>
          <w:szCs w:val="20"/>
        </w:rPr>
        <w:tab/>
        <w:t>(</w:t>
      </w:r>
      <w:r w:rsidRPr="00713648">
        <w:rPr>
          <w:sz w:val="20"/>
          <w:szCs w:val="20"/>
          <w:lang w:val="es-AR"/>
        </w:rPr>
        <w:t>b)</w:t>
      </w:r>
      <w:r w:rsidRPr="00713648">
        <w:rPr>
          <w:sz w:val="20"/>
          <w:szCs w:val="20"/>
          <w:lang w:val="es-AR"/>
        </w:rPr>
        <w:tab/>
      </w:r>
      <w:r w:rsidR="00E45D52">
        <w:rPr>
          <w:sz w:val="20"/>
          <w:szCs w:val="20"/>
          <w:lang w:val="es-AR"/>
        </w:rPr>
        <w:t>*Al</w:t>
      </w:r>
      <w:r w:rsidR="00E45D52">
        <w:rPr>
          <w:sz w:val="20"/>
          <w:szCs w:val="20"/>
          <w:lang w:val="es-AR"/>
        </w:rPr>
        <w:tab/>
      </w:r>
      <w:r w:rsidRPr="00713648">
        <w:rPr>
          <w:sz w:val="20"/>
          <w:szCs w:val="20"/>
          <w:lang w:val="es-AR"/>
        </w:rPr>
        <w:t>salir</w:t>
      </w:r>
      <w:r w:rsidRPr="00713648">
        <w:rPr>
          <w:sz w:val="20"/>
          <w:szCs w:val="20"/>
          <w:lang w:val="es-AR"/>
        </w:rPr>
        <w:tab/>
      </w:r>
      <w:r w:rsidRPr="00713648">
        <w:rPr>
          <w:i/>
          <w:sz w:val="20"/>
          <w:szCs w:val="20"/>
          <w:lang w:val="es-AR"/>
        </w:rPr>
        <w:t>él</w:t>
      </w:r>
      <w:r w:rsidRPr="00713648">
        <w:rPr>
          <w:sz w:val="20"/>
          <w:szCs w:val="20"/>
          <w:vertAlign w:val="subscript"/>
          <w:lang w:val="es-AR"/>
        </w:rPr>
        <w:t xml:space="preserve">i </w:t>
      </w:r>
      <w:r w:rsidRPr="00713648">
        <w:rPr>
          <w:sz w:val="20"/>
          <w:szCs w:val="20"/>
          <w:vertAlign w:val="subscript"/>
          <w:lang w:val="es-AR"/>
        </w:rPr>
        <w:tab/>
      </w:r>
      <w:r w:rsidR="00E45D52">
        <w:rPr>
          <w:sz w:val="20"/>
          <w:szCs w:val="20"/>
          <w:lang w:val="es-AR"/>
        </w:rPr>
        <w:t>apresurado</w:t>
      </w:r>
      <w:r w:rsidR="00E45D52">
        <w:rPr>
          <w:sz w:val="20"/>
          <w:szCs w:val="20"/>
          <w:lang w:val="es-AR"/>
        </w:rPr>
        <w:tab/>
        <w:t>de</w:t>
      </w:r>
      <w:r w:rsidR="00E45D52">
        <w:rPr>
          <w:sz w:val="20"/>
          <w:szCs w:val="20"/>
          <w:lang w:val="es-AR"/>
        </w:rPr>
        <w:tab/>
        <w:t>su</w:t>
      </w:r>
      <w:r w:rsidR="00E45D52">
        <w:rPr>
          <w:sz w:val="20"/>
          <w:szCs w:val="20"/>
          <w:lang w:val="es-AR"/>
        </w:rPr>
        <w:tab/>
      </w:r>
      <w:r w:rsidRPr="00713648">
        <w:rPr>
          <w:sz w:val="20"/>
          <w:szCs w:val="20"/>
          <w:lang w:val="es-AR"/>
        </w:rPr>
        <w:t>casa,</w:t>
      </w:r>
      <w:r w:rsidRPr="00713648">
        <w:rPr>
          <w:sz w:val="20"/>
          <w:szCs w:val="20"/>
          <w:lang w:val="es-AR"/>
        </w:rPr>
        <w:tab/>
      </w:r>
      <w:r w:rsidRPr="00713648">
        <w:rPr>
          <w:i/>
          <w:sz w:val="20"/>
          <w:szCs w:val="20"/>
          <w:lang w:val="es-AR"/>
        </w:rPr>
        <w:t>Juan</w:t>
      </w:r>
      <w:r w:rsidRPr="00713648">
        <w:rPr>
          <w:sz w:val="20"/>
          <w:szCs w:val="20"/>
          <w:vertAlign w:val="subscript"/>
          <w:lang w:val="es-AR"/>
        </w:rPr>
        <w:t>i</w:t>
      </w:r>
      <w:r w:rsidRPr="00713648">
        <w:rPr>
          <w:sz w:val="20"/>
          <w:szCs w:val="20"/>
          <w:vertAlign w:val="subscript"/>
          <w:lang w:val="es-AR"/>
        </w:rPr>
        <w:tab/>
      </w:r>
      <w:r w:rsidR="00E45D52">
        <w:rPr>
          <w:sz w:val="20"/>
          <w:szCs w:val="20"/>
          <w:lang w:val="es-AR"/>
        </w:rPr>
        <w:t>se</w:t>
      </w:r>
      <w:r w:rsidR="00E45D52">
        <w:rPr>
          <w:sz w:val="20"/>
          <w:szCs w:val="20"/>
          <w:lang w:val="es-AR"/>
        </w:rPr>
        <w:tab/>
      </w:r>
      <w:r w:rsidRPr="00713648">
        <w:rPr>
          <w:sz w:val="20"/>
          <w:szCs w:val="20"/>
          <w:lang w:val="es-AR"/>
        </w:rPr>
        <w:t>tropezó</w:t>
      </w:r>
      <w:r w:rsidRPr="00713648">
        <w:rPr>
          <w:sz w:val="20"/>
          <w:szCs w:val="20"/>
          <w:lang w:val="es-AR"/>
        </w:rPr>
        <w:tab/>
        <w:t>en</w:t>
      </w:r>
      <w:r w:rsidRPr="00713648">
        <w:rPr>
          <w:sz w:val="20"/>
          <w:szCs w:val="20"/>
          <w:lang w:val="es-AR"/>
        </w:rPr>
        <w:tab/>
        <w:t xml:space="preserve">la </w:t>
      </w:r>
    </w:p>
    <w:p w:rsidR="00882CAB" w:rsidRDefault="00282BDA" w:rsidP="00127BC5">
      <w:pPr>
        <w:tabs>
          <w:tab w:val="left" w:pos="-3261"/>
          <w:tab w:val="left" w:pos="-1985"/>
          <w:tab w:val="left" w:pos="-1701"/>
          <w:tab w:val="left" w:pos="426"/>
          <w:tab w:val="left" w:pos="851"/>
          <w:tab w:val="left" w:pos="1560"/>
          <w:tab w:val="left" w:pos="1701"/>
          <w:tab w:val="left" w:pos="2694"/>
          <w:tab w:val="left" w:pos="2977"/>
          <w:tab w:val="left" w:pos="4111"/>
          <w:tab w:val="left" w:pos="4395"/>
          <w:tab w:val="left" w:pos="4820"/>
          <w:tab w:val="left" w:pos="5245"/>
          <w:tab w:val="left" w:pos="5529"/>
          <w:tab w:val="left" w:pos="6096"/>
          <w:tab w:val="left" w:pos="6379"/>
          <w:tab w:val="left" w:pos="7230"/>
          <w:tab w:val="left" w:pos="7513"/>
        </w:tabs>
        <w:spacing w:before="0" w:after="0"/>
        <w:ind w:left="851" w:hanging="851"/>
        <w:rPr>
          <w:sz w:val="20"/>
          <w:szCs w:val="20"/>
          <w:lang w:val="en-US"/>
        </w:rPr>
      </w:pPr>
      <w:r w:rsidRPr="00713648">
        <w:rPr>
          <w:sz w:val="20"/>
          <w:szCs w:val="20"/>
          <w:lang w:val="es-AR"/>
        </w:rPr>
        <w:tab/>
      </w:r>
      <w:r w:rsidRPr="00713648">
        <w:rPr>
          <w:sz w:val="20"/>
          <w:szCs w:val="20"/>
          <w:lang w:val="es-AR"/>
        </w:rPr>
        <w:tab/>
      </w:r>
      <w:proofErr w:type="gramStart"/>
      <w:r w:rsidRPr="009C445D">
        <w:rPr>
          <w:sz w:val="20"/>
          <w:szCs w:val="20"/>
          <w:lang w:val="en-US"/>
        </w:rPr>
        <w:t>to-</w:t>
      </w:r>
      <w:proofErr w:type="gramEnd"/>
      <w:r w:rsidRPr="009C445D">
        <w:rPr>
          <w:sz w:val="20"/>
          <w:szCs w:val="20"/>
          <w:lang w:val="en-US"/>
        </w:rPr>
        <w:t>the</w:t>
      </w:r>
      <w:r w:rsidRPr="009C445D">
        <w:rPr>
          <w:sz w:val="20"/>
          <w:szCs w:val="20"/>
          <w:lang w:val="en-US"/>
        </w:rPr>
        <w:tab/>
      </w:r>
      <w:r w:rsidRPr="009C445D">
        <w:rPr>
          <w:sz w:val="20"/>
          <w:szCs w:val="20"/>
          <w:lang w:val="en-US"/>
        </w:rPr>
        <w:tab/>
        <w:t>leave-</w:t>
      </w:r>
      <w:r w:rsidRPr="009C445D">
        <w:rPr>
          <w:smallCaps/>
          <w:sz w:val="20"/>
          <w:szCs w:val="20"/>
          <w:lang w:val="en-US"/>
        </w:rPr>
        <w:t>inf</w:t>
      </w:r>
      <w:r w:rsidRPr="009C445D">
        <w:rPr>
          <w:sz w:val="20"/>
          <w:szCs w:val="20"/>
          <w:lang w:val="en-US"/>
        </w:rPr>
        <w:tab/>
      </w:r>
      <w:r w:rsidRPr="009C445D">
        <w:rPr>
          <w:i/>
          <w:iCs/>
          <w:sz w:val="20"/>
          <w:szCs w:val="20"/>
          <w:lang w:val="en-US"/>
        </w:rPr>
        <w:t>he</w:t>
      </w:r>
      <w:r w:rsidR="00E45D52" w:rsidRPr="009C445D">
        <w:rPr>
          <w:sz w:val="20"/>
          <w:szCs w:val="20"/>
          <w:vertAlign w:val="subscript"/>
          <w:lang w:val="en-US"/>
        </w:rPr>
        <w:t>i</w:t>
      </w:r>
      <w:r w:rsidRPr="009C445D">
        <w:rPr>
          <w:sz w:val="20"/>
          <w:szCs w:val="20"/>
          <w:vertAlign w:val="subscript"/>
          <w:lang w:val="en-US"/>
        </w:rPr>
        <w:tab/>
      </w:r>
      <w:r w:rsidR="00E45D52" w:rsidRPr="009C445D">
        <w:rPr>
          <w:sz w:val="20"/>
          <w:szCs w:val="20"/>
          <w:lang w:val="en-US"/>
        </w:rPr>
        <w:t>hurried</w:t>
      </w:r>
      <w:r w:rsidR="00E45D52" w:rsidRPr="009C445D">
        <w:rPr>
          <w:sz w:val="20"/>
          <w:szCs w:val="20"/>
          <w:lang w:val="en-US"/>
        </w:rPr>
        <w:tab/>
        <w:t>of</w:t>
      </w:r>
      <w:r w:rsidR="00E45D52" w:rsidRPr="009C445D">
        <w:rPr>
          <w:sz w:val="20"/>
          <w:szCs w:val="20"/>
          <w:lang w:val="en-US"/>
        </w:rPr>
        <w:tab/>
        <w:t>his</w:t>
      </w:r>
      <w:r w:rsidRPr="009C445D">
        <w:rPr>
          <w:sz w:val="20"/>
          <w:szCs w:val="20"/>
          <w:lang w:val="en-US"/>
        </w:rPr>
        <w:tab/>
        <w:t>house,</w:t>
      </w:r>
      <w:r w:rsidRPr="009C445D">
        <w:rPr>
          <w:sz w:val="20"/>
          <w:szCs w:val="20"/>
          <w:lang w:val="en-US"/>
        </w:rPr>
        <w:tab/>
        <w:t>J</w:t>
      </w:r>
      <w:r w:rsidRPr="00713648">
        <w:rPr>
          <w:sz w:val="20"/>
          <w:szCs w:val="20"/>
          <w:lang w:val="en-US"/>
        </w:rPr>
        <w:t>uan</w:t>
      </w:r>
      <w:r w:rsidRPr="00713648">
        <w:rPr>
          <w:sz w:val="20"/>
          <w:szCs w:val="20"/>
          <w:vertAlign w:val="subscript"/>
          <w:lang w:val="en-US"/>
        </w:rPr>
        <w:t>i</w:t>
      </w:r>
      <w:r w:rsidRPr="00713648">
        <w:rPr>
          <w:sz w:val="20"/>
          <w:szCs w:val="20"/>
          <w:vertAlign w:val="subscript"/>
          <w:lang w:val="en-US"/>
        </w:rPr>
        <w:tab/>
      </w:r>
      <w:r w:rsidR="00E45D52">
        <w:rPr>
          <w:sz w:val="20"/>
          <w:szCs w:val="20"/>
          <w:lang w:val="en-US"/>
        </w:rPr>
        <w:t>SE</w:t>
      </w:r>
      <w:r w:rsidR="00E45D52">
        <w:rPr>
          <w:sz w:val="20"/>
          <w:szCs w:val="20"/>
          <w:lang w:val="en-US"/>
        </w:rPr>
        <w:tab/>
      </w:r>
      <w:r w:rsidRPr="00713648">
        <w:rPr>
          <w:sz w:val="20"/>
          <w:szCs w:val="20"/>
          <w:lang w:val="en-US"/>
        </w:rPr>
        <w:t>tripped</w:t>
      </w:r>
      <w:r w:rsidRPr="00713648">
        <w:rPr>
          <w:sz w:val="20"/>
          <w:szCs w:val="20"/>
          <w:lang w:val="en-US"/>
        </w:rPr>
        <w:tab/>
        <w:t>in</w:t>
      </w:r>
      <w:r w:rsidRPr="00713648">
        <w:rPr>
          <w:sz w:val="20"/>
          <w:szCs w:val="20"/>
          <w:lang w:val="en-US"/>
        </w:rPr>
        <w:tab/>
        <w:t>the</w:t>
      </w:r>
      <w:r w:rsidR="00E45D52" w:rsidRPr="00E45D52">
        <w:rPr>
          <w:sz w:val="20"/>
          <w:szCs w:val="20"/>
          <w:lang w:val="en-US"/>
        </w:rPr>
        <w:t xml:space="preserve"> </w:t>
      </w:r>
    </w:p>
    <w:p w:rsidR="00882CAB" w:rsidRPr="009C445D" w:rsidRDefault="00A23CE6" w:rsidP="00A01E84">
      <w:pPr>
        <w:tabs>
          <w:tab w:val="left" w:pos="-3261"/>
          <w:tab w:val="left" w:pos="-1985"/>
          <w:tab w:val="left" w:pos="-1701"/>
          <w:tab w:val="left" w:pos="426"/>
          <w:tab w:val="left" w:pos="851"/>
          <w:tab w:val="left" w:pos="1560"/>
          <w:tab w:val="left" w:pos="1701"/>
          <w:tab w:val="left" w:pos="2694"/>
          <w:tab w:val="left" w:pos="2977"/>
          <w:tab w:val="left" w:pos="4111"/>
          <w:tab w:val="left" w:pos="4536"/>
          <w:tab w:val="left" w:pos="4962"/>
          <w:tab w:val="left" w:pos="5245"/>
          <w:tab w:val="left" w:pos="5670"/>
          <w:tab w:val="left" w:pos="6237"/>
          <w:tab w:val="left" w:pos="6521"/>
          <w:tab w:val="left" w:pos="7371"/>
        </w:tabs>
        <w:spacing w:before="0" w:after="0"/>
        <w:ind w:left="851" w:hanging="851"/>
        <w:rPr>
          <w:sz w:val="20"/>
          <w:szCs w:val="20"/>
        </w:rPr>
      </w:pPr>
      <w:r w:rsidRPr="009C445D">
        <w:rPr>
          <w:sz w:val="20"/>
          <w:szCs w:val="20"/>
          <w:lang w:val="en-US"/>
        </w:rPr>
        <w:tab/>
      </w:r>
      <w:r w:rsidRPr="009C445D">
        <w:rPr>
          <w:sz w:val="20"/>
          <w:szCs w:val="20"/>
          <w:lang w:val="en-US"/>
        </w:rPr>
        <w:tab/>
      </w:r>
      <w:proofErr w:type="gramStart"/>
      <w:r w:rsidR="00882CAB" w:rsidRPr="00713648">
        <w:rPr>
          <w:sz w:val="20"/>
          <w:szCs w:val="20"/>
        </w:rPr>
        <w:t>vereda</w:t>
      </w:r>
      <w:proofErr w:type="gramEnd"/>
      <w:r w:rsidR="00882CAB" w:rsidRPr="00713648">
        <w:rPr>
          <w:sz w:val="20"/>
          <w:szCs w:val="20"/>
        </w:rPr>
        <w:t>.</w:t>
      </w:r>
    </w:p>
    <w:p w:rsidR="00282BDA" w:rsidRPr="009C445D" w:rsidRDefault="00A23CE6" w:rsidP="00A01E84">
      <w:pPr>
        <w:tabs>
          <w:tab w:val="left" w:pos="-3261"/>
          <w:tab w:val="left" w:pos="-1985"/>
          <w:tab w:val="left" w:pos="-1701"/>
          <w:tab w:val="left" w:pos="426"/>
          <w:tab w:val="left" w:pos="851"/>
          <w:tab w:val="left" w:pos="1560"/>
          <w:tab w:val="left" w:pos="1701"/>
          <w:tab w:val="left" w:pos="2694"/>
          <w:tab w:val="left" w:pos="2977"/>
          <w:tab w:val="left" w:pos="4111"/>
          <w:tab w:val="left" w:pos="4536"/>
          <w:tab w:val="left" w:pos="4962"/>
          <w:tab w:val="left" w:pos="5245"/>
          <w:tab w:val="left" w:pos="5670"/>
          <w:tab w:val="left" w:pos="6237"/>
          <w:tab w:val="left" w:pos="6521"/>
          <w:tab w:val="left" w:pos="7371"/>
        </w:tabs>
        <w:spacing w:before="0" w:after="0"/>
        <w:ind w:left="851" w:hanging="851"/>
        <w:rPr>
          <w:sz w:val="20"/>
          <w:szCs w:val="20"/>
        </w:rPr>
      </w:pPr>
      <w:r w:rsidRPr="009C445D">
        <w:rPr>
          <w:sz w:val="20"/>
          <w:szCs w:val="20"/>
        </w:rPr>
        <w:lastRenderedPageBreak/>
        <w:tab/>
      </w:r>
      <w:r w:rsidRPr="009C445D">
        <w:rPr>
          <w:sz w:val="20"/>
          <w:szCs w:val="20"/>
        </w:rPr>
        <w:tab/>
      </w:r>
      <w:proofErr w:type="gramStart"/>
      <w:r w:rsidR="00E45D52" w:rsidRPr="009C445D">
        <w:rPr>
          <w:sz w:val="20"/>
          <w:szCs w:val="20"/>
        </w:rPr>
        <w:t>sidewalk</w:t>
      </w:r>
      <w:proofErr w:type="gramEnd"/>
    </w:p>
    <w:p w:rsidR="00282BDA" w:rsidRPr="00A23CE6" w:rsidRDefault="00282BDA" w:rsidP="00127BC5">
      <w:pPr>
        <w:tabs>
          <w:tab w:val="left" w:pos="-2268"/>
          <w:tab w:val="left" w:pos="-1985"/>
          <w:tab w:val="left" w:pos="-1701"/>
          <w:tab w:val="left" w:pos="426"/>
          <w:tab w:val="left" w:pos="851"/>
          <w:tab w:val="left" w:pos="1560"/>
          <w:tab w:val="left" w:pos="2552"/>
          <w:tab w:val="left" w:pos="3119"/>
          <w:tab w:val="left" w:pos="4253"/>
          <w:tab w:val="left" w:pos="4536"/>
          <w:tab w:val="left" w:pos="4962"/>
          <w:tab w:val="left" w:pos="5670"/>
          <w:tab w:val="left" w:pos="6237"/>
          <w:tab w:val="left" w:pos="6521"/>
          <w:tab w:val="left" w:pos="7371"/>
        </w:tabs>
        <w:spacing w:after="0"/>
        <w:ind w:left="851" w:hanging="851"/>
        <w:rPr>
          <w:sz w:val="20"/>
          <w:szCs w:val="20"/>
        </w:rPr>
      </w:pPr>
      <w:r w:rsidRPr="009C445D">
        <w:rPr>
          <w:sz w:val="20"/>
          <w:szCs w:val="20"/>
        </w:rPr>
        <w:tab/>
      </w:r>
      <w:r w:rsidR="00A23CE6" w:rsidRPr="00A23CE6">
        <w:rPr>
          <w:sz w:val="20"/>
          <w:szCs w:val="20"/>
        </w:rPr>
        <w:t>(c)</w:t>
      </w:r>
      <w:r w:rsidR="00A23CE6" w:rsidRPr="00A23CE6">
        <w:rPr>
          <w:sz w:val="20"/>
          <w:szCs w:val="20"/>
        </w:rPr>
        <w:tab/>
        <w:t>Al</w:t>
      </w:r>
      <w:r w:rsidR="00A23CE6" w:rsidRPr="00A23CE6">
        <w:rPr>
          <w:sz w:val="20"/>
          <w:szCs w:val="20"/>
        </w:rPr>
        <w:tab/>
      </w:r>
      <w:r w:rsidR="00A23CE6">
        <w:rPr>
          <w:sz w:val="20"/>
          <w:szCs w:val="20"/>
        </w:rPr>
        <w:t>salir</w:t>
      </w:r>
      <w:r w:rsidRPr="00A23CE6">
        <w:rPr>
          <w:sz w:val="20"/>
          <w:szCs w:val="20"/>
        </w:rPr>
        <w:tab/>
      </w:r>
      <w:r w:rsidRPr="00A23CE6">
        <w:rPr>
          <w:i/>
          <w:sz w:val="20"/>
          <w:szCs w:val="20"/>
        </w:rPr>
        <w:t>PRO</w:t>
      </w:r>
      <w:r w:rsidRPr="00A23CE6">
        <w:rPr>
          <w:sz w:val="20"/>
          <w:szCs w:val="20"/>
          <w:vertAlign w:val="subscript"/>
        </w:rPr>
        <w:t>i</w:t>
      </w:r>
      <w:r w:rsidR="00A23CE6">
        <w:rPr>
          <w:sz w:val="20"/>
          <w:szCs w:val="20"/>
        </w:rPr>
        <w:tab/>
        <w:t>apresurado</w:t>
      </w:r>
      <w:r w:rsidR="00A23CE6">
        <w:rPr>
          <w:sz w:val="20"/>
          <w:szCs w:val="20"/>
        </w:rPr>
        <w:tab/>
        <w:t>de</w:t>
      </w:r>
      <w:r w:rsidR="00A23CE6">
        <w:rPr>
          <w:sz w:val="20"/>
          <w:szCs w:val="20"/>
        </w:rPr>
        <w:tab/>
        <w:t>su</w:t>
      </w:r>
      <w:r w:rsidR="00A23CE6">
        <w:rPr>
          <w:sz w:val="20"/>
          <w:szCs w:val="20"/>
        </w:rPr>
        <w:tab/>
      </w:r>
      <w:r w:rsidRPr="00A23CE6">
        <w:rPr>
          <w:sz w:val="20"/>
          <w:szCs w:val="20"/>
        </w:rPr>
        <w:t>casa,</w:t>
      </w:r>
      <w:r w:rsidRPr="00A23CE6">
        <w:rPr>
          <w:sz w:val="20"/>
          <w:szCs w:val="20"/>
        </w:rPr>
        <w:tab/>
      </w:r>
      <w:r w:rsidRPr="00A23CE6">
        <w:rPr>
          <w:i/>
          <w:sz w:val="20"/>
          <w:szCs w:val="20"/>
        </w:rPr>
        <w:t>Juan</w:t>
      </w:r>
      <w:r w:rsidRPr="00A23CE6">
        <w:rPr>
          <w:sz w:val="20"/>
          <w:szCs w:val="20"/>
          <w:vertAlign w:val="subscript"/>
        </w:rPr>
        <w:t>i</w:t>
      </w:r>
      <w:r w:rsidR="00127BC5">
        <w:rPr>
          <w:sz w:val="20"/>
          <w:szCs w:val="20"/>
        </w:rPr>
        <w:tab/>
        <w:t>se</w:t>
      </w:r>
      <w:r w:rsidR="00127BC5">
        <w:rPr>
          <w:sz w:val="20"/>
          <w:szCs w:val="20"/>
        </w:rPr>
        <w:tab/>
      </w:r>
      <w:r w:rsidR="00A23CE6">
        <w:rPr>
          <w:sz w:val="20"/>
          <w:szCs w:val="20"/>
        </w:rPr>
        <w:t>tropezó</w:t>
      </w:r>
    </w:p>
    <w:p w:rsidR="00282BDA" w:rsidRPr="00713648" w:rsidRDefault="00282BDA" w:rsidP="00127BC5">
      <w:pPr>
        <w:tabs>
          <w:tab w:val="left" w:pos="-2268"/>
          <w:tab w:val="left" w:pos="-1985"/>
          <w:tab w:val="left" w:pos="-1701"/>
          <w:tab w:val="left" w:pos="426"/>
          <w:tab w:val="left" w:pos="851"/>
          <w:tab w:val="left" w:pos="1560"/>
          <w:tab w:val="left" w:pos="2552"/>
          <w:tab w:val="left" w:pos="3119"/>
          <w:tab w:val="left" w:pos="4253"/>
          <w:tab w:val="left" w:pos="4536"/>
          <w:tab w:val="left" w:pos="4962"/>
          <w:tab w:val="left" w:pos="5670"/>
          <w:tab w:val="left" w:pos="6237"/>
          <w:tab w:val="left" w:pos="6521"/>
          <w:tab w:val="left" w:pos="7371"/>
        </w:tabs>
        <w:spacing w:before="0" w:after="0"/>
        <w:ind w:left="851" w:hanging="851"/>
        <w:rPr>
          <w:sz w:val="20"/>
          <w:szCs w:val="20"/>
          <w:lang w:val="en-US"/>
        </w:rPr>
      </w:pPr>
      <w:r w:rsidRPr="00A23CE6">
        <w:rPr>
          <w:sz w:val="20"/>
          <w:szCs w:val="20"/>
        </w:rPr>
        <w:tab/>
      </w:r>
      <w:r w:rsidRPr="00A23CE6">
        <w:rPr>
          <w:sz w:val="20"/>
          <w:szCs w:val="20"/>
        </w:rPr>
        <w:tab/>
      </w:r>
      <w:proofErr w:type="gramStart"/>
      <w:r w:rsidR="00127BC5">
        <w:rPr>
          <w:sz w:val="20"/>
          <w:szCs w:val="20"/>
          <w:lang w:val="en-US"/>
        </w:rPr>
        <w:t>to-</w:t>
      </w:r>
      <w:proofErr w:type="gramEnd"/>
      <w:r w:rsidR="00127BC5">
        <w:rPr>
          <w:sz w:val="20"/>
          <w:szCs w:val="20"/>
          <w:lang w:val="en-US"/>
        </w:rPr>
        <w:t>the</w:t>
      </w:r>
      <w:r w:rsidR="00127BC5">
        <w:rPr>
          <w:sz w:val="20"/>
          <w:szCs w:val="20"/>
          <w:lang w:val="en-US"/>
        </w:rPr>
        <w:tab/>
      </w:r>
      <w:r w:rsidRPr="00713648">
        <w:rPr>
          <w:sz w:val="20"/>
          <w:szCs w:val="20"/>
          <w:lang w:val="en-US"/>
        </w:rPr>
        <w:t>leave-</w:t>
      </w:r>
      <w:r w:rsidRPr="00713648">
        <w:rPr>
          <w:smallCaps/>
          <w:sz w:val="20"/>
          <w:szCs w:val="20"/>
          <w:lang w:val="en-US"/>
        </w:rPr>
        <w:t>inf</w:t>
      </w:r>
      <w:r w:rsidRPr="00713648">
        <w:rPr>
          <w:sz w:val="20"/>
          <w:szCs w:val="20"/>
          <w:lang w:val="en-US"/>
        </w:rPr>
        <w:tab/>
      </w:r>
      <w:r w:rsidRPr="00713648">
        <w:rPr>
          <w:i/>
          <w:iCs/>
          <w:sz w:val="20"/>
          <w:szCs w:val="20"/>
          <w:lang w:val="en-US"/>
        </w:rPr>
        <w:t>PRO</w:t>
      </w:r>
      <w:r w:rsidRPr="00713648">
        <w:rPr>
          <w:sz w:val="20"/>
          <w:szCs w:val="20"/>
          <w:vertAlign w:val="subscript"/>
          <w:lang w:val="en-US"/>
        </w:rPr>
        <w:t xml:space="preserve">i </w:t>
      </w:r>
      <w:r w:rsidRPr="00713648">
        <w:rPr>
          <w:sz w:val="20"/>
          <w:szCs w:val="20"/>
          <w:vertAlign w:val="subscript"/>
          <w:lang w:val="en-US"/>
        </w:rPr>
        <w:tab/>
      </w:r>
      <w:r w:rsidR="00A23CE6">
        <w:rPr>
          <w:sz w:val="20"/>
          <w:szCs w:val="20"/>
          <w:lang w:val="en-US"/>
        </w:rPr>
        <w:t>hurried</w:t>
      </w:r>
      <w:r w:rsidR="00A23CE6">
        <w:rPr>
          <w:sz w:val="20"/>
          <w:szCs w:val="20"/>
          <w:lang w:val="en-US"/>
        </w:rPr>
        <w:tab/>
        <w:t>of</w:t>
      </w:r>
      <w:r w:rsidR="00A23CE6">
        <w:rPr>
          <w:sz w:val="20"/>
          <w:szCs w:val="20"/>
          <w:lang w:val="en-US"/>
        </w:rPr>
        <w:tab/>
        <w:t>his</w:t>
      </w:r>
      <w:r w:rsidRPr="00713648">
        <w:rPr>
          <w:sz w:val="20"/>
          <w:szCs w:val="20"/>
          <w:lang w:val="en-US"/>
        </w:rPr>
        <w:tab/>
        <w:t>house,</w:t>
      </w:r>
      <w:r w:rsidRPr="00713648">
        <w:rPr>
          <w:sz w:val="20"/>
          <w:szCs w:val="20"/>
          <w:lang w:val="en-US"/>
        </w:rPr>
        <w:tab/>
        <w:t>Juan</w:t>
      </w:r>
      <w:r w:rsidRPr="00713648">
        <w:rPr>
          <w:sz w:val="20"/>
          <w:szCs w:val="20"/>
          <w:vertAlign w:val="subscript"/>
          <w:lang w:val="en-US"/>
        </w:rPr>
        <w:t>i</w:t>
      </w:r>
      <w:r w:rsidR="00A23CE6">
        <w:rPr>
          <w:sz w:val="20"/>
          <w:szCs w:val="20"/>
          <w:lang w:val="en-US"/>
        </w:rPr>
        <w:tab/>
        <w:t>SE</w:t>
      </w:r>
      <w:r w:rsidRPr="00713648">
        <w:rPr>
          <w:sz w:val="20"/>
          <w:szCs w:val="20"/>
          <w:lang w:val="en-US"/>
        </w:rPr>
        <w:tab/>
        <w:t>tripped</w:t>
      </w:r>
      <w:r w:rsidRPr="00713648">
        <w:rPr>
          <w:sz w:val="20"/>
          <w:szCs w:val="20"/>
          <w:lang w:val="en-US"/>
        </w:rPr>
        <w:tab/>
      </w:r>
    </w:p>
    <w:p w:rsidR="00282BDA" w:rsidRPr="00713648" w:rsidRDefault="00282BDA" w:rsidP="00127BC5">
      <w:pPr>
        <w:tabs>
          <w:tab w:val="left" w:pos="-3261"/>
          <w:tab w:val="left" w:pos="-1985"/>
          <w:tab w:val="left" w:pos="-1701"/>
          <w:tab w:val="left" w:pos="426"/>
          <w:tab w:val="left" w:pos="851"/>
          <w:tab w:val="left" w:pos="1134"/>
          <w:tab w:val="left" w:pos="1560"/>
          <w:tab w:val="left" w:pos="2694"/>
          <w:tab w:val="left" w:pos="2977"/>
          <w:tab w:val="left" w:pos="4111"/>
          <w:tab w:val="left" w:pos="4536"/>
          <w:tab w:val="left" w:pos="4962"/>
          <w:tab w:val="left" w:pos="5245"/>
          <w:tab w:val="left" w:pos="5670"/>
          <w:tab w:val="left" w:pos="6237"/>
          <w:tab w:val="left" w:pos="6521"/>
          <w:tab w:val="left" w:pos="7371"/>
        </w:tabs>
        <w:spacing w:after="0"/>
        <w:ind w:left="851" w:hanging="851"/>
        <w:rPr>
          <w:sz w:val="20"/>
          <w:szCs w:val="20"/>
          <w:lang w:val="en-US"/>
        </w:rPr>
      </w:pPr>
      <w:r w:rsidRPr="00713648">
        <w:rPr>
          <w:sz w:val="20"/>
          <w:szCs w:val="20"/>
          <w:lang w:val="en-US"/>
        </w:rPr>
        <w:tab/>
      </w:r>
      <w:r w:rsidR="00127BC5">
        <w:rPr>
          <w:sz w:val="20"/>
          <w:szCs w:val="20"/>
          <w:lang w:val="en-US"/>
        </w:rPr>
        <w:tab/>
      </w:r>
      <w:proofErr w:type="gramStart"/>
      <w:r w:rsidR="00127BC5">
        <w:rPr>
          <w:sz w:val="20"/>
          <w:szCs w:val="20"/>
          <w:lang w:val="en-US"/>
        </w:rPr>
        <w:t>en</w:t>
      </w:r>
      <w:proofErr w:type="gramEnd"/>
      <w:r w:rsidR="00127BC5">
        <w:rPr>
          <w:sz w:val="20"/>
          <w:szCs w:val="20"/>
          <w:lang w:val="en-US"/>
        </w:rPr>
        <w:tab/>
      </w:r>
      <w:r w:rsidR="00A23CE6" w:rsidRPr="009C445D">
        <w:rPr>
          <w:sz w:val="20"/>
          <w:szCs w:val="20"/>
          <w:lang w:val="en-US"/>
        </w:rPr>
        <w:t>la</w:t>
      </w:r>
      <w:r w:rsidR="00127BC5">
        <w:rPr>
          <w:sz w:val="20"/>
          <w:szCs w:val="20"/>
          <w:lang w:val="en-US"/>
        </w:rPr>
        <w:tab/>
      </w:r>
      <w:r w:rsidRPr="00A23CE6">
        <w:rPr>
          <w:sz w:val="20"/>
          <w:szCs w:val="20"/>
          <w:lang w:val="en-US"/>
        </w:rPr>
        <w:t>vereda</w:t>
      </w:r>
      <w:r w:rsidRPr="00713648">
        <w:rPr>
          <w:sz w:val="20"/>
          <w:szCs w:val="20"/>
          <w:lang w:val="en-US"/>
        </w:rPr>
        <w:t>.</w:t>
      </w:r>
    </w:p>
    <w:p w:rsidR="00282BDA" w:rsidRPr="00713648" w:rsidRDefault="00282BDA" w:rsidP="00127BC5">
      <w:pPr>
        <w:tabs>
          <w:tab w:val="left" w:pos="-3261"/>
          <w:tab w:val="left" w:pos="-1985"/>
          <w:tab w:val="left" w:pos="-1701"/>
          <w:tab w:val="left" w:pos="426"/>
          <w:tab w:val="left" w:pos="851"/>
          <w:tab w:val="left" w:pos="1134"/>
          <w:tab w:val="left" w:pos="1560"/>
          <w:tab w:val="left" w:pos="2694"/>
          <w:tab w:val="left" w:pos="2977"/>
          <w:tab w:val="left" w:pos="4111"/>
          <w:tab w:val="left" w:pos="4536"/>
          <w:tab w:val="left" w:pos="4962"/>
          <w:tab w:val="left" w:pos="5245"/>
          <w:tab w:val="left" w:pos="5670"/>
          <w:tab w:val="left" w:pos="6237"/>
          <w:tab w:val="left" w:pos="6521"/>
          <w:tab w:val="left" w:pos="7371"/>
        </w:tabs>
        <w:spacing w:before="0" w:after="0"/>
        <w:ind w:left="851" w:hanging="851"/>
        <w:rPr>
          <w:sz w:val="20"/>
          <w:szCs w:val="20"/>
          <w:lang w:val="en-US"/>
        </w:rPr>
      </w:pPr>
      <w:r w:rsidRPr="00713648">
        <w:rPr>
          <w:sz w:val="20"/>
          <w:szCs w:val="20"/>
          <w:lang w:val="en-US"/>
        </w:rPr>
        <w:tab/>
      </w:r>
      <w:r w:rsidR="00127BC5">
        <w:rPr>
          <w:sz w:val="20"/>
          <w:szCs w:val="20"/>
          <w:lang w:val="en-US"/>
        </w:rPr>
        <w:tab/>
      </w:r>
      <w:proofErr w:type="gramStart"/>
      <w:r w:rsidR="00A23CE6" w:rsidRPr="00713648">
        <w:rPr>
          <w:sz w:val="20"/>
          <w:szCs w:val="20"/>
          <w:lang w:val="en-US"/>
        </w:rPr>
        <w:t>i</w:t>
      </w:r>
      <w:r w:rsidR="00127BC5">
        <w:rPr>
          <w:sz w:val="20"/>
          <w:szCs w:val="20"/>
          <w:lang w:val="en-US"/>
        </w:rPr>
        <w:t>n</w:t>
      </w:r>
      <w:proofErr w:type="gramEnd"/>
      <w:r w:rsidR="00127BC5">
        <w:rPr>
          <w:sz w:val="20"/>
          <w:szCs w:val="20"/>
          <w:lang w:val="en-US"/>
        </w:rPr>
        <w:tab/>
        <w:t>the</w:t>
      </w:r>
      <w:r w:rsidR="00127BC5">
        <w:rPr>
          <w:sz w:val="20"/>
          <w:szCs w:val="20"/>
          <w:lang w:val="en-US"/>
        </w:rPr>
        <w:tab/>
      </w:r>
      <w:r w:rsidRPr="00713648">
        <w:rPr>
          <w:sz w:val="20"/>
          <w:szCs w:val="20"/>
          <w:lang w:val="en-US"/>
        </w:rPr>
        <w:t xml:space="preserve">sidewalk  </w:t>
      </w:r>
    </w:p>
    <w:p w:rsidR="00282BDA" w:rsidRPr="00713648" w:rsidRDefault="00282BDA" w:rsidP="00713648">
      <w:pPr>
        <w:rPr>
          <w:sz w:val="20"/>
          <w:szCs w:val="20"/>
          <w:lang w:val="en-US"/>
        </w:rPr>
      </w:pPr>
      <w:r w:rsidRPr="00713648">
        <w:rPr>
          <w:sz w:val="20"/>
          <w:szCs w:val="20"/>
          <w:lang w:val="en-US"/>
        </w:rPr>
        <w:t>‘Leaving his house in a hurry, Juan tripped over the sidewalk.’</w:t>
      </w:r>
    </w:p>
    <w:p w:rsidR="00282BDA" w:rsidRPr="00995792" w:rsidRDefault="00282BDA" w:rsidP="00995792">
      <w:pPr>
        <w:rPr>
          <w:lang w:val="en-US"/>
        </w:rPr>
      </w:pPr>
      <w:r w:rsidRPr="00282BDA">
        <w:rPr>
          <w:lang w:val="en-US"/>
        </w:rPr>
        <w:t>Regardless of the explanation we adopt, these data show that epithets behave as strong pronouns</w:t>
      </w:r>
      <w:r w:rsidRPr="0088670F">
        <w:rPr>
          <w:rStyle w:val="Refdenotaalpie"/>
          <w:rFonts w:ascii="Times New Roman" w:hAnsi="Times New Roman"/>
          <w:szCs w:val="24"/>
        </w:rPr>
        <w:footnoteReference w:id="14"/>
      </w:r>
      <w:r w:rsidRPr="00282BDA">
        <w:rPr>
          <w:lang w:val="en-US"/>
        </w:rPr>
        <w:t xml:space="preserve">. The structure in (46) accounts for this fact and can be extended to </w:t>
      </w:r>
      <w:r w:rsidRPr="00282BDA">
        <w:rPr>
          <w:rFonts w:ascii="Times New Roman" w:hAnsi="Times New Roman"/>
          <w:i/>
          <w:lang w:val="en-US"/>
        </w:rPr>
        <w:t xml:space="preserve">det+epithet+de+N </w:t>
      </w:r>
      <w:r w:rsidRPr="00282BDA">
        <w:rPr>
          <w:rFonts w:ascii="Times New Roman" w:hAnsi="Times New Roman"/>
          <w:lang w:val="en-US"/>
        </w:rPr>
        <w:t>constructions</w:t>
      </w:r>
      <w:r w:rsidRPr="00282BDA">
        <w:rPr>
          <w:lang w:val="en-US"/>
        </w:rPr>
        <w:t xml:space="preserve"> straightforwardly. In order to show this, consider some of the differences between them and genitive constructions like </w:t>
      </w:r>
      <w:r w:rsidRPr="00282BDA">
        <w:rPr>
          <w:i/>
          <w:lang w:val="en-US"/>
        </w:rPr>
        <w:t>el hermano de Juan</w:t>
      </w:r>
      <w:r w:rsidRPr="00282BDA">
        <w:rPr>
          <w:iCs/>
          <w:lang w:val="en-US"/>
        </w:rPr>
        <w:t xml:space="preserve"> ‘Juan’s brother’</w:t>
      </w:r>
      <w:r w:rsidRPr="00282BDA">
        <w:rPr>
          <w:lang w:val="en-US"/>
        </w:rPr>
        <w:t xml:space="preserve">. First, as Suñer (1990, 1999) has shown, there is a clear contrast between them with respect to binding principles. Note that the complement of the epithet can bind an anaphor (50), cannot locally bind a pronoun (51) and cannot be the antecedent of an R-expression which c-commands it (52) (examples (50) and (51) are adapted from Suñer 1999: 553): </w:t>
      </w:r>
    </w:p>
    <w:p w:rsidR="00282BDA" w:rsidRPr="005F1DB3" w:rsidRDefault="00282BDA" w:rsidP="00495F1A">
      <w:pPr>
        <w:tabs>
          <w:tab w:val="left" w:pos="-1701"/>
          <w:tab w:val="left" w:pos="426"/>
          <w:tab w:val="left" w:pos="851"/>
          <w:tab w:val="left" w:pos="1276"/>
          <w:tab w:val="left" w:pos="2127"/>
          <w:tab w:val="left" w:pos="2410"/>
          <w:tab w:val="left" w:pos="2835"/>
          <w:tab w:val="left" w:pos="3544"/>
          <w:tab w:val="left" w:pos="4253"/>
          <w:tab w:val="left" w:pos="5245"/>
          <w:tab w:val="left" w:pos="6379"/>
        </w:tabs>
        <w:spacing w:before="120" w:after="0"/>
        <w:ind w:firstLine="0"/>
        <w:rPr>
          <w:sz w:val="20"/>
          <w:szCs w:val="20"/>
          <w:lang w:val="es-AR"/>
        </w:rPr>
      </w:pPr>
      <w:r w:rsidRPr="005F1DB3">
        <w:rPr>
          <w:sz w:val="20"/>
          <w:szCs w:val="20"/>
          <w:lang w:val="es-AR"/>
        </w:rPr>
        <w:t>(50)</w:t>
      </w:r>
      <w:r w:rsidRPr="005F1DB3">
        <w:rPr>
          <w:sz w:val="20"/>
          <w:szCs w:val="20"/>
          <w:lang w:val="es-AR"/>
        </w:rPr>
        <w:tab/>
        <w:t>(a)</w:t>
      </w:r>
      <w:r w:rsidRPr="005F1DB3">
        <w:rPr>
          <w:sz w:val="20"/>
          <w:szCs w:val="20"/>
          <w:lang w:val="es-AR"/>
        </w:rPr>
        <w:tab/>
      </w:r>
      <w:r w:rsidR="00495F1A">
        <w:rPr>
          <w:i/>
          <w:sz w:val="20"/>
          <w:szCs w:val="20"/>
          <w:lang w:val="es-AR"/>
        </w:rPr>
        <w:t>El</w:t>
      </w:r>
      <w:r w:rsidR="00495F1A">
        <w:rPr>
          <w:i/>
          <w:sz w:val="20"/>
          <w:szCs w:val="20"/>
          <w:lang w:val="es-AR"/>
        </w:rPr>
        <w:tab/>
      </w:r>
      <w:r w:rsidRPr="005F1DB3">
        <w:rPr>
          <w:i/>
          <w:sz w:val="20"/>
          <w:szCs w:val="20"/>
          <w:lang w:val="es-AR"/>
        </w:rPr>
        <w:t>hermano</w:t>
      </w:r>
      <w:r w:rsidRPr="005F1DB3">
        <w:rPr>
          <w:sz w:val="20"/>
          <w:szCs w:val="20"/>
          <w:vertAlign w:val="subscript"/>
          <w:lang w:val="es-AR"/>
        </w:rPr>
        <w:t>i</w:t>
      </w:r>
      <w:r w:rsidRPr="005F1DB3">
        <w:rPr>
          <w:i/>
          <w:sz w:val="20"/>
          <w:szCs w:val="20"/>
          <w:vertAlign w:val="subscript"/>
          <w:lang w:val="es-AR"/>
        </w:rPr>
        <w:tab/>
      </w:r>
      <w:r w:rsidRPr="005F1DB3">
        <w:rPr>
          <w:i/>
          <w:sz w:val="20"/>
          <w:szCs w:val="20"/>
          <w:lang w:val="es-AR"/>
        </w:rPr>
        <w:t>de</w:t>
      </w:r>
      <w:r w:rsidRPr="005F1DB3">
        <w:rPr>
          <w:i/>
          <w:sz w:val="20"/>
          <w:szCs w:val="20"/>
          <w:lang w:val="es-AR"/>
        </w:rPr>
        <w:tab/>
        <w:t>Juan</w:t>
      </w:r>
      <w:r w:rsidRPr="005F1DB3">
        <w:rPr>
          <w:sz w:val="20"/>
          <w:szCs w:val="20"/>
          <w:lang w:val="es-AR"/>
        </w:rPr>
        <w:tab/>
        <w:t>nunca</w:t>
      </w:r>
      <w:r w:rsidRPr="005F1DB3">
        <w:rPr>
          <w:sz w:val="20"/>
          <w:szCs w:val="20"/>
          <w:lang w:val="es-AR"/>
        </w:rPr>
        <w:tab/>
      </w:r>
      <w:r w:rsidRPr="005F1DB3">
        <w:rPr>
          <w:i/>
          <w:sz w:val="20"/>
          <w:szCs w:val="20"/>
          <w:lang w:val="es-AR"/>
        </w:rPr>
        <w:t>se</w:t>
      </w:r>
      <w:r w:rsidRPr="005F1DB3">
        <w:rPr>
          <w:sz w:val="20"/>
          <w:szCs w:val="20"/>
          <w:vertAlign w:val="subscript"/>
          <w:lang w:val="es-AR"/>
        </w:rPr>
        <w:t>i</w:t>
      </w:r>
      <w:r w:rsidRPr="005F1DB3">
        <w:rPr>
          <w:sz w:val="20"/>
          <w:szCs w:val="20"/>
          <w:lang w:val="es-AR"/>
        </w:rPr>
        <w:tab/>
        <w:t>lava.</w:t>
      </w:r>
    </w:p>
    <w:p w:rsidR="00282BDA" w:rsidRPr="005F1DB3" w:rsidRDefault="00495F1A" w:rsidP="00495F1A">
      <w:pPr>
        <w:tabs>
          <w:tab w:val="left" w:pos="-1701"/>
          <w:tab w:val="left" w:pos="426"/>
          <w:tab w:val="left" w:pos="851"/>
          <w:tab w:val="left" w:pos="900"/>
          <w:tab w:val="left" w:pos="1276"/>
          <w:tab w:val="left" w:pos="2127"/>
          <w:tab w:val="left" w:pos="2410"/>
          <w:tab w:val="left" w:pos="2835"/>
          <w:tab w:val="left" w:pos="3544"/>
          <w:tab w:val="left" w:pos="4253"/>
          <w:tab w:val="left" w:pos="5245"/>
          <w:tab w:val="left" w:pos="6379"/>
        </w:tabs>
        <w:spacing w:before="0"/>
        <w:rPr>
          <w:sz w:val="20"/>
          <w:szCs w:val="20"/>
          <w:lang w:val="en-US"/>
        </w:rPr>
      </w:pPr>
      <w:r>
        <w:rPr>
          <w:sz w:val="20"/>
          <w:szCs w:val="20"/>
          <w:lang w:val="es-AR"/>
        </w:rPr>
        <w:tab/>
      </w:r>
      <w:proofErr w:type="gramStart"/>
      <w:r>
        <w:rPr>
          <w:sz w:val="20"/>
          <w:szCs w:val="20"/>
          <w:lang w:val="en-US"/>
        </w:rPr>
        <w:t>the</w:t>
      </w:r>
      <w:proofErr w:type="gramEnd"/>
      <w:r>
        <w:rPr>
          <w:sz w:val="20"/>
          <w:szCs w:val="20"/>
          <w:lang w:val="en-US"/>
        </w:rPr>
        <w:tab/>
        <w:t>brother</w:t>
      </w:r>
      <w:r w:rsidR="00282BDA" w:rsidRPr="005F1DB3">
        <w:rPr>
          <w:sz w:val="20"/>
          <w:szCs w:val="20"/>
          <w:lang w:val="en-US"/>
        </w:rPr>
        <w:tab/>
        <w:t>of</w:t>
      </w:r>
      <w:r w:rsidR="00282BDA" w:rsidRPr="005F1DB3">
        <w:rPr>
          <w:sz w:val="20"/>
          <w:szCs w:val="20"/>
          <w:lang w:val="en-US"/>
        </w:rPr>
        <w:tab/>
      </w:r>
      <w:r w:rsidR="00282BDA" w:rsidRPr="005F1DB3">
        <w:rPr>
          <w:iCs/>
          <w:sz w:val="20"/>
          <w:szCs w:val="20"/>
          <w:lang w:val="en-US"/>
        </w:rPr>
        <w:t>J.</w:t>
      </w:r>
      <w:r w:rsidR="00282BDA" w:rsidRPr="005F1DB3">
        <w:rPr>
          <w:sz w:val="20"/>
          <w:szCs w:val="20"/>
          <w:vertAlign w:val="subscript"/>
          <w:lang w:val="en-US"/>
        </w:rPr>
        <w:t>i</w:t>
      </w:r>
      <w:r w:rsidR="00282BDA" w:rsidRPr="005F1DB3">
        <w:rPr>
          <w:sz w:val="20"/>
          <w:szCs w:val="20"/>
          <w:vertAlign w:val="subscript"/>
          <w:lang w:val="en-US"/>
        </w:rPr>
        <w:tab/>
      </w:r>
      <w:r>
        <w:rPr>
          <w:sz w:val="20"/>
          <w:szCs w:val="20"/>
          <w:lang w:val="en-US"/>
        </w:rPr>
        <w:t>never</w:t>
      </w:r>
      <w:r w:rsidR="00282BDA" w:rsidRPr="005F1DB3">
        <w:rPr>
          <w:sz w:val="20"/>
          <w:szCs w:val="20"/>
          <w:lang w:val="en-US"/>
        </w:rPr>
        <w:tab/>
      </w:r>
      <w:r w:rsidR="00282BDA" w:rsidRPr="005F1DB3">
        <w:rPr>
          <w:i/>
          <w:iCs/>
          <w:sz w:val="20"/>
          <w:szCs w:val="20"/>
          <w:lang w:val="en-US"/>
        </w:rPr>
        <w:t>himself</w:t>
      </w:r>
      <w:r w:rsidR="00282BDA" w:rsidRPr="005F1DB3">
        <w:rPr>
          <w:sz w:val="20"/>
          <w:szCs w:val="20"/>
          <w:vertAlign w:val="subscript"/>
          <w:lang w:val="en-US"/>
        </w:rPr>
        <w:t>i</w:t>
      </w:r>
      <w:r w:rsidR="00282BDA" w:rsidRPr="005F1DB3">
        <w:rPr>
          <w:sz w:val="20"/>
          <w:szCs w:val="20"/>
          <w:vertAlign w:val="subscript"/>
          <w:lang w:val="en-US"/>
        </w:rPr>
        <w:tab/>
      </w:r>
      <w:r w:rsidR="00282BDA" w:rsidRPr="005F1DB3">
        <w:rPr>
          <w:sz w:val="20"/>
          <w:szCs w:val="20"/>
          <w:lang w:val="en-US"/>
        </w:rPr>
        <w:t>washes</w:t>
      </w:r>
    </w:p>
    <w:p w:rsidR="00282BDA" w:rsidRPr="005F1DB3" w:rsidRDefault="00282BDA" w:rsidP="00495F1A">
      <w:pPr>
        <w:tabs>
          <w:tab w:val="left" w:pos="-1701"/>
          <w:tab w:val="left" w:pos="426"/>
          <w:tab w:val="left" w:pos="851"/>
          <w:tab w:val="left" w:pos="1560"/>
          <w:tab w:val="left" w:pos="1985"/>
          <w:tab w:val="left" w:pos="2552"/>
          <w:tab w:val="left" w:pos="2977"/>
          <w:tab w:val="left" w:pos="3402"/>
          <w:tab w:val="left" w:pos="4111"/>
          <w:tab w:val="left" w:pos="4536"/>
          <w:tab w:val="left" w:pos="5245"/>
          <w:tab w:val="left" w:pos="6379"/>
        </w:tabs>
        <w:spacing w:before="0" w:after="120"/>
        <w:ind w:firstLine="0"/>
        <w:rPr>
          <w:sz w:val="20"/>
          <w:szCs w:val="20"/>
          <w:lang w:val="en-US"/>
        </w:rPr>
      </w:pPr>
      <w:r w:rsidRPr="005F1DB3">
        <w:rPr>
          <w:sz w:val="20"/>
          <w:szCs w:val="20"/>
          <w:lang w:val="en-US"/>
        </w:rPr>
        <w:tab/>
      </w:r>
      <w:r w:rsidR="00495F1A">
        <w:rPr>
          <w:sz w:val="20"/>
          <w:szCs w:val="20"/>
          <w:lang w:val="en-US"/>
        </w:rPr>
        <w:tab/>
      </w:r>
      <w:r w:rsidRPr="005F1DB3">
        <w:rPr>
          <w:sz w:val="20"/>
          <w:szCs w:val="20"/>
          <w:lang w:val="en-US"/>
        </w:rPr>
        <w:t>‘Juan’s brother never washes himself.’</w:t>
      </w:r>
    </w:p>
    <w:p w:rsidR="00282BDA" w:rsidRPr="005F1DB3" w:rsidRDefault="00282BDA" w:rsidP="00B65008">
      <w:pPr>
        <w:tabs>
          <w:tab w:val="left" w:pos="-1701"/>
          <w:tab w:val="left" w:pos="426"/>
          <w:tab w:val="left" w:pos="851"/>
          <w:tab w:val="left" w:pos="1276"/>
          <w:tab w:val="left" w:pos="2127"/>
          <w:tab w:val="left" w:pos="2410"/>
          <w:tab w:val="left" w:pos="2977"/>
          <w:tab w:val="left" w:pos="3686"/>
          <w:tab w:val="left" w:pos="4395"/>
          <w:tab w:val="left" w:pos="5245"/>
          <w:tab w:val="left" w:pos="6379"/>
        </w:tabs>
        <w:spacing w:before="120" w:after="0"/>
        <w:ind w:firstLine="0"/>
        <w:rPr>
          <w:sz w:val="20"/>
          <w:szCs w:val="20"/>
        </w:rPr>
      </w:pPr>
      <w:r w:rsidRPr="005F1DB3">
        <w:rPr>
          <w:sz w:val="20"/>
          <w:szCs w:val="20"/>
          <w:lang w:val="en-US"/>
        </w:rPr>
        <w:tab/>
      </w:r>
      <w:r w:rsidR="00495F1A">
        <w:rPr>
          <w:sz w:val="20"/>
          <w:szCs w:val="20"/>
        </w:rPr>
        <w:t>(b)</w:t>
      </w:r>
      <w:r w:rsidR="00495F1A">
        <w:rPr>
          <w:sz w:val="20"/>
          <w:szCs w:val="20"/>
        </w:rPr>
        <w:tab/>
        <w:t>El</w:t>
      </w:r>
      <w:r w:rsidRPr="005F1DB3">
        <w:rPr>
          <w:sz w:val="20"/>
          <w:szCs w:val="20"/>
        </w:rPr>
        <w:tab/>
        <w:t>desastre</w:t>
      </w:r>
      <w:r w:rsidRPr="005F1DB3">
        <w:rPr>
          <w:sz w:val="20"/>
          <w:szCs w:val="20"/>
        </w:rPr>
        <w:tab/>
        <w:t>de</w:t>
      </w:r>
      <w:r w:rsidRPr="005F1DB3">
        <w:rPr>
          <w:sz w:val="20"/>
          <w:szCs w:val="20"/>
        </w:rPr>
        <w:tab/>
      </w:r>
      <w:r w:rsidRPr="005F1DB3">
        <w:rPr>
          <w:i/>
          <w:sz w:val="20"/>
          <w:szCs w:val="20"/>
        </w:rPr>
        <w:t>Juan</w:t>
      </w:r>
      <w:r w:rsidRPr="005F1DB3">
        <w:rPr>
          <w:sz w:val="20"/>
          <w:szCs w:val="20"/>
          <w:vertAlign w:val="subscript"/>
        </w:rPr>
        <w:t>i</w:t>
      </w:r>
      <w:r w:rsidRPr="005F1DB3">
        <w:rPr>
          <w:i/>
          <w:sz w:val="20"/>
          <w:szCs w:val="20"/>
          <w:vertAlign w:val="subscript"/>
        </w:rPr>
        <w:tab/>
      </w:r>
      <w:r w:rsidRPr="005F1DB3">
        <w:rPr>
          <w:sz w:val="20"/>
          <w:szCs w:val="20"/>
        </w:rPr>
        <w:t>nunca</w:t>
      </w:r>
      <w:r w:rsidRPr="005F1DB3">
        <w:rPr>
          <w:sz w:val="20"/>
          <w:szCs w:val="20"/>
        </w:rPr>
        <w:tab/>
      </w:r>
      <w:r w:rsidRPr="005F1DB3">
        <w:rPr>
          <w:i/>
          <w:sz w:val="20"/>
          <w:szCs w:val="20"/>
        </w:rPr>
        <w:t>se</w:t>
      </w:r>
      <w:r w:rsidRPr="005F1DB3">
        <w:rPr>
          <w:sz w:val="20"/>
          <w:szCs w:val="20"/>
          <w:vertAlign w:val="subscript"/>
        </w:rPr>
        <w:t>i</w:t>
      </w:r>
      <w:r w:rsidRPr="005F1DB3">
        <w:rPr>
          <w:sz w:val="20"/>
          <w:szCs w:val="20"/>
          <w:vertAlign w:val="subscript"/>
        </w:rPr>
        <w:tab/>
      </w:r>
      <w:r w:rsidRPr="005F1DB3">
        <w:rPr>
          <w:sz w:val="20"/>
          <w:szCs w:val="20"/>
        </w:rPr>
        <w:t xml:space="preserve">lava. </w:t>
      </w:r>
    </w:p>
    <w:p w:rsidR="00282BDA" w:rsidRPr="00495F1A" w:rsidRDefault="00495F1A" w:rsidP="00B65008">
      <w:pPr>
        <w:tabs>
          <w:tab w:val="left" w:pos="-1701"/>
          <w:tab w:val="left" w:pos="426"/>
          <w:tab w:val="left" w:pos="851"/>
          <w:tab w:val="left" w:pos="900"/>
          <w:tab w:val="left" w:pos="1276"/>
          <w:tab w:val="left" w:pos="2127"/>
          <w:tab w:val="left" w:pos="2410"/>
          <w:tab w:val="left" w:pos="2977"/>
          <w:tab w:val="left" w:pos="3686"/>
          <w:tab w:val="left" w:pos="4395"/>
          <w:tab w:val="left" w:pos="5245"/>
          <w:tab w:val="left" w:pos="6379"/>
        </w:tabs>
        <w:spacing w:before="0"/>
        <w:rPr>
          <w:sz w:val="20"/>
          <w:szCs w:val="20"/>
          <w:vertAlign w:val="subscript"/>
          <w:lang w:val="en-US"/>
        </w:rPr>
      </w:pPr>
      <w:r>
        <w:rPr>
          <w:sz w:val="20"/>
          <w:szCs w:val="20"/>
        </w:rPr>
        <w:tab/>
      </w:r>
      <w:proofErr w:type="gramStart"/>
      <w:r w:rsidR="00282BDA" w:rsidRPr="005F1DB3">
        <w:rPr>
          <w:sz w:val="20"/>
          <w:szCs w:val="20"/>
          <w:lang w:val="en-US"/>
        </w:rPr>
        <w:t>the</w:t>
      </w:r>
      <w:proofErr w:type="gramEnd"/>
      <w:r w:rsidR="00282BDA" w:rsidRPr="005F1DB3">
        <w:rPr>
          <w:sz w:val="20"/>
          <w:szCs w:val="20"/>
          <w:lang w:val="en-US"/>
        </w:rPr>
        <w:tab/>
        <w:t>disaster</w:t>
      </w:r>
      <w:r w:rsidR="00282BDA" w:rsidRPr="005F1DB3">
        <w:rPr>
          <w:sz w:val="20"/>
          <w:szCs w:val="20"/>
          <w:lang w:val="en-US"/>
        </w:rPr>
        <w:tab/>
        <w:t>of</w:t>
      </w:r>
      <w:r w:rsidR="00282BDA" w:rsidRPr="005F1DB3">
        <w:rPr>
          <w:sz w:val="20"/>
          <w:szCs w:val="20"/>
          <w:lang w:val="en-US"/>
        </w:rPr>
        <w:tab/>
      </w:r>
      <w:r w:rsidR="00282BDA" w:rsidRPr="005F1DB3">
        <w:rPr>
          <w:iCs/>
          <w:sz w:val="20"/>
          <w:szCs w:val="20"/>
          <w:lang w:val="en-US"/>
        </w:rPr>
        <w:t>J.</w:t>
      </w:r>
      <w:r w:rsidR="00282BDA" w:rsidRPr="005F1DB3">
        <w:rPr>
          <w:sz w:val="20"/>
          <w:szCs w:val="20"/>
          <w:vertAlign w:val="subscript"/>
          <w:lang w:val="en-US"/>
        </w:rPr>
        <w:t>i</w:t>
      </w:r>
      <w:r w:rsidR="00282BDA" w:rsidRPr="005F1DB3">
        <w:rPr>
          <w:sz w:val="20"/>
          <w:szCs w:val="20"/>
          <w:vertAlign w:val="subscript"/>
          <w:lang w:val="en-US"/>
        </w:rPr>
        <w:tab/>
      </w:r>
      <w:r w:rsidR="00282BDA" w:rsidRPr="005F1DB3">
        <w:rPr>
          <w:sz w:val="20"/>
          <w:szCs w:val="20"/>
          <w:lang w:val="en-US"/>
        </w:rPr>
        <w:t>never</w:t>
      </w:r>
      <w:r w:rsidR="00282BDA" w:rsidRPr="005F1DB3">
        <w:rPr>
          <w:sz w:val="20"/>
          <w:szCs w:val="20"/>
          <w:lang w:val="en-US"/>
        </w:rPr>
        <w:tab/>
      </w:r>
      <w:r w:rsidR="00282BDA" w:rsidRPr="005F1DB3">
        <w:rPr>
          <w:i/>
          <w:iCs/>
          <w:sz w:val="20"/>
          <w:szCs w:val="20"/>
          <w:lang w:val="en-US"/>
        </w:rPr>
        <w:t>himself</w:t>
      </w:r>
      <w:r w:rsidR="00282BDA" w:rsidRPr="005F1DB3">
        <w:rPr>
          <w:sz w:val="20"/>
          <w:szCs w:val="20"/>
          <w:vertAlign w:val="subscript"/>
          <w:lang w:val="en-US"/>
        </w:rPr>
        <w:t>i</w:t>
      </w:r>
      <w:r w:rsidR="00282BDA" w:rsidRPr="005F1DB3">
        <w:rPr>
          <w:sz w:val="20"/>
          <w:szCs w:val="20"/>
          <w:vertAlign w:val="subscript"/>
          <w:lang w:val="en-US"/>
        </w:rPr>
        <w:tab/>
      </w:r>
      <w:r w:rsidR="00282BDA" w:rsidRPr="005F1DB3">
        <w:rPr>
          <w:sz w:val="20"/>
          <w:szCs w:val="20"/>
          <w:lang w:val="en-US"/>
        </w:rPr>
        <w:t>washes</w:t>
      </w:r>
    </w:p>
    <w:p w:rsidR="00282BDA" w:rsidRPr="00495F1A" w:rsidRDefault="00495F1A" w:rsidP="00B65008">
      <w:pPr>
        <w:tabs>
          <w:tab w:val="left" w:pos="-1701"/>
          <w:tab w:val="left" w:pos="426"/>
          <w:tab w:val="left" w:pos="851"/>
          <w:tab w:val="left" w:pos="1276"/>
          <w:tab w:val="left" w:pos="2127"/>
          <w:tab w:val="left" w:pos="2410"/>
          <w:tab w:val="left" w:pos="2977"/>
          <w:tab w:val="left" w:pos="3686"/>
          <w:tab w:val="left" w:pos="3969"/>
          <w:tab w:val="left" w:pos="5245"/>
          <w:tab w:val="left" w:pos="6379"/>
        </w:tabs>
        <w:spacing w:before="120" w:after="0"/>
        <w:ind w:firstLine="0"/>
        <w:rPr>
          <w:sz w:val="20"/>
          <w:szCs w:val="20"/>
        </w:rPr>
      </w:pPr>
      <w:r w:rsidRPr="00495F1A">
        <w:rPr>
          <w:sz w:val="20"/>
          <w:szCs w:val="20"/>
        </w:rPr>
        <w:t>(51)</w:t>
      </w:r>
      <w:r w:rsidRPr="00495F1A">
        <w:rPr>
          <w:sz w:val="20"/>
          <w:szCs w:val="20"/>
        </w:rPr>
        <w:tab/>
        <w:t>(a)</w:t>
      </w:r>
      <w:r w:rsidRPr="00495F1A">
        <w:rPr>
          <w:sz w:val="20"/>
          <w:szCs w:val="20"/>
        </w:rPr>
        <w:tab/>
        <w:t>El</w:t>
      </w:r>
      <w:r w:rsidRPr="00495F1A">
        <w:rPr>
          <w:sz w:val="20"/>
          <w:szCs w:val="20"/>
        </w:rPr>
        <w:tab/>
      </w:r>
      <w:r w:rsidR="00282BDA" w:rsidRPr="00495F1A">
        <w:rPr>
          <w:sz w:val="20"/>
          <w:szCs w:val="20"/>
        </w:rPr>
        <w:t>hermano</w:t>
      </w:r>
      <w:r w:rsidR="00282BDA" w:rsidRPr="00495F1A">
        <w:rPr>
          <w:sz w:val="20"/>
          <w:szCs w:val="20"/>
        </w:rPr>
        <w:tab/>
        <w:t>de</w:t>
      </w:r>
      <w:r w:rsidR="00282BDA" w:rsidRPr="00495F1A">
        <w:rPr>
          <w:i/>
          <w:sz w:val="20"/>
          <w:szCs w:val="20"/>
        </w:rPr>
        <w:tab/>
        <w:t>Juan</w:t>
      </w:r>
      <w:r w:rsidR="00282BDA" w:rsidRPr="00495F1A">
        <w:rPr>
          <w:sz w:val="20"/>
          <w:szCs w:val="20"/>
          <w:vertAlign w:val="subscript"/>
        </w:rPr>
        <w:t>i</w:t>
      </w:r>
      <w:r w:rsidR="00282BDA" w:rsidRPr="00495F1A">
        <w:rPr>
          <w:sz w:val="20"/>
          <w:szCs w:val="20"/>
        </w:rPr>
        <w:tab/>
        <w:t>nunca</w:t>
      </w:r>
      <w:r w:rsidR="00282BDA" w:rsidRPr="00495F1A">
        <w:rPr>
          <w:sz w:val="20"/>
          <w:szCs w:val="20"/>
        </w:rPr>
        <w:tab/>
      </w:r>
      <w:r w:rsidR="00282BDA" w:rsidRPr="00495F1A">
        <w:rPr>
          <w:i/>
          <w:sz w:val="20"/>
          <w:szCs w:val="20"/>
        </w:rPr>
        <w:t>lo</w:t>
      </w:r>
      <w:r w:rsidR="00282BDA" w:rsidRPr="00495F1A">
        <w:rPr>
          <w:sz w:val="20"/>
          <w:szCs w:val="20"/>
          <w:vertAlign w:val="subscript"/>
        </w:rPr>
        <w:t>i</w:t>
      </w:r>
      <w:r w:rsidR="00282BDA" w:rsidRPr="00495F1A">
        <w:rPr>
          <w:sz w:val="20"/>
          <w:szCs w:val="20"/>
        </w:rPr>
        <w:tab/>
        <w:t>lava.</w:t>
      </w:r>
    </w:p>
    <w:p w:rsidR="00282BDA" w:rsidRPr="005F1DB3" w:rsidRDefault="00B65008" w:rsidP="00B65008">
      <w:pPr>
        <w:tabs>
          <w:tab w:val="left" w:pos="-1701"/>
          <w:tab w:val="left" w:pos="426"/>
          <w:tab w:val="left" w:pos="851"/>
          <w:tab w:val="left" w:pos="900"/>
          <w:tab w:val="left" w:pos="1276"/>
          <w:tab w:val="left" w:pos="2127"/>
          <w:tab w:val="left" w:pos="2410"/>
          <w:tab w:val="left" w:pos="2835"/>
          <w:tab w:val="left" w:pos="3544"/>
          <w:tab w:val="left" w:pos="3969"/>
          <w:tab w:val="left" w:pos="4253"/>
          <w:tab w:val="left" w:pos="5245"/>
          <w:tab w:val="left" w:pos="6379"/>
        </w:tabs>
        <w:spacing w:before="0"/>
        <w:rPr>
          <w:sz w:val="20"/>
          <w:szCs w:val="20"/>
          <w:lang w:val="en-US"/>
        </w:rPr>
      </w:pPr>
      <w:r>
        <w:rPr>
          <w:sz w:val="20"/>
          <w:szCs w:val="20"/>
        </w:rPr>
        <w:tab/>
      </w:r>
      <w:proofErr w:type="gramStart"/>
      <w:r w:rsidR="00495F1A">
        <w:rPr>
          <w:sz w:val="20"/>
          <w:szCs w:val="20"/>
          <w:lang w:val="en-US"/>
        </w:rPr>
        <w:t>the</w:t>
      </w:r>
      <w:proofErr w:type="gramEnd"/>
      <w:r w:rsidR="00495F1A">
        <w:rPr>
          <w:sz w:val="20"/>
          <w:szCs w:val="20"/>
          <w:lang w:val="en-US"/>
        </w:rPr>
        <w:tab/>
        <w:t>brother</w:t>
      </w:r>
      <w:r w:rsidR="00282BDA" w:rsidRPr="005F1DB3">
        <w:rPr>
          <w:sz w:val="20"/>
          <w:szCs w:val="20"/>
          <w:lang w:val="en-US"/>
        </w:rPr>
        <w:tab/>
        <w:t>of</w:t>
      </w:r>
      <w:r w:rsidR="00282BDA" w:rsidRPr="005F1DB3">
        <w:rPr>
          <w:sz w:val="20"/>
          <w:szCs w:val="20"/>
          <w:lang w:val="en-US"/>
        </w:rPr>
        <w:tab/>
      </w:r>
      <w:r w:rsidR="00282BDA" w:rsidRPr="005F1DB3">
        <w:rPr>
          <w:iCs/>
          <w:sz w:val="20"/>
          <w:szCs w:val="20"/>
          <w:lang w:val="en-US"/>
        </w:rPr>
        <w:t>J.</w:t>
      </w:r>
      <w:r w:rsidR="00282BDA" w:rsidRPr="005F1DB3">
        <w:rPr>
          <w:sz w:val="20"/>
          <w:szCs w:val="20"/>
          <w:vertAlign w:val="subscript"/>
          <w:lang w:val="en-US"/>
        </w:rPr>
        <w:t>i</w:t>
      </w:r>
      <w:r w:rsidR="00282BDA" w:rsidRPr="005F1DB3">
        <w:rPr>
          <w:sz w:val="20"/>
          <w:szCs w:val="20"/>
          <w:vertAlign w:val="subscript"/>
          <w:lang w:val="en-US"/>
        </w:rPr>
        <w:tab/>
      </w:r>
      <w:r w:rsidR="00282BDA" w:rsidRPr="005F1DB3">
        <w:rPr>
          <w:sz w:val="20"/>
          <w:szCs w:val="20"/>
          <w:lang w:val="en-US"/>
        </w:rPr>
        <w:t>never</w:t>
      </w:r>
      <w:r w:rsidR="00282BDA" w:rsidRPr="005F1DB3">
        <w:rPr>
          <w:sz w:val="20"/>
          <w:szCs w:val="20"/>
          <w:lang w:val="en-US"/>
        </w:rPr>
        <w:tab/>
      </w:r>
      <w:r w:rsidR="00282BDA" w:rsidRPr="005F1DB3">
        <w:rPr>
          <w:i/>
          <w:iCs/>
          <w:sz w:val="20"/>
          <w:szCs w:val="20"/>
          <w:lang w:val="en-US"/>
        </w:rPr>
        <w:t>him</w:t>
      </w:r>
      <w:r w:rsidR="00282BDA" w:rsidRPr="005F1DB3">
        <w:rPr>
          <w:sz w:val="20"/>
          <w:szCs w:val="20"/>
          <w:vertAlign w:val="subscript"/>
          <w:lang w:val="en-US"/>
        </w:rPr>
        <w:t>i</w:t>
      </w:r>
      <w:r w:rsidR="00282BDA" w:rsidRPr="005F1DB3">
        <w:rPr>
          <w:sz w:val="20"/>
          <w:szCs w:val="20"/>
          <w:vertAlign w:val="subscript"/>
          <w:lang w:val="en-US"/>
        </w:rPr>
        <w:tab/>
      </w:r>
      <w:r w:rsidR="00282BDA" w:rsidRPr="005F1DB3">
        <w:rPr>
          <w:sz w:val="20"/>
          <w:szCs w:val="20"/>
          <w:lang w:val="en-US"/>
        </w:rPr>
        <w:t>washes</w:t>
      </w:r>
    </w:p>
    <w:p w:rsidR="00282BDA" w:rsidRPr="005F1DB3" w:rsidRDefault="00495F1A" w:rsidP="00B65008">
      <w:pPr>
        <w:tabs>
          <w:tab w:val="left" w:pos="-1701"/>
          <w:tab w:val="left" w:pos="426"/>
          <w:tab w:val="left" w:pos="851"/>
          <w:tab w:val="left" w:pos="1560"/>
          <w:tab w:val="left" w:pos="1985"/>
          <w:tab w:val="left" w:pos="2552"/>
          <w:tab w:val="left" w:pos="2977"/>
          <w:tab w:val="left" w:pos="3402"/>
          <w:tab w:val="left" w:pos="4111"/>
          <w:tab w:val="left" w:pos="4536"/>
          <w:tab w:val="left" w:pos="5245"/>
          <w:tab w:val="left" w:pos="6379"/>
        </w:tabs>
        <w:spacing w:before="0" w:after="120"/>
        <w:ind w:firstLine="0"/>
        <w:rPr>
          <w:sz w:val="20"/>
          <w:szCs w:val="20"/>
          <w:lang w:val="en-US"/>
        </w:rPr>
      </w:pPr>
      <w:r>
        <w:rPr>
          <w:sz w:val="20"/>
          <w:szCs w:val="20"/>
          <w:lang w:val="en-US"/>
        </w:rPr>
        <w:tab/>
      </w:r>
      <w:r>
        <w:rPr>
          <w:sz w:val="20"/>
          <w:szCs w:val="20"/>
          <w:lang w:val="en-US"/>
        </w:rPr>
        <w:tab/>
      </w:r>
      <w:r w:rsidR="00282BDA" w:rsidRPr="005F1DB3">
        <w:rPr>
          <w:sz w:val="20"/>
          <w:szCs w:val="20"/>
          <w:lang w:val="en-US"/>
        </w:rPr>
        <w:t>‘Juan’s brother never washes him.’</w:t>
      </w:r>
    </w:p>
    <w:p w:rsidR="00282BDA" w:rsidRPr="009B17F2" w:rsidRDefault="00282BDA" w:rsidP="00B65008">
      <w:pPr>
        <w:tabs>
          <w:tab w:val="left" w:pos="-1701"/>
          <w:tab w:val="left" w:pos="426"/>
          <w:tab w:val="left" w:pos="851"/>
          <w:tab w:val="left" w:pos="1276"/>
          <w:tab w:val="left" w:pos="2127"/>
          <w:tab w:val="left" w:pos="2410"/>
          <w:tab w:val="left" w:pos="2977"/>
          <w:tab w:val="left" w:pos="3686"/>
          <w:tab w:val="left" w:pos="4111"/>
          <w:tab w:val="left" w:pos="5245"/>
          <w:tab w:val="left" w:pos="6379"/>
        </w:tabs>
        <w:spacing w:before="120" w:after="0"/>
        <w:ind w:firstLine="0"/>
        <w:rPr>
          <w:sz w:val="20"/>
          <w:szCs w:val="20"/>
        </w:rPr>
      </w:pPr>
      <w:r w:rsidRPr="005F1DB3">
        <w:rPr>
          <w:sz w:val="20"/>
          <w:szCs w:val="20"/>
          <w:lang w:val="en-US"/>
        </w:rPr>
        <w:tab/>
      </w:r>
      <w:r w:rsidRPr="009B17F2">
        <w:rPr>
          <w:sz w:val="20"/>
          <w:szCs w:val="20"/>
        </w:rPr>
        <w:t>(b)</w:t>
      </w:r>
      <w:r w:rsidRPr="009B17F2">
        <w:rPr>
          <w:sz w:val="20"/>
          <w:szCs w:val="20"/>
        </w:rPr>
        <w:tab/>
        <w:t>*El</w:t>
      </w:r>
      <w:r w:rsidRPr="009B17F2">
        <w:rPr>
          <w:sz w:val="20"/>
          <w:szCs w:val="20"/>
        </w:rPr>
        <w:tab/>
      </w:r>
      <w:r w:rsidRPr="00B65008">
        <w:rPr>
          <w:sz w:val="20"/>
          <w:szCs w:val="20"/>
        </w:rPr>
        <w:t>desastre</w:t>
      </w:r>
      <w:r w:rsidRPr="009B17F2">
        <w:rPr>
          <w:sz w:val="20"/>
          <w:szCs w:val="20"/>
        </w:rPr>
        <w:tab/>
        <w:t>de</w:t>
      </w:r>
      <w:r w:rsidRPr="009B17F2">
        <w:rPr>
          <w:sz w:val="20"/>
          <w:szCs w:val="20"/>
        </w:rPr>
        <w:tab/>
      </w:r>
      <w:r w:rsidRPr="009B17F2">
        <w:rPr>
          <w:i/>
          <w:sz w:val="20"/>
          <w:szCs w:val="20"/>
        </w:rPr>
        <w:t>Juan</w:t>
      </w:r>
      <w:r w:rsidRPr="009B17F2">
        <w:rPr>
          <w:sz w:val="20"/>
          <w:szCs w:val="20"/>
          <w:vertAlign w:val="subscript"/>
        </w:rPr>
        <w:t>i</w:t>
      </w:r>
      <w:r w:rsidRPr="009B17F2">
        <w:rPr>
          <w:sz w:val="20"/>
          <w:szCs w:val="20"/>
          <w:vertAlign w:val="subscript"/>
        </w:rPr>
        <w:tab/>
      </w:r>
      <w:r w:rsidRPr="009B17F2">
        <w:rPr>
          <w:sz w:val="20"/>
          <w:szCs w:val="20"/>
        </w:rPr>
        <w:t>nunca</w:t>
      </w:r>
      <w:r w:rsidRPr="009B17F2">
        <w:rPr>
          <w:sz w:val="20"/>
          <w:szCs w:val="20"/>
          <w:vertAlign w:val="subscript"/>
        </w:rPr>
        <w:tab/>
      </w:r>
      <w:r w:rsidRPr="009B17F2">
        <w:rPr>
          <w:i/>
          <w:sz w:val="20"/>
          <w:szCs w:val="20"/>
        </w:rPr>
        <w:t>lo</w:t>
      </w:r>
      <w:r w:rsidRPr="009B17F2">
        <w:rPr>
          <w:sz w:val="20"/>
          <w:szCs w:val="20"/>
          <w:vertAlign w:val="subscript"/>
        </w:rPr>
        <w:t>i</w:t>
      </w:r>
      <w:r w:rsidRPr="009B17F2">
        <w:rPr>
          <w:sz w:val="20"/>
          <w:szCs w:val="20"/>
        </w:rPr>
        <w:tab/>
        <w:t xml:space="preserve">lava. </w:t>
      </w:r>
    </w:p>
    <w:p w:rsidR="00282BDA" w:rsidRPr="005F1DB3" w:rsidRDefault="00B65008" w:rsidP="00B65008">
      <w:pPr>
        <w:tabs>
          <w:tab w:val="left" w:pos="-2835"/>
          <w:tab w:val="left" w:pos="-1701"/>
          <w:tab w:val="left" w:pos="426"/>
          <w:tab w:val="left" w:pos="851"/>
          <w:tab w:val="left" w:pos="900"/>
          <w:tab w:val="left" w:pos="1276"/>
          <w:tab w:val="left" w:pos="2127"/>
          <w:tab w:val="left" w:pos="2410"/>
          <w:tab w:val="left" w:pos="2977"/>
          <w:tab w:val="left" w:pos="3686"/>
          <w:tab w:val="left" w:pos="3969"/>
          <w:tab w:val="left" w:pos="4111"/>
          <w:tab w:val="left" w:pos="5245"/>
          <w:tab w:val="left" w:pos="6379"/>
        </w:tabs>
        <w:spacing w:before="0"/>
        <w:rPr>
          <w:sz w:val="20"/>
          <w:szCs w:val="20"/>
          <w:lang w:val="en-US"/>
        </w:rPr>
      </w:pPr>
      <w:r w:rsidRPr="009B17F2">
        <w:rPr>
          <w:sz w:val="20"/>
          <w:szCs w:val="20"/>
        </w:rPr>
        <w:tab/>
      </w:r>
      <w:proofErr w:type="gramStart"/>
      <w:r w:rsidR="00282BDA" w:rsidRPr="005F1DB3">
        <w:rPr>
          <w:sz w:val="20"/>
          <w:szCs w:val="20"/>
          <w:lang w:val="en-US"/>
        </w:rPr>
        <w:t>the</w:t>
      </w:r>
      <w:proofErr w:type="gramEnd"/>
      <w:r w:rsidR="00282BDA" w:rsidRPr="005F1DB3">
        <w:rPr>
          <w:sz w:val="20"/>
          <w:szCs w:val="20"/>
          <w:lang w:val="en-US"/>
        </w:rPr>
        <w:tab/>
        <w:t>disaster</w:t>
      </w:r>
      <w:r w:rsidR="00282BDA" w:rsidRPr="005F1DB3">
        <w:rPr>
          <w:sz w:val="20"/>
          <w:szCs w:val="20"/>
          <w:lang w:val="en-US"/>
        </w:rPr>
        <w:tab/>
        <w:t>of</w:t>
      </w:r>
      <w:r w:rsidR="00282BDA" w:rsidRPr="005F1DB3">
        <w:rPr>
          <w:sz w:val="20"/>
          <w:szCs w:val="20"/>
          <w:lang w:val="en-US"/>
        </w:rPr>
        <w:tab/>
      </w:r>
      <w:r w:rsidR="00282BDA" w:rsidRPr="005F1DB3">
        <w:rPr>
          <w:iCs/>
          <w:sz w:val="20"/>
          <w:szCs w:val="20"/>
          <w:lang w:val="en-US"/>
        </w:rPr>
        <w:t>J.</w:t>
      </w:r>
      <w:r w:rsidR="00282BDA" w:rsidRPr="005F1DB3">
        <w:rPr>
          <w:sz w:val="20"/>
          <w:szCs w:val="20"/>
          <w:vertAlign w:val="subscript"/>
          <w:lang w:val="en-US"/>
        </w:rPr>
        <w:t>i</w:t>
      </w:r>
      <w:r w:rsidR="00282BDA" w:rsidRPr="005F1DB3">
        <w:rPr>
          <w:sz w:val="20"/>
          <w:szCs w:val="20"/>
          <w:vertAlign w:val="subscript"/>
          <w:lang w:val="en-US"/>
        </w:rPr>
        <w:tab/>
      </w:r>
      <w:r w:rsidR="00495F1A">
        <w:rPr>
          <w:sz w:val="20"/>
          <w:szCs w:val="20"/>
          <w:lang w:val="en-US"/>
        </w:rPr>
        <w:t>never</w:t>
      </w:r>
      <w:r w:rsidR="00282BDA" w:rsidRPr="005F1DB3">
        <w:rPr>
          <w:sz w:val="20"/>
          <w:szCs w:val="20"/>
          <w:lang w:val="en-US"/>
        </w:rPr>
        <w:tab/>
      </w:r>
      <w:r w:rsidR="00282BDA" w:rsidRPr="005F1DB3">
        <w:rPr>
          <w:i/>
          <w:iCs/>
          <w:sz w:val="20"/>
          <w:szCs w:val="20"/>
          <w:lang w:val="en-US"/>
        </w:rPr>
        <w:t>him</w:t>
      </w:r>
      <w:r w:rsidR="00282BDA" w:rsidRPr="005F1DB3">
        <w:rPr>
          <w:sz w:val="20"/>
          <w:szCs w:val="20"/>
          <w:vertAlign w:val="subscript"/>
          <w:lang w:val="en-US"/>
        </w:rPr>
        <w:t>i</w:t>
      </w:r>
      <w:r w:rsidR="00282BDA" w:rsidRPr="005F1DB3">
        <w:rPr>
          <w:sz w:val="20"/>
          <w:szCs w:val="20"/>
          <w:vertAlign w:val="subscript"/>
          <w:lang w:val="en-US"/>
        </w:rPr>
        <w:tab/>
      </w:r>
      <w:r w:rsidR="00282BDA" w:rsidRPr="005F1DB3">
        <w:rPr>
          <w:sz w:val="20"/>
          <w:szCs w:val="20"/>
          <w:lang w:val="en-US"/>
        </w:rPr>
        <w:t>washes</w:t>
      </w:r>
    </w:p>
    <w:p w:rsidR="00282BDA" w:rsidRPr="005F1DB3" w:rsidRDefault="00495F1A" w:rsidP="00B65008">
      <w:pPr>
        <w:tabs>
          <w:tab w:val="left" w:pos="-1701"/>
          <w:tab w:val="left" w:pos="426"/>
          <w:tab w:val="left" w:pos="851"/>
          <w:tab w:val="left" w:pos="1276"/>
          <w:tab w:val="left" w:pos="2127"/>
          <w:tab w:val="left" w:pos="2410"/>
          <w:tab w:val="left" w:pos="2977"/>
          <w:tab w:val="left" w:pos="3686"/>
          <w:tab w:val="left" w:pos="4253"/>
          <w:tab w:val="left" w:pos="4820"/>
          <w:tab w:val="left" w:pos="5245"/>
          <w:tab w:val="left" w:pos="6379"/>
        </w:tabs>
        <w:spacing w:before="120" w:after="0"/>
        <w:ind w:firstLine="0"/>
        <w:rPr>
          <w:sz w:val="20"/>
          <w:szCs w:val="20"/>
        </w:rPr>
      </w:pPr>
      <w:r w:rsidRPr="009B17F2">
        <w:rPr>
          <w:sz w:val="20"/>
          <w:szCs w:val="20"/>
        </w:rPr>
        <w:t>(52)</w:t>
      </w:r>
      <w:r w:rsidRPr="009B17F2">
        <w:rPr>
          <w:sz w:val="20"/>
          <w:szCs w:val="20"/>
        </w:rPr>
        <w:tab/>
        <w:t>(a)</w:t>
      </w:r>
      <w:r w:rsidRPr="009B17F2">
        <w:rPr>
          <w:sz w:val="20"/>
          <w:szCs w:val="20"/>
        </w:rPr>
        <w:tab/>
      </w:r>
      <w:r>
        <w:rPr>
          <w:sz w:val="20"/>
          <w:szCs w:val="20"/>
        </w:rPr>
        <w:t>El</w:t>
      </w:r>
      <w:r>
        <w:rPr>
          <w:sz w:val="20"/>
          <w:szCs w:val="20"/>
        </w:rPr>
        <w:tab/>
      </w:r>
      <w:r w:rsidR="00282BDA" w:rsidRPr="005F1DB3">
        <w:rPr>
          <w:sz w:val="20"/>
          <w:szCs w:val="20"/>
        </w:rPr>
        <w:t>hermano</w:t>
      </w:r>
      <w:r w:rsidR="00282BDA" w:rsidRPr="005F1DB3">
        <w:rPr>
          <w:sz w:val="20"/>
          <w:szCs w:val="20"/>
          <w:vertAlign w:val="subscript"/>
        </w:rPr>
        <w:tab/>
      </w:r>
      <w:r w:rsidR="00282BDA" w:rsidRPr="005F1DB3">
        <w:rPr>
          <w:sz w:val="20"/>
          <w:szCs w:val="20"/>
        </w:rPr>
        <w:t>de</w:t>
      </w:r>
      <w:r w:rsidR="00282BDA" w:rsidRPr="005F1DB3">
        <w:rPr>
          <w:i/>
          <w:sz w:val="20"/>
          <w:szCs w:val="20"/>
        </w:rPr>
        <w:tab/>
        <w:t>Juan</w:t>
      </w:r>
      <w:r w:rsidR="00282BDA" w:rsidRPr="005F1DB3">
        <w:rPr>
          <w:sz w:val="20"/>
          <w:szCs w:val="20"/>
          <w:vertAlign w:val="subscript"/>
        </w:rPr>
        <w:t>i</w:t>
      </w:r>
      <w:r w:rsidR="00282BDA" w:rsidRPr="005F1DB3">
        <w:rPr>
          <w:sz w:val="20"/>
          <w:szCs w:val="20"/>
          <w:vertAlign w:val="subscript"/>
        </w:rPr>
        <w:tab/>
      </w:r>
      <w:r w:rsidR="00282BDA" w:rsidRPr="005F1DB3">
        <w:rPr>
          <w:sz w:val="20"/>
          <w:szCs w:val="20"/>
        </w:rPr>
        <w:t>piensa</w:t>
      </w:r>
      <w:r w:rsidR="00282BDA" w:rsidRPr="005F1DB3">
        <w:rPr>
          <w:sz w:val="20"/>
          <w:szCs w:val="20"/>
        </w:rPr>
        <w:tab/>
        <w:t>que</w:t>
      </w:r>
      <w:r w:rsidR="00282BDA" w:rsidRPr="005F1DB3">
        <w:rPr>
          <w:sz w:val="20"/>
          <w:szCs w:val="20"/>
        </w:rPr>
        <w:tab/>
      </w:r>
      <w:r w:rsidR="00282BDA" w:rsidRPr="005F1DB3">
        <w:rPr>
          <w:i/>
          <w:sz w:val="20"/>
          <w:szCs w:val="20"/>
        </w:rPr>
        <w:t>Juan</w:t>
      </w:r>
      <w:r w:rsidR="00282BDA" w:rsidRPr="005F1DB3">
        <w:rPr>
          <w:sz w:val="20"/>
          <w:szCs w:val="20"/>
          <w:vertAlign w:val="subscript"/>
        </w:rPr>
        <w:t>i</w:t>
      </w:r>
      <w:r w:rsidR="00282BDA" w:rsidRPr="005F1DB3">
        <w:rPr>
          <w:sz w:val="20"/>
          <w:szCs w:val="20"/>
          <w:vertAlign w:val="subscript"/>
        </w:rPr>
        <w:tab/>
      </w:r>
      <w:r w:rsidR="00282BDA" w:rsidRPr="005F1DB3">
        <w:rPr>
          <w:sz w:val="20"/>
          <w:szCs w:val="20"/>
        </w:rPr>
        <w:t>está</w:t>
      </w:r>
      <w:r w:rsidR="00282BDA" w:rsidRPr="005F1DB3">
        <w:rPr>
          <w:sz w:val="20"/>
          <w:szCs w:val="20"/>
        </w:rPr>
        <w:tab/>
        <w:t>loco.</w:t>
      </w:r>
    </w:p>
    <w:p w:rsidR="00282BDA" w:rsidRPr="005F1DB3" w:rsidRDefault="00B65008" w:rsidP="00B65008">
      <w:pPr>
        <w:tabs>
          <w:tab w:val="left" w:pos="-1701"/>
          <w:tab w:val="left" w:pos="426"/>
          <w:tab w:val="left" w:pos="851"/>
          <w:tab w:val="left" w:pos="900"/>
          <w:tab w:val="left" w:pos="1276"/>
          <w:tab w:val="left" w:pos="2127"/>
          <w:tab w:val="left" w:pos="2410"/>
          <w:tab w:val="left" w:pos="2977"/>
          <w:tab w:val="left" w:pos="3544"/>
          <w:tab w:val="left" w:pos="3686"/>
          <w:tab w:val="left" w:pos="4253"/>
          <w:tab w:val="left" w:pos="4820"/>
          <w:tab w:val="left" w:pos="5245"/>
          <w:tab w:val="left" w:pos="6379"/>
        </w:tabs>
        <w:spacing w:before="0"/>
        <w:rPr>
          <w:sz w:val="20"/>
          <w:szCs w:val="20"/>
          <w:lang w:val="en-US"/>
        </w:rPr>
      </w:pPr>
      <w:r>
        <w:rPr>
          <w:sz w:val="20"/>
          <w:szCs w:val="20"/>
        </w:rPr>
        <w:tab/>
      </w:r>
      <w:proofErr w:type="gramStart"/>
      <w:r>
        <w:rPr>
          <w:sz w:val="20"/>
          <w:szCs w:val="20"/>
          <w:lang w:val="en-US"/>
        </w:rPr>
        <w:t>the</w:t>
      </w:r>
      <w:proofErr w:type="gramEnd"/>
      <w:r>
        <w:rPr>
          <w:sz w:val="20"/>
          <w:szCs w:val="20"/>
          <w:lang w:val="en-US"/>
        </w:rPr>
        <w:tab/>
        <w:t>brother</w:t>
      </w:r>
      <w:r>
        <w:rPr>
          <w:sz w:val="20"/>
          <w:szCs w:val="20"/>
          <w:lang w:val="en-US"/>
        </w:rPr>
        <w:tab/>
      </w:r>
      <w:r w:rsidR="00282BDA" w:rsidRPr="005F1DB3">
        <w:rPr>
          <w:sz w:val="20"/>
          <w:szCs w:val="20"/>
          <w:lang w:val="en-US"/>
        </w:rPr>
        <w:t>of</w:t>
      </w:r>
      <w:r w:rsidR="00282BDA" w:rsidRPr="005F1DB3">
        <w:rPr>
          <w:sz w:val="20"/>
          <w:szCs w:val="20"/>
          <w:lang w:val="en-US"/>
        </w:rPr>
        <w:tab/>
      </w:r>
      <w:r w:rsidR="00282BDA" w:rsidRPr="005F1DB3">
        <w:rPr>
          <w:iCs/>
          <w:sz w:val="20"/>
          <w:szCs w:val="20"/>
          <w:lang w:val="en-US"/>
        </w:rPr>
        <w:t>J.</w:t>
      </w:r>
      <w:r w:rsidR="00282BDA" w:rsidRPr="005F1DB3">
        <w:rPr>
          <w:sz w:val="20"/>
          <w:szCs w:val="20"/>
          <w:vertAlign w:val="subscript"/>
          <w:lang w:val="en-US"/>
        </w:rPr>
        <w:t>i</w:t>
      </w:r>
      <w:r w:rsidR="00282BDA" w:rsidRPr="005F1DB3">
        <w:rPr>
          <w:sz w:val="20"/>
          <w:szCs w:val="20"/>
          <w:vertAlign w:val="subscript"/>
          <w:lang w:val="en-US"/>
        </w:rPr>
        <w:tab/>
      </w:r>
      <w:r w:rsidR="00282BDA" w:rsidRPr="005F1DB3">
        <w:rPr>
          <w:sz w:val="20"/>
          <w:szCs w:val="20"/>
          <w:lang w:val="en-US"/>
        </w:rPr>
        <w:t>thinks</w:t>
      </w:r>
      <w:r>
        <w:rPr>
          <w:sz w:val="20"/>
          <w:szCs w:val="20"/>
          <w:lang w:val="en-US"/>
        </w:rPr>
        <w:tab/>
      </w:r>
      <w:r w:rsidR="00282BDA" w:rsidRPr="005F1DB3">
        <w:rPr>
          <w:sz w:val="20"/>
          <w:szCs w:val="20"/>
          <w:lang w:val="en-US"/>
        </w:rPr>
        <w:tab/>
        <w:t>that</w:t>
      </w:r>
      <w:r w:rsidR="00282BDA" w:rsidRPr="005F1DB3">
        <w:rPr>
          <w:sz w:val="20"/>
          <w:szCs w:val="20"/>
          <w:lang w:val="en-US"/>
        </w:rPr>
        <w:tab/>
      </w:r>
      <w:r w:rsidR="00282BDA" w:rsidRPr="005F1DB3">
        <w:rPr>
          <w:iCs/>
          <w:sz w:val="20"/>
          <w:szCs w:val="20"/>
          <w:lang w:val="en-US"/>
        </w:rPr>
        <w:t>J.</w:t>
      </w:r>
      <w:r w:rsidR="00282BDA" w:rsidRPr="005F1DB3">
        <w:rPr>
          <w:sz w:val="20"/>
          <w:szCs w:val="20"/>
          <w:vertAlign w:val="subscript"/>
          <w:lang w:val="en-US"/>
        </w:rPr>
        <w:t>i</w:t>
      </w:r>
      <w:r w:rsidR="00282BDA" w:rsidRPr="005F1DB3">
        <w:rPr>
          <w:sz w:val="20"/>
          <w:szCs w:val="20"/>
          <w:vertAlign w:val="subscript"/>
          <w:lang w:val="en-US"/>
        </w:rPr>
        <w:tab/>
      </w:r>
      <w:r w:rsidR="00495F1A">
        <w:rPr>
          <w:sz w:val="20"/>
          <w:szCs w:val="20"/>
          <w:lang w:val="en-US"/>
        </w:rPr>
        <w:t>is</w:t>
      </w:r>
      <w:r w:rsidR="00495F1A">
        <w:rPr>
          <w:sz w:val="20"/>
          <w:szCs w:val="20"/>
          <w:lang w:val="en-US"/>
        </w:rPr>
        <w:tab/>
      </w:r>
      <w:r w:rsidR="00282BDA" w:rsidRPr="005F1DB3">
        <w:rPr>
          <w:sz w:val="20"/>
          <w:szCs w:val="20"/>
          <w:lang w:val="en-US"/>
        </w:rPr>
        <w:t>crazy</w:t>
      </w:r>
    </w:p>
    <w:p w:rsidR="00282BDA" w:rsidRPr="005F1DB3" w:rsidRDefault="00282BDA" w:rsidP="00B65008">
      <w:pPr>
        <w:tabs>
          <w:tab w:val="left" w:pos="-1701"/>
          <w:tab w:val="left" w:pos="426"/>
          <w:tab w:val="left" w:pos="851"/>
          <w:tab w:val="left" w:pos="1560"/>
          <w:tab w:val="left" w:pos="1985"/>
          <w:tab w:val="left" w:pos="2552"/>
          <w:tab w:val="left" w:pos="2977"/>
          <w:tab w:val="left" w:pos="3402"/>
          <w:tab w:val="left" w:pos="4111"/>
          <w:tab w:val="left" w:pos="4536"/>
          <w:tab w:val="left" w:pos="5245"/>
          <w:tab w:val="left" w:pos="6379"/>
        </w:tabs>
        <w:spacing w:before="0" w:after="120"/>
        <w:ind w:firstLine="0"/>
        <w:rPr>
          <w:sz w:val="20"/>
          <w:szCs w:val="20"/>
          <w:lang w:val="en-US"/>
        </w:rPr>
      </w:pPr>
      <w:r w:rsidRPr="005F1DB3">
        <w:rPr>
          <w:sz w:val="20"/>
          <w:szCs w:val="20"/>
          <w:lang w:val="en-US"/>
        </w:rPr>
        <w:tab/>
      </w:r>
      <w:r w:rsidR="00B65008">
        <w:rPr>
          <w:sz w:val="20"/>
          <w:szCs w:val="20"/>
          <w:lang w:val="en-US"/>
        </w:rPr>
        <w:tab/>
      </w:r>
      <w:r w:rsidRPr="005F1DB3">
        <w:rPr>
          <w:sz w:val="20"/>
          <w:szCs w:val="20"/>
          <w:lang w:val="en-US"/>
        </w:rPr>
        <w:t>‘Juan’s brother thinks that Juan is crazy.’</w:t>
      </w:r>
    </w:p>
    <w:p w:rsidR="00282BDA" w:rsidRPr="005F1DB3" w:rsidRDefault="00282BDA" w:rsidP="00387473">
      <w:pPr>
        <w:tabs>
          <w:tab w:val="left" w:pos="-1701"/>
          <w:tab w:val="left" w:pos="426"/>
          <w:tab w:val="left" w:pos="851"/>
          <w:tab w:val="left" w:pos="1276"/>
          <w:tab w:val="left" w:pos="2127"/>
          <w:tab w:val="left" w:pos="2410"/>
          <w:tab w:val="left" w:pos="2977"/>
          <w:tab w:val="left" w:pos="3686"/>
          <w:tab w:val="left" w:pos="4111"/>
          <w:tab w:val="left" w:pos="4678"/>
          <w:tab w:val="left" w:pos="5103"/>
          <w:tab w:val="left" w:pos="6379"/>
        </w:tabs>
        <w:spacing w:before="120" w:after="0"/>
        <w:ind w:firstLine="0"/>
        <w:rPr>
          <w:sz w:val="20"/>
          <w:szCs w:val="20"/>
          <w:lang w:val="es-AR"/>
        </w:rPr>
      </w:pPr>
      <w:r w:rsidRPr="005F1DB3">
        <w:rPr>
          <w:sz w:val="20"/>
          <w:szCs w:val="20"/>
          <w:lang w:val="en-US"/>
        </w:rPr>
        <w:tab/>
      </w:r>
      <w:r w:rsidRPr="005F1DB3">
        <w:rPr>
          <w:sz w:val="20"/>
          <w:szCs w:val="20"/>
        </w:rPr>
        <w:t>(</w:t>
      </w:r>
      <w:r w:rsidRPr="005F1DB3">
        <w:rPr>
          <w:sz w:val="20"/>
          <w:szCs w:val="20"/>
          <w:lang w:val="es-AR"/>
        </w:rPr>
        <w:t>b)</w:t>
      </w:r>
      <w:r w:rsidRPr="005F1DB3">
        <w:rPr>
          <w:sz w:val="20"/>
          <w:szCs w:val="20"/>
          <w:lang w:val="es-AR"/>
        </w:rPr>
        <w:tab/>
        <w:t>*El</w:t>
      </w:r>
      <w:r w:rsidRPr="005F1DB3">
        <w:rPr>
          <w:sz w:val="20"/>
          <w:szCs w:val="20"/>
          <w:lang w:val="es-AR"/>
        </w:rPr>
        <w:tab/>
      </w:r>
      <w:r w:rsidRPr="00B65008">
        <w:rPr>
          <w:sz w:val="20"/>
          <w:szCs w:val="20"/>
        </w:rPr>
        <w:t>desastre</w:t>
      </w:r>
      <w:r w:rsidRPr="005F1DB3">
        <w:rPr>
          <w:sz w:val="20"/>
          <w:szCs w:val="20"/>
          <w:lang w:val="es-AR"/>
        </w:rPr>
        <w:tab/>
        <w:t>de</w:t>
      </w:r>
      <w:r w:rsidRPr="005F1DB3">
        <w:rPr>
          <w:sz w:val="20"/>
          <w:szCs w:val="20"/>
          <w:lang w:val="es-AR"/>
        </w:rPr>
        <w:tab/>
      </w:r>
      <w:r w:rsidRPr="005F1DB3">
        <w:rPr>
          <w:i/>
          <w:sz w:val="20"/>
          <w:szCs w:val="20"/>
          <w:lang w:val="es-AR"/>
        </w:rPr>
        <w:t>Juan</w:t>
      </w:r>
      <w:r w:rsidRPr="005F1DB3">
        <w:rPr>
          <w:sz w:val="20"/>
          <w:szCs w:val="20"/>
          <w:vertAlign w:val="subscript"/>
          <w:lang w:val="es-AR"/>
        </w:rPr>
        <w:t>i</w:t>
      </w:r>
      <w:r w:rsidRPr="005F1DB3">
        <w:rPr>
          <w:sz w:val="20"/>
          <w:szCs w:val="20"/>
          <w:vertAlign w:val="subscript"/>
          <w:lang w:val="es-AR"/>
        </w:rPr>
        <w:tab/>
      </w:r>
      <w:r w:rsidRPr="005F1DB3">
        <w:rPr>
          <w:sz w:val="20"/>
          <w:szCs w:val="20"/>
          <w:lang w:val="es-AR"/>
        </w:rPr>
        <w:t>piensa</w:t>
      </w:r>
      <w:r w:rsidRPr="005F1DB3">
        <w:rPr>
          <w:sz w:val="20"/>
          <w:szCs w:val="20"/>
          <w:lang w:val="es-AR"/>
        </w:rPr>
        <w:tab/>
        <w:t>que</w:t>
      </w:r>
      <w:r w:rsidRPr="005F1DB3">
        <w:rPr>
          <w:sz w:val="20"/>
          <w:szCs w:val="20"/>
          <w:lang w:val="es-AR"/>
        </w:rPr>
        <w:tab/>
      </w:r>
      <w:r w:rsidRPr="005F1DB3">
        <w:rPr>
          <w:i/>
          <w:sz w:val="20"/>
          <w:szCs w:val="20"/>
          <w:lang w:val="es-AR"/>
        </w:rPr>
        <w:t>Juan</w:t>
      </w:r>
      <w:r w:rsidRPr="005F1DB3">
        <w:rPr>
          <w:sz w:val="20"/>
          <w:szCs w:val="20"/>
          <w:vertAlign w:val="subscript"/>
          <w:lang w:val="es-AR"/>
        </w:rPr>
        <w:t>i</w:t>
      </w:r>
      <w:r w:rsidRPr="005F1DB3">
        <w:rPr>
          <w:sz w:val="20"/>
          <w:szCs w:val="20"/>
          <w:lang w:val="es-AR"/>
        </w:rPr>
        <w:tab/>
        <w:t>está</w:t>
      </w:r>
      <w:r w:rsidRPr="005F1DB3">
        <w:rPr>
          <w:sz w:val="20"/>
          <w:szCs w:val="20"/>
          <w:lang w:val="es-AR"/>
        </w:rPr>
        <w:tab/>
        <w:t>loco.</w:t>
      </w:r>
    </w:p>
    <w:p w:rsidR="00282BDA" w:rsidRPr="00282BDA" w:rsidRDefault="00B65008" w:rsidP="00387473">
      <w:pPr>
        <w:tabs>
          <w:tab w:val="left" w:pos="-1701"/>
          <w:tab w:val="left" w:pos="426"/>
          <w:tab w:val="left" w:pos="851"/>
          <w:tab w:val="left" w:pos="900"/>
          <w:tab w:val="left" w:pos="1276"/>
          <w:tab w:val="left" w:pos="2127"/>
          <w:tab w:val="left" w:pos="2410"/>
          <w:tab w:val="left" w:pos="2977"/>
          <w:tab w:val="left" w:pos="3686"/>
          <w:tab w:val="left" w:pos="3969"/>
          <w:tab w:val="left" w:pos="4111"/>
          <w:tab w:val="left" w:pos="4678"/>
          <w:tab w:val="left" w:pos="5103"/>
          <w:tab w:val="left" w:pos="6379"/>
        </w:tabs>
        <w:spacing w:before="0" w:after="120"/>
        <w:rPr>
          <w:szCs w:val="24"/>
          <w:lang w:val="en-US"/>
        </w:rPr>
      </w:pPr>
      <w:r w:rsidRPr="009B17F2">
        <w:rPr>
          <w:sz w:val="20"/>
          <w:szCs w:val="20"/>
        </w:rPr>
        <w:tab/>
      </w:r>
      <w:proofErr w:type="gramStart"/>
      <w:r w:rsidR="00282BDA" w:rsidRPr="005F1DB3">
        <w:rPr>
          <w:sz w:val="20"/>
          <w:szCs w:val="20"/>
          <w:lang w:val="en-US"/>
        </w:rPr>
        <w:t>the</w:t>
      </w:r>
      <w:proofErr w:type="gramEnd"/>
      <w:r w:rsidR="00282BDA" w:rsidRPr="005F1DB3">
        <w:rPr>
          <w:sz w:val="20"/>
          <w:szCs w:val="20"/>
          <w:lang w:val="en-US"/>
        </w:rPr>
        <w:tab/>
        <w:t>disaster</w:t>
      </w:r>
      <w:r w:rsidR="00282BDA" w:rsidRPr="005F1DB3">
        <w:rPr>
          <w:sz w:val="20"/>
          <w:szCs w:val="20"/>
          <w:lang w:val="en-US"/>
        </w:rPr>
        <w:tab/>
        <w:t>of</w:t>
      </w:r>
      <w:r w:rsidR="00282BDA" w:rsidRPr="005F1DB3">
        <w:rPr>
          <w:i/>
          <w:iCs/>
          <w:sz w:val="20"/>
          <w:szCs w:val="20"/>
          <w:lang w:val="en-US"/>
        </w:rPr>
        <w:tab/>
      </w:r>
      <w:r w:rsidR="00282BDA" w:rsidRPr="005F1DB3">
        <w:rPr>
          <w:iCs/>
          <w:sz w:val="20"/>
          <w:szCs w:val="20"/>
          <w:lang w:val="en-US"/>
        </w:rPr>
        <w:t>J.</w:t>
      </w:r>
      <w:r w:rsidR="00282BDA" w:rsidRPr="005F1DB3">
        <w:rPr>
          <w:sz w:val="20"/>
          <w:szCs w:val="20"/>
          <w:vertAlign w:val="subscript"/>
          <w:lang w:val="en-US"/>
        </w:rPr>
        <w:t>i</w:t>
      </w:r>
      <w:r w:rsidR="00495F1A">
        <w:rPr>
          <w:sz w:val="20"/>
          <w:szCs w:val="20"/>
          <w:lang w:val="en-US"/>
        </w:rPr>
        <w:tab/>
      </w:r>
      <w:r w:rsidR="00282BDA" w:rsidRPr="005F1DB3">
        <w:rPr>
          <w:sz w:val="20"/>
          <w:szCs w:val="20"/>
          <w:lang w:val="en-US"/>
        </w:rPr>
        <w:t>thinks</w:t>
      </w:r>
      <w:r w:rsidR="00282BDA" w:rsidRPr="005F1DB3">
        <w:rPr>
          <w:sz w:val="20"/>
          <w:szCs w:val="20"/>
          <w:lang w:val="en-US"/>
        </w:rPr>
        <w:tab/>
        <w:t>that</w:t>
      </w:r>
      <w:r w:rsidR="00282BDA" w:rsidRPr="005F1DB3">
        <w:rPr>
          <w:sz w:val="20"/>
          <w:szCs w:val="20"/>
          <w:lang w:val="en-US"/>
        </w:rPr>
        <w:tab/>
      </w:r>
      <w:r w:rsidR="00282BDA" w:rsidRPr="005F1DB3">
        <w:rPr>
          <w:iCs/>
          <w:sz w:val="20"/>
          <w:szCs w:val="20"/>
          <w:lang w:val="en-US"/>
        </w:rPr>
        <w:t>J.</w:t>
      </w:r>
      <w:r w:rsidR="00282BDA" w:rsidRPr="005F1DB3">
        <w:rPr>
          <w:sz w:val="20"/>
          <w:szCs w:val="20"/>
          <w:vertAlign w:val="subscript"/>
          <w:lang w:val="en-US"/>
        </w:rPr>
        <w:t>i</w:t>
      </w:r>
      <w:r w:rsidR="00282BDA" w:rsidRPr="005F1DB3">
        <w:rPr>
          <w:sz w:val="20"/>
          <w:szCs w:val="20"/>
          <w:vertAlign w:val="subscript"/>
          <w:lang w:val="en-US"/>
        </w:rPr>
        <w:tab/>
      </w:r>
      <w:r w:rsidR="00495F1A">
        <w:rPr>
          <w:sz w:val="20"/>
          <w:szCs w:val="20"/>
          <w:lang w:val="en-US"/>
        </w:rPr>
        <w:t>is</w:t>
      </w:r>
      <w:r w:rsidR="00495F1A">
        <w:rPr>
          <w:sz w:val="20"/>
          <w:szCs w:val="20"/>
          <w:lang w:val="en-US"/>
        </w:rPr>
        <w:tab/>
      </w:r>
      <w:r w:rsidR="00282BDA" w:rsidRPr="005F1DB3">
        <w:rPr>
          <w:sz w:val="20"/>
          <w:szCs w:val="20"/>
          <w:lang w:val="en-US"/>
        </w:rPr>
        <w:t>crazy</w:t>
      </w:r>
    </w:p>
    <w:p w:rsidR="00282BDA" w:rsidRPr="0037534F" w:rsidRDefault="00282BDA" w:rsidP="00387473">
      <w:pPr>
        <w:spacing w:after="120"/>
        <w:rPr>
          <w:lang w:val="en-US"/>
        </w:rPr>
      </w:pPr>
      <w:r w:rsidRPr="00282BDA">
        <w:rPr>
          <w:lang w:val="en-US"/>
        </w:rPr>
        <w:t>Second, as also noted by Suñer (1990, 1999), only genitive constructions can be pronominalized by a possessive pronoun:</w:t>
      </w:r>
    </w:p>
    <w:p w:rsidR="00282BDA" w:rsidRPr="00387473" w:rsidRDefault="00282BDA" w:rsidP="00387473">
      <w:pPr>
        <w:tabs>
          <w:tab w:val="left" w:pos="-1701"/>
          <w:tab w:val="left" w:pos="426"/>
          <w:tab w:val="left" w:pos="851"/>
          <w:tab w:val="left" w:pos="1843"/>
          <w:tab w:val="left" w:pos="2552"/>
          <w:tab w:val="left" w:pos="2977"/>
          <w:tab w:val="left" w:pos="3402"/>
          <w:tab w:val="left" w:pos="4536"/>
          <w:tab w:val="left" w:pos="4820"/>
          <w:tab w:val="left" w:pos="6379"/>
        </w:tabs>
        <w:spacing w:before="120" w:after="0"/>
        <w:ind w:firstLine="0"/>
        <w:rPr>
          <w:sz w:val="20"/>
          <w:szCs w:val="20"/>
          <w:lang w:val="es-AR"/>
        </w:rPr>
      </w:pPr>
      <w:r w:rsidRPr="00387473">
        <w:rPr>
          <w:sz w:val="20"/>
          <w:szCs w:val="20"/>
          <w:lang w:val="es-AR"/>
        </w:rPr>
        <w:lastRenderedPageBreak/>
        <w:t>(53)</w:t>
      </w:r>
      <w:r w:rsidRPr="00387473">
        <w:rPr>
          <w:sz w:val="20"/>
          <w:szCs w:val="20"/>
          <w:lang w:val="es-AR"/>
        </w:rPr>
        <w:tab/>
        <w:t>(a) El hermano</w:t>
      </w:r>
      <w:r w:rsidRPr="00387473">
        <w:rPr>
          <w:sz w:val="20"/>
          <w:szCs w:val="20"/>
          <w:lang w:val="es-AR"/>
        </w:rPr>
        <w:tab/>
        <w:t xml:space="preserve"> de </w:t>
      </w:r>
      <w:r w:rsidRPr="00387473">
        <w:rPr>
          <w:i/>
          <w:sz w:val="20"/>
          <w:szCs w:val="20"/>
          <w:lang w:val="es-AR"/>
        </w:rPr>
        <w:t>Juan</w:t>
      </w:r>
      <w:r w:rsidRPr="00387473">
        <w:rPr>
          <w:sz w:val="20"/>
          <w:szCs w:val="20"/>
          <w:lang w:val="es-AR"/>
        </w:rPr>
        <w:tab/>
      </w:r>
      <w:r w:rsidRPr="00387473">
        <w:rPr>
          <w:sz w:val="20"/>
          <w:szCs w:val="20"/>
          <w:lang w:val="es-AR"/>
        </w:rPr>
        <w:tab/>
      </w:r>
      <w:r w:rsidRPr="00387473">
        <w:rPr>
          <w:sz w:val="20"/>
          <w:szCs w:val="20"/>
        </w:rPr>
        <w:sym w:font="Wingdings" w:char="F0E0"/>
      </w:r>
      <w:r w:rsidR="00387473">
        <w:rPr>
          <w:sz w:val="20"/>
          <w:szCs w:val="20"/>
          <w:lang w:val="es-AR"/>
        </w:rPr>
        <w:t xml:space="preserve"> </w:t>
      </w:r>
      <w:r w:rsidRPr="00387473">
        <w:rPr>
          <w:i/>
          <w:sz w:val="20"/>
          <w:szCs w:val="20"/>
          <w:lang w:val="es-AR"/>
        </w:rPr>
        <w:t>su</w:t>
      </w:r>
      <w:r w:rsidRPr="00387473">
        <w:rPr>
          <w:sz w:val="20"/>
          <w:szCs w:val="20"/>
          <w:lang w:val="es-AR"/>
        </w:rPr>
        <w:t xml:space="preserve"> hermano</w:t>
      </w:r>
    </w:p>
    <w:p w:rsidR="00282BDA" w:rsidRPr="009B17F2" w:rsidRDefault="00282BDA" w:rsidP="00387473">
      <w:pPr>
        <w:tabs>
          <w:tab w:val="left" w:pos="-1701"/>
          <w:tab w:val="left" w:pos="426"/>
          <w:tab w:val="left" w:pos="709"/>
          <w:tab w:val="left" w:pos="1843"/>
          <w:tab w:val="left" w:pos="2552"/>
          <w:tab w:val="left" w:pos="2977"/>
          <w:tab w:val="left" w:pos="3261"/>
          <w:tab w:val="left" w:pos="3402"/>
          <w:tab w:val="left" w:pos="6379"/>
        </w:tabs>
        <w:spacing w:before="0" w:after="0"/>
        <w:ind w:firstLine="0"/>
        <w:rPr>
          <w:sz w:val="20"/>
          <w:szCs w:val="20"/>
        </w:rPr>
      </w:pPr>
      <w:r w:rsidRPr="00387473">
        <w:rPr>
          <w:sz w:val="20"/>
          <w:szCs w:val="20"/>
          <w:lang w:val="es-AR"/>
        </w:rPr>
        <w:tab/>
      </w:r>
      <w:r w:rsidRPr="00387473">
        <w:rPr>
          <w:sz w:val="20"/>
          <w:szCs w:val="20"/>
          <w:lang w:val="es-AR"/>
        </w:rPr>
        <w:tab/>
      </w:r>
      <w:r w:rsidRPr="009B17F2">
        <w:rPr>
          <w:i/>
          <w:iCs/>
          <w:sz w:val="20"/>
          <w:szCs w:val="20"/>
        </w:rPr>
        <w:t>Juan</w:t>
      </w:r>
      <w:r w:rsidRPr="009B17F2">
        <w:rPr>
          <w:sz w:val="20"/>
          <w:szCs w:val="20"/>
        </w:rPr>
        <w:t>’s brother</w:t>
      </w:r>
      <w:r w:rsidRPr="009B17F2">
        <w:rPr>
          <w:sz w:val="20"/>
          <w:szCs w:val="20"/>
        </w:rPr>
        <w:tab/>
      </w:r>
      <w:r w:rsidRPr="009B17F2">
        <w:rPr>
          <w:sz w:val="20"/>
          <w:szCs w:val="20"/>
        </w:rPr>
        <w:tab/>
      </w:r>
      <w:r w:rsidRPr="009B17F2">
        <w:rPr>
          <w:sz w:val="20"/>
          <w:szCs w:val="20"/>
        </w:rPr>
        <w:tab/>
      </w:r>
      <w:r w:rsidRPr="009B17F2">
        <w:rPr>
          <w:i/>
          <w:iCs/>
          <w:sz w:val="20"/>
          <w:szCs w:val="20"/>
        </w:rPr>
        <w:t>his</w:t>
      </w:r>
      <w:r w:rsidRPr="009B17F2">
        <w:rPr>
          <w:sz w:val="20"/>
          <w:szCs w:val="20"/>
        </w:rPr>
        <w:t xml:space="preserve"> brother</w:t>
      </w:r>
    </w:p>
    <w:p w:rsidR="00282BDA" w:rsidRPr="009B17F2" w:rsidRDefault="00282BDA" w:rsidP="00387473">
      <w:pPr>
        <w:tabs>
          <w:tab w:val="left" w:pos="-1701"/>
          <w:tab w:val="left" w:pos="426"/>
          <w:tab w:val="left" w:pos="851"/>
          <w:tab w:val="left" w:pos="1843"/>
          <w:tab w:val="left" w:pos="2552"/>
          <w:tab w:val="left" w:pos="2977"/>
          <w:tab w:val="left" w:pos="3402"/>
          <w:tab w:val="left" w:pos="4536"/>
          <w:tab w:val="left" w:pos="4820"/>
          <w:tab w:val="left" w:pos="6379"/>
        </w:tabs>
        <w:spacing w:before="120" w:after="0"/>
        <w:ind w:firstLine="0"/>
        <w:rPr>
          <w:sz w:val="20"/>
          <w:szCs w:val="20"/>
        </w:rPr>
      </w:pPr>
      <w:r w:rsidRPr="009B17F2">
        <w:rPr>
          <w:sz w:val="20"/>
          <w:szCs w:val="20"/>
        </w:rPr>
        <w:tab/>
        <w:t xml:space="preserve">(b) El idiota de </w:t>
      </w:r>
      <w:r w:rsidRPr="009B17F2">
        <w:rPr>
          <w:i/>
          <w:sz w:val="20"/>
          <w:szCs w:val="20"/>
        </w:rPr>
        <w:t>su marido</w:t>
      </w:r>
      <w:r w:rsidRPr="009B17F2">
        <w:rPr>
          <w:i/>
          <w:sz w:val="20"/>
          <w:szCs w:val="20"/>
        </w:rPr>
        <w:tab/>
      </w:r>
      <w:r w:rsidRPr="00387473">
        <w:rPr>
          <w:sz w:val="20"/>
          <w:szCs w:val="20"/>
          <w:lang w:val="es-AR"/>
        </w:rPr>
        <w:sym w:font="Wingdings" w:char="F0E0"/>
      </w:r>
      <w:r w:rsidRPr="009B17F2">
        <w:rPr>
          <w:sz w:val="20"/>
          <w:szCs w:val="20"/>
        </w:rPr>
        <w:t>*</w:t>
      </w:r>
      <w:r w:rsidRPr="009B17F2">
        <w:rPr>
          <w:i/>
          <w:sz w:val="20"/>
          <w:szCs w:val="20"/>
        </w:rPr>
        <w:t xml:space="preserve">su </w:t>
      </w:r>
      <w:r w:rsidRPr="009B17F2">
        <w:rPr>
          <w:sz w:val="20"/>
          <w:szCs w:val="20"/>
        </w:rPr>
        <w:t>idiota</w:t>
      </w:r>
    </w:p>
    <w:p w:rsidR="00282BDA" w:rsidRPr="00387473" w:rsidRDefault="00282BDA" w:rsidP="00387473">
      <w:pPr>
        <w:tabs>
          <w:tab w:val="left" w:pos="-1701"/>
          <w:tab w:val="left" w:pos="426"/>
          <w:tab w:val="left" w:pos="709"/>
          <w:tab w:val="left" w:pos="1843"/>
          <w:tab w:val="left" w:pos="2552"/>
          <w:tab w:val="left" w:pos="2977"/>
          <w:tab w:val="left" w:pos="3261"/>
          <w:tab w:val="left" w:pos="3402"/>
          <w:tab w:val="left" w:pos="6379"/>
        </w:tabs>
        <w:spacing w:before="0" w:after="120"/>
        <w:ind w:firstLine="0"/>
        <w:rPr>
          <w:sz w:val="20"/>
          <w:szCs w:val="20"/>
          <w:lang w:val="en-US"/>
        </w:rPr>
      </w:pPr>
      <w:r w:rsidRPr="009B17F2">
        <w:rPr>
          <w:sz w:val="20"/>
          <w:szCs w:val="20"/>
        </w:rPr>
        <w:tab/>
      </w:r>
      <w:r w:rsidRPr="009B17F2">
        <w:rPr>
          <w:sz w:val="20"/>
          <w:szCs w:val="20"/>
        </w:rPr>
        <w:tab/>
      </w:r>
      <w:proofErr w:type="gramStart"/>
      <w:r w:rsidRPr="00387473">
        <w:rPr>
          <w:sz w:val="20"/>
          <w:szCs w:val="20"/>
          <w:lang w:val="en-US"/>
        </w:rPr>
        <w:t>the</w:t>
      </w:r>
      <w:proofErr w:type="gramEnd"/>
      <w:r w:rsidRPr="00387473">
        <w:rPr>
          <w:sz w:val="20"/>
          <w:szCs w:val="20"/>
          <w:lang w:val="en-US"/>
        </w:rPr>
        <w:t xml:space="preserve"> idiot of </w:t>
      </w:r>
      <w:r w:rsidRPr="00387473">
        <w:rPr>
          <w:i/>
          <w:iCs/>
          <w:sz w:val="20"/>
          <w:szCs w:val="20"/>
          <w:lang w:val="en-US"/>
        </w:rPr>
        <w:t>his husband</w:t>
      </w:r>
      <w:r w:rsidRPr="00387473">
        <w:rPr>
          <w:i/>
          <w:iCs/>
          <w:sz w:val="20"/>
          <w:szCs w:val="20"/>
          <w:lang w:val="en-US"/>
        </w:rPr>
        <w:tab/>
      </w:r>
      <w:r w:rsidRPr="00387473">
        <w:rPr>
          <w:i/>
          <w:iCs/>
          <w:sz w:val="20"/>
          <w:szCs w:val="20"/>
          <w:lang w:val="en-US"/>
        </w:rPr>
        <w:tab/>
      </w:r>
      <w:r w:rsidRPr="00387473">
        <w:rPr>
          <w:sz w:val="20"/>
          <w:szCs w:val="20"/>
          <w:lang w:val="en-US"/>
        </w:rPr>
        <w:t>*</w:t>
      </w:r>
      <w:r w:rsidRPr="00387473">
        <w:rPr>
          <w:i/>
          <w:iCs/>
          <w:sz w:val="20"/>
          <w:szCs w:val="20"/>
          <w:lang w:val="en-US"/>
        </w:rPr>
        <w:t xml:space="preserve">his </w:t>
      </w:r>
      <w:r w:rsidRPr="00387473">
        <w:rPr>
          <w:sz w:val="20"/>
          <w:szCs w:val="20"/>
          <w:lang w:val="en-US"/>
        </w:rPr>
        <w:t>idiot</w:t>
      </w:r>
    </w:p>
    <w:p w:rsidR="00282BDA" w:rsidRPr="00995792" w:rsidRDefault="00282BDA" w:rsidP="00995792">
      <w:pPr>
        <w:rPr>
          <w:lang w:val="en-US"/>
        </w:rPr>
      </w:pPr>
      <w:r w:rsidRPr="00282BDA">
        <w:rPr>
          <w:lang w:val="en-US"/>
        </w:rPr>
        <w:t>In this regard, epithets behave as partitive constructions:</w:t>
      </w:r>
    </w:p>
    <w:p w:rsidR="00282BDA" w:rsidRPr="00387473" w:rsidRDefault="00282BDA" w:rsidP="00387473">
      <w:pPr>
        <w:tabs>
          <w:tab w:val="left" w:pos="-1701"/>
          <w:tab w:val="left" w:pos="426"/>
          <w:tab w:val="left" w:pos="851"/>
          <w:tab w:val="left" w:pos="1843"/>
          <w:tab w:val="left" w:pos="2552"/>
          <w:tab w:val="left" w:pos="2977"/>
          <w:tab w:val="left" w:pos="3402"/>
          <w:tab w:val="left" w:pos="4536"/>
          <w:tab w:val="left" w:pos="4820"/>
          <w:tab w:val="left" w:pos="6379"/>
        </w:tabs>
        <w:spacing w:before="120" w:after="0"/>
        <w:ind w:firstLine="0"/>
        <w:rPr>
          <w:i/>
          <w:sz w:val="20"/>
          <w:szCs w:val="20"/>
          <w:lang w:val="es-AR"/>
        </w:rPr>
      </w:pPr>
      <w:r w:rsidRPr="00387473">
        <w:rPr>
          <w:sz w:val="20"/>
          <w:szCs w:val="20"/>
        </w:rPr>
        <w:t>(54)</w:t>
      </w:r>
      <w:r w:rsidRPr="00387473">
        <w:rPr>
          <w:sz w:val="20"/>
          <w:szCs w:val="20"/>
        </w:rPr>
        <w:tab/>
        <w:t xml:space="preserve">Un </w:t>
      </w:r>
      <w:r w:rsidRPr="00387473">
        <w:rPr>
          <w:sz w:val="20"/>
          <w:szCs w:val="20"/>
          <w:lang w:val="es-AR"/>
        </w:rPr>
        <w:t>grupo</w:t>
      </w:r>
      <w:r w:rsidRPr="00387473">
        <w:rPr>
          <w:sz w:val="20"/>
          <w:szCs w:val="20"/>
        </w:rPr>
        <w:t xml:space="preserve"> de </w:t>
      </w:r>
      <w:r w:rsidRPr="00387473">
        <w:rPr>
          <w:i/>
          <w:sz w:val="20"/>
          <w:szCs w:val="20"/>
        </w:rPr>
        <w:t>los sena</w:t>
      </w:r>
      <w:r w:rsidRPr="00387473">
        <w:rPr>
          <w:i/>
          <w:sz w:val="20"/>
          <w:szCs w:val="20"/>
          <w:lang w:val="es-AR"/>
        </w:rPr>
        <w:t>dores</w:t>
      </w:r>
      <w:r w:rsidRPr="00387473">
        <w:rPr>
          <w:sz w:val="20"/>
          <w:szCs w:val="20"/>
          <w:lang w:val="es-AR"/>
        </w:rPr>
        <w:tab/>
      </w:r>
      <w:r w:rsidRPr="00387473">
        <w:rPr>
          <w:sz w:val="20"/>
          <w:szCs w:val="20"/>
        </w:rPr>
        <w:sym w:font="Wingdings" w:char="F0E0"/>
      </w:r>
      <w:r w:rsidRPr="00387473">
        <w:rPr>
          <w:sz w:val="20"/>
          <w:szCs w:val="20"/>
          <w:lang w:val="es-AR"/>
        </w:rPr>
        <w:t xml:space="preserve"> *</w:t>
      </w:r>
      <w:r w:rsidRPr="00387473">
        <w:rPr>
          <w:i/>
          <w:sz w:val="20"/>
          <w:szCs w:val="20"/>
          <w:lang w:val="es-AR"/>
        </w:rPr>
        <w:t xml:space="preserve">su </w:t>
      </w:r>
      <w:r w:rsidRPr="00387473">
        <w:rPr>
          <w:sz w:val="20"/>
          <w:szCs w:val="20"/>
          <w:lang w:val="es-AR"/>
        </w:rPr>
        <w:t>grupo</w:t>
      </w:r>
    </w:p>
    <w:p w:rsidR="00282BDA" w:rsidRPr="00387473" w:rsidRDefault="00282BDA" w:rsidP="00387473">
      <w:pPr>
        <w:tabs>
          <w:tab w:val="left" w:pos="-1701"/>
          <w:tab w:val="left" w:pos="426"/>
          <w:tab w:val="left" w:pos="709"/>
          <w:tab w:val="left" w:pos="1843"/>
          <w:tab w:val="left" w:pos="2552"/>
          <w:tab w:val="left" w:pos="2977"/>
          <w:tab w:val="left" w:pos="3261"/>
          <w:tab w:val="left" w:pos="3402"/>
          <w:tab w:val="left" w:pos="6379"/>
        </w:tabs>
        <w:spacing w:before="0" w:after="120"/>
        <w:ind w:firstLine="0"/>
        <w:rPr>
          <w:sz w:val="20"/>
          <w:szCs w:val="20"/>
          <w:lang w:val="en-US"/>
        </w:rPr>
      </w:pPr>
      <w:r w:rsidRPr="00387473">
        <w:rPr>
          <w:sz w:val="20"/>
          <w:szCs w:val="20"/>
        </w:rPr>
        <w:tab/>
      </w:r>
      <w:proofErr w:type="gramStart"/>
      <w:r w:rsidRPr="00387473">
        <w:rPr>
          <w:sz w:val="20"/>
          <w:szCs w:val="20"/>
          <w:lang w:val="en-US"/>
        </w:rPr>
        <w:t>a</w:t>
      </w:r>
      <w:proofErr w:type="gramEnd"/>
      <w:r w:rsidRPr="00387473">
        <w:rPr>
          <w:sz w:val="20"/>
          <w:szCs w:val="20"/>
          <w:lang w:val="en-US"/>
        </w:rPr>
        <w:t xml:space="preserve"> group of </w:t>
      </w:r>
      <w:r w:rsidRPr="00387473">
        <w:rPr>
          <w:i/>
          <w:iCs/>
          <w:sz w:val="20"/>
          <w:szCs w:val="20"/>
          <w:lang w:val="en-US"/>
        </w:rPr>
        <w:t>the senators</w:t>
      </w:r>
      <w:r w:rsidRPr="00387473">
        <w:rPr>
          <w:sz w:val="20"/>
          <w:szCs w:val="20"/>
          <w:lang w:val="en-US"/>
        </w:rPr>
        <w:tab/>
      </w:r>
      <w:r w:rsidRPr="00387473">
        <w:rPr>
          <w:sz w:val="20"/>
          <w:szCs w:val="20"/>
          <w:lang w:val="en-US"/>
        </w:rPr>
        <w:tab/>
      </w:r>
      <w:r w:rsidRPr="00387473">
        <w:rPr>
          <w:sz w:val="20"/>
          <w:szCs w:val="20"/>
          <w:lang w:val="es-AR"/>
        </w:rPr>
        <w:sym w:font="Wingdings" w:char="F0E0"/>
      </w:r>
      <w:r w:rsidRPr="00387473">
        <w:rPr>
          <w:sz w:val="20"/>
          <w:szCs w:val="20"/>
          <w:lang w:val="en-US"/>
        </w:rPr>
        <w:t>*</w:t>
      </w:r>
      <w:r w:rsidRPr="00387473">
        <w:rPr>
          <w:i/>
          <w:iCs/>
          <w:sz w:val="20"/>
          <w:szCs w:val="20"/>
          <w:lang w:val="en-US"/>
        </w:rPr>
        <w:t>his</w:t>
      </w:r>
      <w:r w:rsidRPr="00387473">
        <w:rPr>
          <w:sz w:val="20"/>
          <w:szCs w:val="20"/>
          <w:lang w:val="en-US"/>
        </w:rPr>
        <w:t xml:space="preserve"> group</w:t>
      </w:r>
    </w:p>
    <w:p w:rsidR="00282BDA" w:rsidRPr="00995792" w:rsidRDefault="00282BDA" w:rsidP="00995792">
      <w:pPr>
        <w:rPr>
          <w:lang w:val="en-US"/>
        </w:rPr>
      </w:pPr>
      <w:r w:rsidRPr="00282BDA">
        <w:rPr>
          <w:lang w:val="en-US"/>
        </w:rPr>
        <w:t>Taking these and other contrasts as a basis, I proposed that the apparent complement of the epithet is generated in the Spec</w:t>
      </w:r>
      <w:r w:rsidRPr="00282BDA">
        <w:rPr>
          <w:i/>
          <w:lang w:val="en-US"/>
        </w:rPr>
        <w:t>n</w:t>
      </w:r>
      <w:r w:rsidRPr="00282BDA">
        <w:rPr>
          <w:lang w:val="en-US"/>
        </w:rPr>
        <w:t xml:space="preserve">P position where it receives partitive case in a local relationship with a null </w:t>
      </w:r>
      <w:r w:rsidRPr="00282BDA">
        <w:rPr>
          <w:i/>
          <w:lang w:val="en-US"/>
        </w:rPr>
        <w:t>n</w:t>
      </w:r>
      <w:r w:rsidRPr="00282BDA">
        <w:rPr>
          <w:lang w:val="en-US"/>
        </w:rPr>
        <w:t xml:space="preserve">: </w:t>
      </w:r>
    </w:p>
    <w:p w:rsidR="00282BDA" w:rsidRPr="00387473" w:rsidRDefault="00282BDA" w:rsidP="00387473">
      <w:pPr>
        <w:tabs>
          <w:tab w:val="left" w:pos="-1701"/>
          <w:tab w:val="left" w:pos="426"/>
          <w:tab w:val="left" w:pos="851"/>
          <w:tab w:val="left" w:pos="1843"/>
          <w:tab w:val="left" w:pos="2552"/>
          <w:tab w:val="left" w:pos="2977"/>
          <w:tab w:val="left" w:pos="3402"/>
          <w:tab w:val="left" w:pos="4536"/>
          <w:tab w:val="left" w:pos="4820"/>
          <w:tab w:val="left" w:pos="6379"/>
        </w:tabs>
        <w:spacing w:before="120" w:after="120"/>
        <w:ind w:firstLine="0"/>
        <w:rPr>
          <w:sz w:val="20"/>
          <w:szCs w:val="20"/>
          <w:lang w:val="es-AR"/>
        </w:rPr>
      </w:pPr>
      <w:r w:rsidRPr="00387473">
        <w:rPr>
          <w:sz w:val="20"/>
          <w:szCs w:val="20"/>
          <w:lang w:val="es-AR"/>
        </w:rPr>
        <w:t>(55)</w:t>
      </w:r>
      <w:r w:rsidRPr="00387473">
        <w:rPr>
          <w:sz w:val="20"/>
          <w:szCs w:val="20"/>
          <w:lang w:val="es-AR"/>
        </w:rPr>
        <w:tab/>
        <w:t>[</w:t>
      </w:r>
      <w:r w:rsidRPr="00387473">
        <w:rPr>
          <w:sz w:val="20"/>
          <w:szCs w:val="20"/>
          <w:vertAlign w:val="subscript"/>
          <w:lang w:val="es-AR"/>
        </w:rPr>
        <w:t>DP</w:t>
      </w:r>
      <w:r w:rsidRPr="00387473">
        <w:rPr>
          <w:sz w:val="20"/>
          <w:szCs w:val="20"/>
          <w:lang w:val="es-AR"/>
        </w:rPr>
        <w:t xml:space="preserve"> el [</w:t>
      </w:r>
      <w:r w:rsidRPr="00387473">
        <w:rPr>
          <w:sz w:val="20"/>
          <w:szCs w:val="20"/>
          <w:vertAlign w:val="subscript"/>
          <w:lang w:val="es-AR"/>
        </w:rPr>
        <w:t>NumP</w:t>
      </w:r>
      <w:r w:rsidRPr="00387473">
        <w:rPr>
          <w:sz w:val="20"/>
          <w:szCs w:val="20"/>
          <w:lang w:val="es-AR"/>
        </w:rPr>
        <w:t xml:space="preserve"> burro [</w:t>
      </w:r>
      <w:r w:rsidRPr="00387473">
        <w:rPr>
          <w:i/>
          <w:sz w:val="20"/>
          <w:szCs w:val="20"/>
          <w:vertAlign w:val="subscript"/>
          <w:lang w:val="es-AR"/>
        </w:rPr>
        <w:t>n</w:t>
      </w:r>
      <w:r w:rsidRPr="00387473">
        <w:rPr>
          <w:sz w:val="20"/>
          <w:szCs w:val="20"/>
          <w:vertAlign w:val="subscript"/>
          <w:lang w:val="es-AR"/>
        </w:rPr>
        <w:t>P</w:t>
      </w:r>
      <w:r w:rsidRPr="00387473">
        <w:rPr>
          <w:sz w:val="20"/>
          <w:szCs w:val="20"/>
          <w:lang w:val="es-AR"/>
        </w:rPr>
        <w:t xml:space="preserve"> de Juan [</w:t>
      </w:r>
      <w:r w:rsidRPr="00387473">
        <w:rPr>
          <w:i/>
          <w:sz w:val="20"/>
          <w:szCs w:val="20"/>
          <w:vertAlign w:val="subscript"/>
          <w:lang w:val="es-AR"/>
        </w:rPr>
        <w:t xml:space="preserve">n’ </w:t>
      </w:r>
      <w:proofErr w:type="gramStart"/>
      <w:r w:rsidRPr="00387473">
        <w:rPr>
          <w:i/>
          <w:sz w:val="20"/>
          <w:szCs w:val="20"/>
          <w:lang w:val="es-AR"/>
        </w:rPr>
        <w:t>n</w:t>
      </w:r>
      <w:r w:rsidRPr="00387473">
        <w:rPr>
          <w:sz w:val="20"/>
          <w:szCs w:val="20"/>
          <w:vertAlign w:val="subscript"/>
          <w:lang w:val="es-AR"/>
        </w:rPr>
        <w:t>[</w:t>
      </w:r>
      <w:proofErr w:type="gramEnd"/>
      <w:r w:rsidRPr="00387473">
        <w:rPr>
          <w:sz w:val="20"/>
          <w:szCs w:val="20"/>
          <w:vertAlign w:val="subscript"/>
          <w:lang w:val="es-AR"/>
        </w:rPr>
        <w:t xml:space="preserve">male] </w:t>
      </w:r>
      <w:r w:rsidRPr="00387473">
        <w:rPr>
          <w:sz w:val="20"/>
          <w:szCs w:val="20"/>
          <w:lang w:val="es-AR"/>
        </w:rPr>
        <w:t>] ] ] ]</w:t>
      </w:r>
    </w:p>
    <w:p w:rsidR="00282BDA" w:rsidRPr="0037534F" w:rsidRDefault="00282BDA" w:rsidP="0037534F">
      <w:pPr>
        <w:rPr>
          <w:lang w:val="en-US"/>
        </w:rPr>
      </w:pPr>
      <w:r w:rsidRPr="00282BDA">
        <w:rPr>
          <w:lang w:val="en-US"/>
        </w:rPr>
        <w:t>The only difference between this structure and the one in (46) lies in the partitive PP in Spec</w:t>
      </w:r>
      <w:proofErr w:type="gramStart"/>
      <w:r w:rsidRPr="00282BDA">
        <w:rPr>
          <w:lang w:val="en-US"/>
        </w:rPr>
        <w:t>,</w:t>
      </w:r>
      <w:r w:rsidRPr="00282BDA">
        <w:rPr>
          <w:i/>
          <w:lang w:val="en-US"/>
        </w:rPr>
        <w:t>n</w:t>
      </w:r>
      <w:r w:rsidRPr="00282BDA">
        <w:rPr>
          <w:lang w:val="en-US"/>
        </w:rPr>
        <w:t>P</w:t>
      </w:r>
      <w:proofErr w:type="gramEnd"/>
      <w:r w:rsidRPr="00282BDA">
        <w:rPr>
          <w:lang w:val="en-US"/>
        </w:rPr>
        <w:t>. Crucially, the epithet is in Spec</w:t>
      </w:r>
      <w:proofErr w:type="gramStart"/>
      <w:r w:rsidRPr="00282BDA">
        <w:rPr>
          <w:lang w:val="en-US"/>
        </w:rPr>
        <w:t>,NumP</w:t>
      </w:r>
      <w:proofErr w:type="gramEnd"/>
      <w:r w:rsidRPr="00282BDA">
        <w:rPr>
          <w:lang w:val="en-US"/>
        </w:rPr>
        <w:t xml:space="preserve"> in both structures. With this analysis in mind, we can give a simple answer to the problem of impossible deletions. Remember our basic fact (see 2.2.): (56) has the possessive reading but not the attributive one, as the gloss illustrates:</w:t>
      </w:r>
    </w:p>
    <w:p w:rsidR="00282BDA" w:rsidRPr="00387473" w:rsidRDefault="004C67E3" w:rsidP="009F6140">
      <w:pPr>
        <w:tabs>
          <w:tab w:val="left" w:pos="-1701"/>
          <w:tab w:val="left" w:pos="426"/>
          <w:tab w:val="left" w:pos="851"/>
          <w:tab w:val="left" w:pos="1560"/>
          <w:tab w:val="left" w:pos="1843"/>
          <w:tab w:val="left" w:pos="2410"/>
          <w:tab w:val="left" w:pos="2835"/>
          <w:tab w:val="left" w:pos="3119"/>
          <w:tab w:val="left" w:pos="3969"/>
          <w:tab w:val="left" w:pos="4253"/>
          <w:tab w:val="left" w:pos="5670"/>
        </w:tabs>
        <w:spacing w:before="120" w:after="0"/>
        <w:ind w:firstLine="0"/>
        <w:rPr>
          <w:sz w:val="20"/>
          <w:szCs w:val="20"/>
          <w:lang w:val="es-AR"/>
        </w:rPr>
      </w:pPr>
      <w:r>
        <w:rPr>
          <w:sz w:val="20"/>
          <w:szCs w:val="20"/>
          <w:lang w:val="es-AR"/>
        </w:rPr>
        <w:t>(56)</w:t>
      </w:r>
      <w:r>
        <w:rPr>
          <w:sz w:val="20"/>
          <w:szCs w:val="20"/>
          <w:lang w:val="es-AR"/>
        </w:rPr>
        <w:tab/>
        <w:t>e</w:t>
      </w:r>
      <w:r w:rsidR="009F6140">
        <w:rPr>
          <w:sz w:val="20"/>
          <w:szCs w:val="20"/>
          <w:lang w:val="es-AR"/>
        </w:rPr>
        <w:t>l</w:t>
      </w:r>
      <w:r w:rsidR="009F6140">
        <w:rPr>
          <w:sz w:val="20"/>
          <w:szCs w:val="20"/>
          <w:lang w:val="es-AR"/>
        </w:rPr>
        <w:tab/>
      </w:r>
      <w:r w:rsidR="00282BDA" w:rsidRPr="00387473">
        <w:rPr>
          <w:sz w:val="20"/>
          <w:szCs w:val="20"/>
          <w:lang w:val="es-AR"/>
        </w:rPr>
        <w:t>burro</w:t>
      </w:r>
      <w:r w:rsidR="009F6140">
        <w:rPr>
          <w:sz w:val="20"/>
          <w:szCs w:val="20"/>
          <w:lang w:val="es-AR"/>
        </w:rPr>
        <w:tab/>
        <w:t>de</w:t>
      </w:r>
      <w:r w:rsidR="009F6140">
        <w:rPr>
          <w:sz w:val="20"/>
          <w:szCs w:val="20"/>
          <w:lang w:val="es-AR"/>
        </w:rPr>
        <w:tab/>
        <w:t>Juan</w:t>
      </w:r>
      <w:r w:rsidR="009F6140">
        <w:rPr>
          <w:sz w:val="20"/>
          <w:szCs w:val="20"/>
          <w:lang w:val="es-AR"/>
        </w:rPr>
        <w:tab/>
        <w:t>y</w:t>
      </w:r>
      <w:r w:rsidR="009F6140">
        <w:rPr>
          <w:sz w:val="20"/>
          <w:szCs w:val="20"/>
          <w:lang w:val="es-AR"/>
        </w:rPr>
        <w:tab/>
      </w:r>
      <w:r w:rsidR="00282BDA" w:rsidRPr="00387473">
        <w:rPr>
          <w:sz w:val="20"/>
          <w:szCs w:val="20"/>
          <w:lang w:val="es-AR"/>
        </w:rPr>
        <w:t>el</w:t>
      </w:r>
      <w:r w:rsidR="00282BDA" w:rsidRPr="00387473">
        <w:rPr>
          <w:sz w:val="20"/>
          <w:szCs w:val="20"/>
          <w:lang w:val="es-AR"/>
        </w:rPr>
        <w:tab/>
      </w:r>
      <w:r w:rsidR="009F6140">
        <w:rPr>
          <w:sz w:val="20"/>
          <w:szCs w:val="20"/>
          <w:lang w:val="es-AR"/>
        </w:rPr>
        <w:t xml:space="preserve"> </w:t>
      </w:r>
      <w:r w:rsidR="00282BDA" w:rsidRPr="00387473">
        <w:rPr>
          <w:strike/>
          <w:sz w:val="20"/>
          <w:szCs w:val="20"/>
          <w:lang w:val="es-AR"/>
        </w:rPr>
        <w:t>burro</w:t>
      </w:r>
      <w:r w:rsidR="009F6140">
        <w:rPr>
          <w:sz w:val="20"/>
          <w:szCs w:val="20"/>
          <w:lang w:val="es-AR"/>
        </w:rPr>
        <w:tab/>
      </w:r>
      <w:r w:rsidR="00282BDA" w:rsidRPr="00387473">
        <w:rPr>
          <w:sz w:val="20"/>
          <w:szCs w:val="20"/>
          <w:lang w:val="es-AR"/>
        </w:rPr>
        <w:t>de</w:t>
      </w:r>
      <w:r w:rsidR="00282BDA" w:rsidRPr="00387473">
        <w:rPr>
          <w:sz w:val="20"/>
          <w:szCs w:val="20"/>
          <w:lang w:val="es-AR"/>
        </w:rPr>
        <w:tab/>
        <w:t>Pedro</w:t>
      </w:r>
    </w:p>
    <w:p w:rsidR="00282BDA" w:rsidRPr="00387473" w:rsidRDefault="00282BDA" w:rsidP="009F6140">
      <w:pPr>
        <w:tabs>
          <w:tab w:val="left" w:pos="-1701"/>
          <w:tab w:val="left" w:pos="426"/>
          <w:tab w:val="left" w:pos="851"/>
          <w:tab w:val="left" w:pos="1560"/>
          <w:tab w:val="left" w:pos="1843"/>
          <w:tab w:val="left" w:pos="2410"/>
          <w:tab w:val="left" w:pos="2835"/>
          <w:tab w:val="left" w:pos="3119"/>
          <w:tab w:val="left" w:pos="3969"/>
          <w:tab w:val="left" w:pos="4253"/>
          <w:tab w:val="left" w:pos="5670"/>
        </w:tabs>
        <w:spacing w:before="0"/>
        <w:ind w:firstLine="0"/>
        <w:rPr>
          <w:sz w:val="20"/>
          <w:szCs w:val="20"/>
          <w:lang w:val="en-US"/>
        </w:rPr>
      </w:pPr>
      <w:r w:rsidRPr="00387473">
        <w:rPr>
          <w:sz w:val="20"/>
          <w:szCs w:val="20"/>
        </w:rPr>
        <w:tab/>
      </w:r>
      <w:proofErr w:type="gramStart"/>
      <w:r w:rsidR="009F6140">
        <w:rPr>
          <w:sz w:val="20"/>
          <w:szCs w:val="20"/>
          <w:lang w:val="en-US"/>
        </w:rPr>
        <w:t>the</w:t>
      </w:r>
      <w:proofErr w:type="gramEnd"/>
      <w:r w:rsidR="009F6140">
        <w:rPr>
          <w:sz w:val="20"/>
          <w:szCs w:val="20"/>
          <w:lang w:val="en-US"/>
        </w:rPr>
        <w:tab/>
        <w:t>donkey</w:t>
      </w:r>
      <w:r w:rsidR="009F6140">
        <w:rPr>
          <w:sz w:val="20"/>
          <w:szCs w:val="20"/>
          <w:lang w:val="en-US"/>
        </w:rPr>
        <w:tab/>
        <w:t>of</w:t>
      </w:r>
      <w:r w:rsidR="009F6140">
        <w:rPr>
          <w:sz w:val="20"/>
          <w:szCs w:val="20"/>
          <w:lang w:val="en-US"/>
        </w:rPr>
        <w:tab/>
        <w:t>J.</w:t>
      </w:r>
      <w:r w:rsidR="009F6140">
        <w:rPr>
          <w:sz w:val="20"/>
          <w:szCs w:val="20"/>
          <w:lang w:val="en-US"/>
        </w:rPr>
        <w:tab/>
      </w:r>
      <w:r w:rsidRPr="00387473">
        <w:rPr>
          <w:sz w:val="20"/>
          <w:szCs w:val="20"/>
          <w:lang w:val="en-US"/>
        </w:rPr>
        <w:t>and</w:t>
      </w:r>
      <w:r w:rsidRPr="00387473">
        <w:rPr>
          <w:sz w:val="20"/>
          <w:szCs w:val="20"/>
          <w:lang w:val="en-US"/>
        </w:rPr>
        <w:tab/>
        <w:t>the</w:t>
      </w:r>
      <w:r w:rsidRPr="00387473">
        <w:rPr>
          <w:sz w:val="20"/>
          <w:szCs w:val="20"/>
          <w:lang w:val="en-US"/>
        </w:rPr>
        <w:tab/>
      </w:r>
      <w:r w:rsidR="009F6140">
        <w:rPr>
          <w:sz w:val="20"/>
          <w:szCs w:val="20"/>
          <w:lang w:val="en-US"/>
        </w:rPr>
        <w:t xml:space="preserve"> </w:t>
      </w:r>
      <w:r w:rsidRPr="00387473">
        <w:rPr>
          <w:strike/>
          <w:sz w:val="20"/>
          <w:szCs w:val="20"/>
          <w:lang w:val="en-US"/>
        </w:rPr>
        <w:t>donkey</w:t>
      </w:r>
      <w:r w:rsidRPr="00387473">
        <w:rPr>
          <w:sz w:val="20"/>
          <w:szCs w:val="20"/>
          <w:lang w:val="en-US"/>
        </w:rPr>
        <w:tab/>
        <w:t>of</w:t>
      </w:r>
      <w:r w:rsidRPr="00387473">
        <w:rPr>
          <w:sz w:val="20"/>
          <w:szCs w:val="20"/>
          <w:lang w:val="en-US"/>
        </w:rPr>
        <w:tab/>
        <w:t>P.</w:t>
      </w:r>
    </w:p>
    <w:p w:rsidR="00282BDA" w:rsidRPr="00387473" w:rsidRDefault="00282BDA" w:rsidP="009F6140">
      <w:pPr>
        <w:tabs>
          <w:tab w:val="left" w:pos="-1701"/>
          <w:tab w:val="left" w:pos="426"/>
          <w:tab w:val="left" w:pos="1560"/>
          <w:tab w:val="left" w:pos="1985"/>
          <w:tab w:val="left" w:pos="2552"/>
          <w:tab w:val="left" w:pos="2977"/>
          <w:tab w:val="left" w:pos="3402"/>
          <w:tab w:val="left" w:pos="4111"/>
          <w:tab w:val="left" w:pos="4536"/>
          <w:tab w:val="left" w:pos="5245"/>
          <w:tab w:val="left" w:pos="6379"/>
        </w:tabs>
        <w:spacing w:after="0"/>
        <w:ind w:firstLine="0"/>
        <w:rPr>
          <w:sz w:val="20"/>
          <w:szCs w:val="20"/>
          <w:lang w:val="en-US"/>
        </w:rPr>
      </w:pPr>
      <w:r w:rsidRPr="00387473">
        <w:rPr>
          <w:sz w:val="20"/>
          <w:szCs w:val="20"/>
          <w:lang w:val="en-US"/>
        </w:rPr>
        <w:tab/>
        <w:t>‘Juan’s donkey and Pedro’s’</w:t>
      </w:r>
    </w:p>
    <w:p w:rsidR="00282BDA" w:rsidRPr="00282BDA" w:rsidRDefault="00282BDA" w:rsidP="00995792">
      <w:pPr>
        <w:rPr>
          <w:lang w:val="en-US"/>
        </w:rPr>
      </w:pPr>
      <w:r w:rsidRPr="00282BDA">
        <w:rPr>
          <w:lang w:val="en-US"/>
        </w:rPr>
        <w:t>If my analysis is on the right track, then we should assign the following two structures for each reading:</w:t>
      </w:r>
    </w:p>
    <w:p w:rsidR="00282BDA" w:rsidRPr="009F6140" w:rsidRDefault="00282BDA" w:rsidP="009F6140">
      <w:pPr>
        <w:tabs>
          <w:tab w:val="left" w:pos="540"/>
        </w:tabs>
        <w:spacing w:before="120"/>
        <w:ind w:firstLine="0"/>
        <w:rPr>
          <w:i/>
          <w:iCs/>
          <w:sz w:val="20"/>
          <w:szCs w:val="20"/>
        </w:rPr>
      </w:pPr>
      <w:r w:rsidRPr="009F6140">
        <w:rPr>
          <w:i/>
          <w:iCs/>
          <w:sz w:val="20"/>
          <w:szCs w:val="20"/>
        </w:rPr>
        <w:t xml:space="preserve">Attributive reading </w:t>
      </w:r>
    </w:p>
    <w:p w:rsidR="00282BDA" w:rsidRPr="009F6140" w:rsidRDefault="00282BDA" w:rsidP="009F6140">
      <w:pPr>
        <w:tabs>
          <w:tab w:val="left" w:pos="-1701"/>
          <w:tab w:val="left" w:pos="426"/>
          <w:tab w:val="left" w:pos="851"/>
          <w:tab w:val="left" w:pos="1560"/>
          <w:tab w:val="left" w:pos="1843"/>
          <w:tab w:val="left" w:pos="2410"/>
          <w:tab w:val="left" w:pos="2835"/>
          <w:tab w:val="left" w:pos="3119"/>
          <w:tab w:val="left" w:pos="3969"/>
          <w:tab w:val="left" w:pos="4253"/>
          <w:tab w:val="left" w:pos="5670"/>
        </w:tabs>
        <w:spacing w:before="120" w:after="0"/>
        <w:ind w:firstLine="0"/>
        <w:rPr>
          <w:sz w:val="20"/>
          <w:szCs w:val="20"/>
        </w:rPr>
      </w:pPr>
      <w:r w:rsidRPr="009F6140">
        <w:rPr>
          <w:sz w:val="20"/>
          <w:szCs w:val="20"/>
        </w:rPr>
        <w:t>(57)</w:t>
      </w:r>
      <w:r w:rsidRPr="009F6140">
        <w:rPr>
          <w:sz w:val="20"/>
          <w:szCs w:val="20"/>
        </w:rPr>
        <w:tab/>
        <w:t>(a)</w:t>
      </w:r>
      <w:r w:rsidRPr="009F6140">
        <w:rPr>
          <w:sz w:val="20"/>
          <w:szCs w:val="20"/>
        </w:rPr>
        <w:tab/>
        <w:t>*[</w:t>
      </w:r>
      <w:r w:rsidRPr="009F6140">
        <w:rPr>
          <w:sz w:val="20"/>
          <w:szCs w:val="20"/>
          <w:vertAlign w:val="subscript"/>
        </w:rPr>
        <w:t>DP</w:t>
      </w:r>
      <w:r w:rsidRPr="009F6140">
        <w:rPr>
          <w:sz w:val="20"/>
          <w:szCs w:val="20"/>
        </w:rPr>
        <w:t xml:space="preserve"> el [</w:t>
      </w:r>
      <w:r w:rsidRPr="009F6140">
        <w:rPr>
          <w:sz w:val="20"/>
          <w:szCs w:val="20"/>
          <w:vertAlign w:val="subscript"/>
        </w:rPr>
        <w:t>NumP</w:t>
      </w:r>
      <w:r w:rsidRPr="009F6140">
        <w:rPr>
          <w:sz w:val="20"/>
          <w:szCs w:val="20"/>
        </w:rPr>
        <w:t xml:space="preserve"> burro [</w:t>
      </w:r>
      <w:r w:rsidRPr="009F6140">
        <w:rPr>
          <w:i/>
          <w:sz w:val="20"/>
          <w:szCs w:val="20"/>
          <w:vertAlign w:val="subscript"/>
        </w:rPr>
        <w:t>n</w:t>
      </w:r>
      <w:r w:rsidRPr="009F6140">
        <w:rPr>
          <w:sz w:val="20"/>
          <w:szCs w:val="20"/>
          <w:vertAlign w:val="subscript"/>
        </w:rPr>
        <w:t>P</w:t>
      </w:r>
      <w:r w:rsidRPr="009F6140">
        <w:rPr>
          <w:sz w:val="20"/>
          <w:szCs w:val="20"/>
        </w:rPr>
        <w:t xml:space="preserve"> de Juan </w:t>
      </w:r>
      <w:r w:rsidRPr="009F6140">
        <w:rPr>
          <w:i/>
          <w:sz w:val="20"/>
          <w:szCs w:val="20"/>
          <w:vertAlign w:val="subscript"/>
        </w:rPr>
        <w:t xml:space="preserve"> </w:t>
      </w:r>
      <w:proofErr w:type="gramStart"/>
      <w:r w:rsidRPr="009F6140">
        <w:rPr>
          <w:i/>
          <w:sz w:val="20"/>
          <w:szCs w:val="20"/>
        </w:rPr>
        <w:t>n</w:t>
      </w:r>
      <w:r w:rsidRPr="009F6140">
        <w:rPr>
          <w:sz w:val="20"/>
          <w:szCs w:val="20"/>
          <w:vertAlign w:val="subscript"/>
        </w:rPr>
        <w:t>[</w:t>
      </w:r>
      <w:proofErr w:type="gramEnd"/>
      <w:r w:rsidRPr="009F6140">
        <w:rPr>
          <w:sz w:val="20"/>
          <w:szCs w:val="20"/>
          <w:vertAlign w:val="subscript"/>
        </w:rPr>
        <w:t xml:space="preserve">male] </w:t>
      </w:r>
      <w:r w:rsidRPr="009F6140">
        <w:rPr>
          <w:sz w:val="20"/>
          <w:szCs w:val="20"/>
        </w:rPr>
        <w:t>]]] y [</w:t>
      </w:r>
      <w:r w:rsidRPr="009F6140">
        <w:rPr>
          <w:sz w:val="20"/>
          <w:szCs w:val="20"/>
          <w:vertAlign w:val="subscript"/>
        </w:rPr>
        <w:t>DP</w:t>
      </w:r>
      <w:r w:rsidRPr="009F6140">
        <w:rPr>
          <w:sz w:val="20"/>
          <w:szCs w:val="20"/>
        </w:rPr>
        <w:t xml:space="preserve"> el [</w:t>
      </w:r>
      <w:r w:rsidRPr="009F6140">
        <w:rPr>
          <w:sz w:val="20"/>
          <w:szCs w:val="20"/>
          <w:vertAlign w:val="subscript"/>
        </w:rPr>
        <w:t>NumP</w:t>
      </w:r>
      <w:r w:rsidRPr="009F6140">
        <w:rPr>
          <w:sz w:val="20"/>
          <w:szCs w:val="20"/>
        </w:rPr>
        <w:t xml:space="preserve"> </w:t>
      </w:r>
      <w:r w:rsidRPr="009F6140">
        <w:rPr>
          <w:strike/>
          <w:sz w:val="20"/>
          <w:szCs w:val="20"/>
        </w:rPr>
        <w:t>burro</w:t>
      </w:r>
      <w:r w:rsidRPr="009F6140">
        <w:rPr>
          <w:sz w:val="20"/>
          <w:szCs w:val="20"/>
        </w:rPr>
        <w:t xml:space="preserve"> [</w:t>
      </w:r>
      <w:r w:rsidRPr="009F6140">
        <w:rPr>
          <w:i/>
          <w:sz w:val="20"/>
          <w:szCs w:val="20"/>
          <w:vertAlign w:val="subscript"/>
        </w:rPr>
        <w:t>n</w:t>
      </w:r>
      <w:r w:rsidRPr="009F6140">
        <w:rPr>
          <w:sz w:val="20"/>
          <w:szCs w:val="20"/>
          <w:vertAlign w:val="subscript"/>
        </w:rPr>
        <w:t>P</w:t>
      </w:r>
      <w:r w:rsidRPr="009F6140">
        <w:rPr>
          <w:sz w:val="20"/>
          <w:szCs w:val="20"/>
        </w:rPr>
        <w:t xml:space="preserve"> de Pedro </w:t>
      </w:r>
      <w:r w:rsidRPr="009F6140">
        <w:rPr>
          <w:i/>
          <w:sz w:val="20"/>
          <w:szCs w:val="20"/>
          <w:vertAlign w:val="subscript"/>
        </w:rPr>
        <w:t xml:space="preserve"> </w:t>
      </w:r>
      <w:r w:rsidRPr="009F6140">
        <w:rPr>
          <w:i/>
          <w:sz w:val="20"/>
          <w:szCs w:val="20"/>
        </w:rPr>
        <w:t>n</w:t>
      </w:r>
      <w:r w:rsidRPr="009F6140">
        <w:rPr>
          <w:sz w:val="20"/>
          <w:szCs w:val="20"/>
          <w:vertAlign w:val="subscript"/>
        </w:rPr>
        <w:t xml:space="preserve">[male] </w:t>
      </w:r>
      <w:r w:rsidRPr="009F6140">
        <w:rPr>
          <w:sz w:val="20"/>
          <w:szCs w:val="20"/>
        </w:rPr>
        <w:t>]]]</w:t>
      </w:r>
    </w:p>
    <w:p w:rsidR="00282BDA" w:rsidRPr="009F6140" w:rsidRDefault="00282BDA" w:rsidP="00015E5B">
      <w:pPr>
        <w:tabs>
          <w:tab w:val="left" w:pos="540"/>
        </w:tabs>
        <w:spacing w:before="120"/>
        <w:ind w:firstLine="0"/>
        <w:rPr>
          <w:i/>
          <w:iCs/>
          <w:sz w:val="20"/>
          <w:szCs w:val="20"/>
          <w:lang w:val="pt-BR"/>
        </w:rPr>
      </w:pPr>
      <w:r w:rsidRPr="00015E5B">
        <w:rPr>
          <w:i/>
          <w:iCs/>
          <w:sz w:val="20"/>
          <w:szCs w:val="20"/>
        </w:rPr>
        <w:t>Possessive</w:t>
      </w:r>
      <w:r w:rsidRPr="009F6140">
        <w:rPr>
          <w:i/>
          <w:iCs/>
          <w:sz w:val="20"/>
          <w:szCs w:val="20"/>
          <w:lang w:val="pt-BR"/>
        </w:rPr>
        <w:t xml:space="preserve"> reading</w:t>
      </w:r>
    </w:p>
    <w:p w:rsidR="00282BDA" w:rsidRPr="009F6140" w:rsidRDefault="00282BDA" w:rsidP="009F6140">
      <w:pPr>
        <w:tabs>
          <w:tab w:val="left" w:pos="-3261"/>
          <w:tab w:val="left" w:pos="-1701"/>
          <w:tab w:val="left" w:pos="426"/>
          <w:tab w:val="left" w:pos="900"/>
          <w:tab w:val="left" w:pos="1418"/>
          <w:tab w:val="left" w:pos="2552"/>
          <w:tab w:val="left" w:pos="2835"/>
          <w:tab w:val="left" w:pos="3261"/>
          <w:tab w:val="left" w:pos="3686"/>
          <w:tab w:val="left" w:pos="4395"/>
          <w:tab w:val="left" w:pos="4820"/>
          <w:tab w:val="left" w:pos="5529"/>
        </w:tabs>
        <w:spacing w:before="0" w:after="120"/>
        <w:ind w:firstLine="0"/>
        <w:rPr>
          <w:sz w:val="20"/>
          <w:szCs w:val="20"/>
          <w:lang w:val="pt-BR"/>
        </w:rPr>
      </w:pPr>
      <w:r w:rsidRPr="009F6140">
        <w:rPr>
          <w:sz w:val="20"/>
          <w:szCs w:val="20"/>
          <w:lang w:val="pt-BR"/>
        </w:rPr>
        <w:tab/>
        <w:t>(b</w:t>
      </w:r>
      <w:proofErr w:type="gramStart"/>
      <w:r w:rsidRPr="009F6140">
        <w:rPr>
          <w:sz w:val="20"/>
          <w:szCs w:val="20"/>
          <w:lang w:val="pt-BR"/>
        </w:rPr>
        <w:t>)</w:t>
      </w:r>
      <w:proofErr w:type="gramEnd"/>
      <w:r w:rsidRPr="009F6140">
        <w:rPr>
          <w:sz w:val="20"/>
          <w:szCs w:val="20"/>
          <w:lang w:val="pt-BR"/>
        </w:rPr>
        <w:tab/>
        <w:t>[</w:t>
      </w:r>
      <w:r w:rsidRPr="009F6140">
        <w:rPr>
          <w:sz w:val="20"/>
          <w:szCs w:val="20"/>
          <w:vertAlign w:val="subscript"/>
          <w:lang w:val="pt-BR"/>
        </w:rPr>
        <w:t>DP</w:t>
      </w:r>
      <w:r w:rsidRPr="009F6140">
        <w:rPr>
          <w:sz w:val="20"/>
          <w:szCs w:val="20"/>
          <w:lang w:val="pt-BR"/>
        </w:rPr>
        <w:t xml:space="preserve"> el [</w:t>
      </w:r>
      <w:r w:rsidRPr="009F6140">
        <w:rPr>
          <w:sz w:val="20"/>
          <w:szCs w:val="20"/>
          <w:vertAlign w:val="subscript"/>
          <w:lang w:val="pt-BR"/>
        </w:rPr>
        <w:t>NumP</w:t>
      </w:r>
      <w:r w:rsidRPr="009F6140">
        <w:rPr>
          <w:sz w:val="20"/>
          <w:szCs w:val="20"/>
          <w:lang w:val="pt-BR"/>
        </w:rPr>
        <w:t xml:space="preserve"> [</w:t>
      </w:r>
      <w:r w:rsidRPr="009F6140">
        <w:rPr>
          <w:i/>
          <w:sz w:val="20"/>
          <w:szCs w:val="20"/>
          <w:vertAlign w:val="subscript"/>
          <w:lang w:val="pt-BR"/>
        </w:rPr>
        <w:t>n</w:t>
      </w:r>
      <w:r w:rsidRPr="009F6140">
        <w:rPr>
          <w:sz w:val="20"/>
          <w:szCs w:val="20"/>
          <w:vertAlign w:val="subscript"/>
          <w:lang w:val="pt-BR"/>
        </w:rPr>
        <w:t>P</w:t>
      </w:r>
      <w:r w:rsidRPr="009F6140">
        <w:rPr>
          <w:i/>
          <w:sz w:val="20"/>
          <w:szCs w:val="20"/>
          <w:vertAlign w:val="subscript"/>
          <w:lang w:val="pt-BR"/>
        </w:rPr>
        <w:t xml:space="preserve"> </w:t>
      </w:r>
      <w:r w:rsidRPr="009F6140">
        <w:rPr>
          <w:i/>
          <w:sz w:val="20"/>
          <w:szCs w:val="20"/>
          <w:lang w:val="pt-BR"/>
        </w:rPr>
        <w:t>n</w:t>
      </w:r>
      <w:r w:rsidRPr="009F6140">
        <w:rPr>
          <w:sz w:val="20"/>
          <w:szCs w:val="20"/>
          <w:vertAlign w:val="subscript"/>
          <w:lang w:val="pt-BR"/>
        </w:rPr>
        <w:t xml:space="preserve">[male] </w:t>
      </w:r>
      <w:r w:rsidRPr="009F6140">
        <w:rPr>
          <w:sz w:val="20"/>
          <w:szCs w:val="20"/>
        </w:rPr>
        <w:t>burro</w:t>
      </w:r>
      <w:r w:rsidRPr="009F6140">
        <w:rPr>
          <w:sz w:val="20"/>
          <w:szCs w:val="20"/>
          <w:lang w:val="pt-BR"/>
        </w:rPr>
        <w:t xml:space="preserve"> de Juan]]] y [</w:t>
      </w:r>
      <w:r w:rsidRPr="009F6140">
        <w:rPr>
          <w:sz w:val="20"/>
          <w:szCs w:val="20"/>
          <w:vertAlign w:val="subscript"/>
          <w:lang w:val="pt-BR"/>
        </w:rPr>
        <w:t>DP</w:t>
      </w:r>
      <w:r w:rsidRPr="009F6140">
        <w:rPr>
          <w:sz w:val="20"/>
          <w:szCs w:val="20"/>
          <w:lang w:val="pt-BR"/>
        </w:rPr>
        <w:t xml:space="preserve"> el [</w:t>
      </w:r>
      <w:r w:rsidRPr="009F6140">
        <w:rPr>
          <w:sz w:val="20"/>
          <w:szCs w:val="20"/>
          <w:vertAlign w:val="subscript"/>
          <w:lang w:val="pt-BR"/>
        </w:rPr>
        <w:t>NumP</w:t>
      </w:r>
      <w:r w:rsidRPr="009F6140">
        <w:rPr>
          <w:sz w:val="20"/>
          <w:szCs w:val="20"/>
          <w:lang w:val="pt-BR"/>
        </w:rPr>
        <w:t xml:space="preserve"> de Pedro</w:t>
      </w:r>
      <w:r w:rsidRPr="009F6140">
        <w:rPr>
          <w:rStyle w:val="Refdenotaalpie"/>
          <w:sz w:val="20"/>
          <w:szCs w:val="20"/>
          <w:lang w:val="pt-BR"/>
        </w:rPr>
        <w:footnoteReference w:id="15"/>
      </w:r>
      <w:r w:rsidRPr="009F6140">
        <w:rPr>
          <w:sz w:val="20"/>
          <w:szCs w:val="20"/>
          <w:lang w:val="pt-BR"/>
        </w:rPr>
        <w:t xml:space="preserve"> </w:t>
      </w:r>
      <w:r w:rsidRPr="009F6140">
        <w:rPr>
          <w:strike/>
          <w:sz w:val="20"/>
          <w:szCs w:val="20"/>
          <w:lang w:val="pt-BR"/>
        </w:rPr>
        <w:t>[</w:t>
      </w:r>
      <w:r w:rsidRPr="009F6140">
        <w:rPr>
          <w:i/>
          <w:strike/>
          <w:sz w:val="20"/>
          <w:szCs w:val="20"/>
          <w:vertAlign w:val="subscript"/>
          <w:lang w:val="pt-BR"/>
        </w:rPr>
        <w:t>n</w:t>
      </w:r>
      <w:r w:rsidRPr="009F6140">
        <w:rPr>
          <w:strike/>
          <w:sz w:val="20"/>
          <w:szCs w:val="20"/>
          <w:vertAlign w:val="subscript"/>
          <w:lang w:val="pt-BR"/>
        </w:rPr>
        <w:t>P</w:t>
      </w:r>
      <w:r w:rsidRPr="009F6140">
        <w:rPr>
          <w:i/>
          <w:strike/>
          <w:sz w:val="20"/>
          <w:szCs w:val="20"/>
          <w:vertAlign w:val="subscript"/>
          <w:lang w:val="pt-BR"/>
        </w:rPr>
        <w:t xml:space="preserve"> </w:t>
      </w:r>
      <w:r w:rsidRPr="009F6140">
        <w:rPr>
          <w:i/>
          <w:strike/>
          <w:sz w:val="20"/>
          <w:szCs w:val="20"/>
          <w:lang w:val="pt-BR"/>
        </w:rPr>
        <w:t>n</w:t>
      </w:r>
      <w:r w:rsidRPr="009F6140">
        <w:rPr>
          <w:strike/>
          <w:sz w:val="20"/>
          <w:szCs w:val="20"/>
          <w:vertAlign w:val="subscript"/>
          <w:lang w:val="pt-BR"/>
        </w:rPr>
        <w:t xml:space="preserve">[male] </w:t>
      </w:r>
      <w:r w:rsidRPr="009F6140">
        <w:rPr>
          <w:strike/>
          <w:sz w:val="20"/>
          <w:szCs w:val="20"/>
          <w:lang w:val="pt-BR"/>
        </w:rPr>
        <w:t xml:space="preserve">burro </w:t>
      </w:r>
      <w:r w:rsidRPr="009F6140">
        <w:rPr>
          <w:i/>
          <w:strike/>
          <w:sz w:val="20"/>
          <w:szCs w:val="20"/>
          <w:lang w:val="pt-BR"/>
        </w:rPr>
        <w:t>t</w:t>
      </w:r>
      <w:r w:rsidRPr="009F6140">
        <w:rPr>
          <w:strike/>
          <w:sz w:val="20"/>
          <w:szCs w:val="20"/>
          <w:lang w:val="pt-BR"/>
        </w:rPr>
        <w:t>]</w:t>
      </w:r>
      <w:r w:rsidRPr="009F6140">
        <w:rPr>
          <w:sz w:val="20"/>
          <w:szCs w:val="20"/>
          <w:lang w:val="pt-BR"/>
        </w:rPr>
        <w:t>]]</w:t>
      </w:r>
    </w:p>
    <w:p w:rsidR="00282BDA" w:rsidRPr="00282BDA" w:rsidRDefault="00282BDA" w:rsidP="00995792">
      <w:pPr>
        <w:rPr>
          <w:lang w:val="en-US"/>
        </w:rPr>
      </w:pPr>
      <w:r w:rsidRPr="00282BDA">
        <w:rPr>
          <w:lang w:val="en-US"/>
        </w:rPr>
        <w:t xml:space="preserve">As we can see, in (57b) the noun </w:t>
      </w:r>
      <w:r w:rsidRPr="00282BDA">
        <w:rPr>
          <w:i/>
          <w:lang w:val="en-US"/>
        </w:rPr>
        <w:t>burro</w:t>
      </w:r>
      <w:r w:rsidRPr="00282BDA">
        <w:rPr>
          <w:lang w:val="en-US"/>
        </w:rPr>
        <w:t xml:space="preserve"> is in the domain of ellipsis and, furthermore, it has an identical antecedent in the first conjunct; therefore, ellipsis can take place. This is not the case with (57a) where the noun is outside the domain of ellipsis and, consequently, it cannot be understood as part of the elliptical gap. </w:t>
      </w:r>
    </w:p>
    <w:p w:rsidR="00282BDA" w:rsidRPr="00995792" w:rsidRDefault="00282BDA" w:rsidP="00995792">
      <w:r w:rsidRPr="00282BDA">
        <w:rPr>
          <w:lang w:val="en-US"/>
        </w:rPr>
        <w:t xml:space="preserve">The analysis in (55) supports the claim made in (36) in </w:t>
      </w:r>
      <w:r w:rsidR="00015E5B">
        <w:rPr>
          <w:lang w:val="en-US"/>
        </w:rPr>
        <w:t xml:space="preserve">a </w:t>
      </w:r>
      <w:r w:rsidRPr="00282BDA">
        <w:rPr>
          <w:lang w:val="en-US"/>
        </w:rPr>
        <w:t>conclusive way and, at the same time, makes certain predictions with respect to qualifying adjectives in pre-nominal position. Briefly, it predicts that pre-nominal adjectives cannot be part of an elliptical gap either</w:t>
      </w:r>
      <w:r w:rsidRPr="0088670F">
        <w:rPr>
          <w:rStyle w:val="Refdenotaalpie"/>
          <w:rFonts w:ascii="Times New Roman" w:hAnsi="Times New Roman"/>
          <w:szCs w:val="24"/>
        </w:rPr>
        <w:footnoteReference w:id="16"/>
      </w:r>
      <w:r w:rsidRPr="00282BDA">
        <w:rPr>
          <w:lang w:val="en-US"/>
        </w:rPr>
        <w:t xml:space="preserve">. </w:t>
      </w:r>
      <w:r w:rsidRPr="0088670F">
        <w:t xml:space="preserve">This is borne out:   </w:t>
      </w:r>
    </w:p>
    <w:p w:rsidR="00282BDA" w:rsidRPr="009F6140" w:rsidRDefault="00282BDA" w:rsidP="00541559">
      <w:pPr>
        <w:tabs>
          <w:tab w:val="left" w:pos="-1701"/>
          <w:tab w:val="left" w:pos="426"/>
          <w:tab w:val="left" w:pos="851"/>
          <w:tab w:val="left" w:pos="1276"/>
          <w:tab w:val="left" w:pos="2127"/>
          <w:tab w:val="left" w:pos="2835"/>
          <w:tab w:val="left" w:pos="3261"/>
          <w:tab w:val="left" w:pos="3828"/>
          <w:tab w:val="left" w:pos="4253"/>
          <w:tab w:val="left" w:pos="4678"/>
          <w:tab w:val="left" w:pos="6379"/>
          <w:tab w:val="left" w:pos="7230"/>
          <w:tab w:val="left" w:pos="7513"/>
        </w:tabs>
        <w:spacing w:before="120" w:after="0"/>
        <w:ind w:firstLine="0"/>
        <w:rPr>
          <w:sz w:val="20"/>
          <w:szCs w:val="20"/>
          <w:lang w:val="es-AR"/>
        </w:rPr>
      </w:pPr>
      <w:r w:rsidRPr="009F6140">
        <w:rPr>
          <w:sz w:val="20"/>
          <w:szCs w:val="20"/>
          <w:lang w:val="es-AR"/>
        </w:rPr>
        <w:lastRenderedPageBreak/>
        <w:t>(58)</w:t>
      </w:r>
      <w:r w:rsidRPr="009F6140">
        <w:rPr>
          <w:sz w:val="20"/>
          <w:szCs w:val="20"/>
          <w:lang w:val="es-AR"/>
        </w:rPr>
        <w:tab/>
        <w:t>(</w:t>
      </w:r>
      <w:r w:rsidR="004C67E3">
        <w:rPr>
          <w:sz w:val="20"/>
          <w:szCs w:val="20"/>
          <w:lang w:val="es-AR"/>
        </w:rPr>
        <w:t>a)</w:t>
      </w:r>
      <w:r w:rsidR="004C67E3">
        <w:rPr>
          <w:sz w:val="20"/>
          <w:szCs w:val="20"/>
          <w:lang w:val="es-AR"/>
        </w:rPr>
        <w:tab/>
        <w:t>l</w:t>
      </w:r>
      <w:r w:rsidR="009F6140">
        <w:rPr>
          <w:sz w:val="20"/>
          <w:szCs w:val="20"/>
          <w:lang w:val="es-AR"/>
        </w:rPr>
        <w:t>a</w:t>
      </w:r>
      <w:r w:rsidR="009F6140">
        <w:rPr>
          <w:sz w:val="20"/>
          <w:szCs w:val="20"/>
          <w:lang w:val="es-AR"/>
        </w:rPr>
        <w:tab/>
        <w:t>hermosa</w:t>
      </w:r>
      <w:r w:rsidR="009F6140">
        <w:rPr>
          <w:sz w:val="20"/>
          <w:szCs w:val="20"/>
          <w:lang w:val="es-AR"/>
        </w:rPr>
        <w:tab/>
        <w:t>mujer</w:t>
      </w:r>
      <w:r w:rsidR="009F6140">
        <w:rPr>
          <w:sz w:val="20"/>
          <w:szCs w:val="20"/>
          <w:lang w:val="es-AR"/>
        </w:rPr>
        <w:tab/>
        <w:t>de</w:t>
      </w:r>
      <w:r w:rsidR="009F6140">
        <w:rPr>
          <w:sz w:val="20"/>
          <w:szCs w:val="20"/>
          <w:lang w:val="es-AR"/>
        </w:rPr>
        <w:tab/>
        <w:t>Juan</w:t>
      </w:r>
      <w:r w:rsidR="009F6140">
        <w:rPr>
          <w:sz w:val="20"/>
          <w:szCs w:val="20"/>
          <w:lang w:val="es-AR"/>
        </w:rPr>
        <w:tab/>
        <w:t>y</w:t>
      </w:r>
      <w:r w:rsidR="009F6140">
        <w:rPr>
          <w:sz w:val="20"/>
          <w:szCs w:val="20"/>
          <w:lang w:val="es-AR"/>
        </w:rPr>
        <w:tab/>
      </w:r>
      <w:r w:rsidRPr="009F6140">
        <w:rPr>
          <w:sz w:val="20"/>
          <w:szCs w:val="20"/>
          <w:lang w:val="es-AR"/>
        </w:rPr>
        <w:t>la</w:t>
      </w:r>
      <w:r w:rsidRPr="009F6140">
        <w:rPr>
          <w:sz w:val="20"/>
          <w:szCs w:val="20"/>
          <w:lang w:val="es-AR"/>
        </w:rPr>
        <w:tab/>
      </w:r>
      <w:r w:rsidR="00EA249A">
        <w:rPr>
          <w:i/>
          <w:strike/>
          <w:sz w:val="20"/>
          <w:szCs w:val="20"/>
          <w:lang w:val="es-AR"/>
        </w:rPr>
        <w:t xml:space="preserve">mujer/*hermosa </w:t>
      </w:r>
      <w:r w:rsidRPr="009F6140">
        <w:rPr>
          <w:i/>
          <w:strike/>
          <w:sz w:val="20"/>
          <w:szCs w:val="20"/>
          <w:lang w:val="es-AR"/>
        </w:rPr>
        <w:t>mujer</w:t>
      </w:r>
      <w:r w:rsidRPr="00EA249A">
        <w:rPr>
          <w:i/>
          <w:sz w:val="20"/>
          <w:szCs w:val="20"/>
          <w:lang w:val="es-AR"/>
        </w:rPr>
        <w:tab/>
      </w:r>
      <w:r w:rsidRPr="009F6140">
        <w:rPr>
          <w:sz w:val="20"/>
          <w:szCs w:val="20"/>
          <w:lang w:val="es-AR"/>
        </w:rPr>
        <w:t>de</w:t>
      </w:r>
      <w:r w:rsidRPr="009F6140">
        <w:rPr>
          <w:sz w:val="20"/>
          <w:szCs w:val="20"/>
          <w:lang w:val="es-AR"/>
        </w:rPr>
        <w:tab/>
        <w:t xml:space="preserve"> </w:t>
      </w:r>
      <w:r w:rsidR="00EA249A" w:rsidRPr="00EA249A">
        <w:rPr>
          <w:sz w:val="20"/>
          <w:szCs w:val="20"/>
        </w:rPr>
        <w:t>Pedro</w:t>
      </w:r>
    </w:p>
    <w:p w:rsidR="00282BDA" w:rsidRPr="009F6140" w:rsidRDefault="009F6140" w:rsidP="00541559">
      <w:pPr>
        <w:tabs>
          <w:tab w:val="left" w:pos="-1701"/>
          <w:tab w:val="left" w:pos="426"/>
          <w:tab w:val="left" w:pos="851"/>
          <w:tab w:val="left" w:pos="900"/>
          <w:tab w:val="left" w:pos="1276"/>
          <w:tab w:val="left" w:pos="2127"/>
          <w:tab w:val="left" w:pos="2835"/>
          <w:tab w:val="left" w:pos="3261"/>
          <w:tab w:val="left" w:pos="3828"/>
          <w:tab w:val="left" w:pos="4253"/>
          <w:tab w:val="left" w:pos="4678"/>
          <w:tab w:val="left" w:pos="6379"/>
          <w:tab w:val="left" w:pos="7230"/>
          <w:tab w:val="left" w:pos="7513"/>
        </w:tabs>
        <w:spacing w:before="0"/>
        <w:rPr>
          <w:sz w:val="20"/>
          <w:szCs w:val="20"/>
          <w:lang w:val="en-US"/>
        </w:rPr>
      </w:pPr>
      <w:r>
        <w:rPr>
          <w:sz w:val="20"/>
          <w:szCs w:val="20"/>
          <w:lang w:val="es-AR"/>
        </w:rPr>
        <w:tab/>
      </w:r>
      <w:proofErr w:type="gramStart"/>
      <w:r w:rsidR="00EA249A">
        <w:rPr>
          <w:sz w:val="20"/>
          <w:szCs w:val="20"/>
          <w:lang w:val="en-US"/>
        </w:rPr>
        <w:t>the</w:t>
      </w:r>
      <w:proofErr w:type="gramEnd"/>
      <w:r w:rsidR="00EA249A">
        <w:rPr>
          <w:sz w:val="20"/>
          <w:szCs w:val="20"/>
          <w:lang w:val="en-US"/>
        </w:rPr>
        <w:tab/>
        <w:t>beautiful</w:t>
      </w:r>
      <w:r w:rsidR="00EA249A">
        <w:rPr>
          <w:sz w:val="20"/>
          <w:szCs w:val="20"/>
          <w:lang w:val="en-US"/>
        </w:rPr>
        <w:tab/>
        <w:t>woman</w:t>
      </w:r>
      <w:r w:rsidR="00EA249A">
        <w:rPr>
          <w:sz w:val="20"/>
          <w:szCs w:val="20"/>
          <w:lang w:val="en-US"/>
        </w:rPr>
        <w:tab/>
        <w:t>of</w:t>
      </w:r>
      <w:r w:rsidR="00EA249A">
        <w:rPr>
          <w:sz w:val="20"/>
          <w:szCs w:val="20"/>
          <w:lang w:val="en-US"/>
        </w:rPr>
        <w:tab/>
        <w:t>J.</w:t>
      </w:r>
      <w:r w:rsidR="00EA249A">
        <w:rPr>
          <w:sz w:val="20"/>
          <w:szCs w:val="20"/>
          <w:lang w:val="en-US"/>
        </w:rPr>
        <w:tab/>
      </w:r>
      <w:r w:rsidR="00282BDA" w:rsidRPr="009F6140">
        <w:rPr>
          <w:sz w:val="20"/>
          <w:szCs w:val="20"/>
          <w:lang w:val="en-US"/>
        </w:rPr>
        <w:t>and</w:t>
      </w:r>
      <w:r w:rsidR="00282BDA" w:rsidRPr="009F6140">
        <w:rPr>
          <w:sz w:val="20"/>
          <w:szCs w:val="20"/>
          <w:lang w:val="en-US"/>
        </w:rPr>
        <w:tab/>
        <w:t>the</w:t>
      </w:r>
      <w:r w:rsidR="00282BDA" w:rsidRPr="009F6140">
        <w:rPr>
          <w:sz w:val="20"/>
          <w:szCs w:val="20"/>
          <w:lang w:val="en-US"/>
        </w:rPr>
        <w:tab/>
      </w:r>
      <w:r w:rsidR="00282BDA" w:rsidRPr="009F6140">
        <w:rPr>
          <w:strike/>
          <w:sz w:val="20"/>
          <w:szCs w:val="20"/>
          <w:lang w:val="en-US"/>
        </w:rPr>
        <w:t>woman/*beautiful</w:t>
      </w:r>
      <w:r w:rsidR="00282BDA" w:rsidRPr="009F6140">
        <w:rPr>
          <w:strike/>
          <w:sz w:val="20"/>
          <w:szCs w:val="20"/>
          <w:lang w:val="en-US"/>
        </w:rPr>
        <w:tab/>
        <w:t>woman</w:t>
      </w:r>
      <w:r w:rsidR="00282BDA" w:rsidRPr="009F6140">
        <w:rPr>
          <w:sz w:val="20"/>
          <w:szCs w:val="20"/>
          <w:lang w:val="en-US"/>
        </w:rPr>
        <w:t xml:space="preserve"> </w:t>
      </w:r>
      <w:r w:rsidR="00282BDA" w:rsidRPr="009F6140">
        <w:rPr>
          <w:sz w:val="20"/>
          <w:szCs w:val="20"/>
          <w:lang w:val="en-US"/>
        </w:rPr>
        <w:tab/>
        <w:t xml:space="preserve">of </w:t>
      </w:r>
      <w:r w:rsidR="00EA249A">
        <w:rPr>
          <w:sz w:val="20"/>
          <w:szCs w:val="20"/>
          <w:lang w:val="en-US"/>
        </w:rPr>
        <w:tab/>
      </w:r>
      <w:r w:rsidR="00EA249A" w:rsidRPr="009F6140">
        <w:rPr>
          <w:sz w:val="20"/>
          <w:szCs w:val="20"/>
          <w:lang w:val="en-US"/>
        </w:rPr>
        <w:t>P.</w:t>
      </w:r>
    </w:p>
    <w:p w:rsidR="00282BDA" w:rsidRPr="009F6140" w:rsidRDefault="00EA249A" w:rsidP="00EA249A">
      <w:pPr>
        <w:tabs>
          <w:tab w:val="left" w:pos="851"/>
        </w:tabs>
        <w:spacing w:before="0"/>
        <w:rPr>
          <w:sz w:val="20"/>
          <w:szCs w:val="20"/>
          <w:lang w:val="en-US"/>
        </w:rPr>
      </w:pPr>
      <w:r>
        <w:rPr>
          <w:sz w:val="20"/>
          <w:szCs w:val="20"/>
          <w:lang w:val="en-US"/>
        </w:rPr>
        <w:tab/>
      </w:r>
      <w:r w:rsidR="00282BDA" w:rsidRPr="009F6140">
        <w:rPr>
          <w:sz w:val="20"/>
          <w:szCs w:val="20"/>
          <w:lang w:val="en-US"/>
        </w:rPr>
        <w:t xml:space="preserve">‘Juan’s beautiful wife and Pedro’s (wife)’ </w:t>
      </w:r>
    </w:p>
    <w:p w:rsidR="00282BDA" w:rsidRPr="00EA249A" w:rsidRDefault="00282BDA" w:rsidP="00541559">
      <w:pPr>
        <w:tabs>
          <w:tab w:val="left" w:pos="-1701"/>
          <w:tab w:val="left" w:pos="426"/>
          <w:tab w:val="left" w:pos="851"/>
          <w:tab w:val="left" w:pos="1276"/>
          <w:tab w:val="left" w:pos="1843"/>
          <w:tab w:val="left" w:pos="2835"/>
          <w:tab w:val="left" w:pos="3119"/>
          <w:tab w:val="left" w:pos="3544"/>
          <w:tab w:val="left" w:pos="3969"/>
          <w:tab w:val="left" w:pos="4395"/>
          <w:tab w:val="left" w:pos="4820"/>
          <w:tab w:val="left" w:pos="6379"/>
          <w:tab w:val="left" w:pos="6663"/>
          <w:tab w:val="left" w:pos="7513"/>
        </w:tabs>
        <w:spacing w:before="120" w:after="0"/>
        <w:ind w:firstLine="0"/>
        <w:rPr>
          <w:sz w:val="20"/>
          <w:szCs w:val="20"/>
        </w:rPr>
      </w:pPr>
      <w:r w:rsidRPr="009F6140">
        <w:rPr>
          <w:sz w:val="20"/>
          <w:szCs w:val="20"/>
          <w:lang w:val="en-US"/>
        </w:rPr>
        <w:tab/>
      </w:r>
      <w:r w:rsidR="004C67E3">
        <w:rPr>
          <w:sz w:val="20"/>
          <w:szCs w:val="20"/>
        </w:rPr>
        <w:t>(b)</w:t>
      </w:r>
      <w:r w:rsidR="004C67E3">
        <w:rPr>
          <w:sz w:val="20"/>
          <w:szCs w:val="20"/>
        </w:rPr>
        <w:tab/>
        <w:t>e</w:t>
      </w:r>
      <w:r w:rsidRPr="00EA249A">
        <w:rPr>
          <w:sz w:val="20"/>
          <w:szCs w:val="20"/>
        </w:rPr>
        <w:t>l</w:t>
      </w:r>
      <w:r w:rsidRPr="00EA249A">
        <w:rPr>
          <w:sz w:val="20"/>
          <w:szCs w:val="20"/>
        </w:rPr>
        <w:tab/>
      </w:r>
      <w:r w:rsidR="00EA249A" w:rsidRPr="00EA249A">
        <w:rPr>
          <w:sz w:val="20"/>
          <w:szCs w:val="20"/>
        </w:rPr>
        <w:t>pobre</w:t>
      </w:r>
      <w:r w:rsidR="00EA249A" w:rsidRPr="00EA249A">
        <w:rPr>
          <w:sz w:val="20"/>
          <w:szCs w:val="20"/>
        </w:rPr>
        <w:tab/>
      </w:r>
      <w:r w:rsidR="00EA249A">
        <w:rPr>
          <w:sz w:val="20"/>
          <w:szCs w:val="20"/>
        </w:rPr>
        <w:t>estudiante</w:t>
      </w:r>
      <w:r w:rsidR="00EA249A">
        <w:rPr>
          <w:sz w:val="20"/>
          <w:szCs w:val="20"/>
        </w:rPr>
        <w:tab/>
        <w:t>de</w:t>
      </w:r>
      <w:r w:rsidR="00EA249A">
        <w:rPr>
          <w:sz w:val="20"/>
          <w:szCs w:val="20"/>
        </w:rPr>
        <w:tab/>
        <w:t>física</w:t>
      </w:r>
      <w:r w:rsidR="00EA249A">
        <w:rPr>
          <w:sz w:val="20"/>
          <w:szCs w:val="20"/>
        </w:rPr>
        <w:tab/>
        <w:t>y</w:t>
      </w:r>
      <w:r w:rsidRPr="00EA249A">
        <w:rPr>
          <w:sz w:val="20"/>
          <w:szCs w:val="20"/>
        </w:rPr>
        <w:tab/>
        <w:t>el</w:t>
      </w:r>
      <w:r w:rsidRPr="00EA249A">
        <w:rPr>
          <w:sz w:val="20"/>
          <w:szCs w:val="20"/>
        </w:rPr>
        <w:tab/>
      </w:r>
      <w:r w:rsidRPr="00EA249A">
        <w:rPr>
          <w:i/>
          <w:strike/>
          <w:sz w:val="20"/>
          <w:szCs w:val="20"/>
        </w:rPr>
        <w:t>estudiante/*pobre</w:t>
      </w:r>
      <w:r w:rsidRPr="00EA249A">
        <w:rPr>
          <w:i/>
          <w:strike/>
          <w:sz w:val="20"/>
          <w:szCs w:val="20"/>
        </w:rPr>
        <w:tab/>
        <w:t>estudiante</w:t>
      </w:r>
      <w:r w:rsidRPr="00EA249A">
        <w:rPr>
          <w:sz w:val="20"/>
          <w:szCs w:val="20"/>
        </w:rPr>
        <w:tab/>
        <w:t xml:space="preserve"> </w:t>
      </w:r>
    </w:p>
    <w:p w:rsidR="00282BDA" w:rsidRPr="009F6140" w:rsidRDefault="00541559" w:rsidP="00541559">
      <w:pPr>
        <w:tabs>
          <w:tab w:val="left" w:pos="-1701"/>
          <w:tab w:val="left" w:pos="426"/>
          <w:tab w:val="left" w:pos="851"/>
          <w:tab w:val="left" w:pos="900"/>
          <w:tab w:val="left" w:pos="1276"/>
          <w:tab w:val="left" w:pos="1843"/>
          <w:tab w:val="left" w:pos="2835"/>
          <w:tab w:val="left" w:pos="3119"/>
          <w:tab w:val="left" w:pos="3544"/>
          <w:tab w:val="left" w:pos="3969"/>
          <w:tab w:val="left" w:pos="4395"/>
          <w:tab w:val="left" w:pos="4820"/>
          <w:tab w:val="left" w:pos="6379"/>
          <w:tab w:val="left" w:pos="6663"/>
          <w:tab w:val="left" w:pos="7513"/>
        </w:tabs>
        <w:spacing w:before="0"/>
        <w:rPr>
          <w:sz w:val="20"/>
          <w:szCs w:val="20"/>
          <w:lang w:val="en-US"/>
        </w:rPr>
      </w:pPr>
      <w:r>
        <w:rPr>
          <w:sz w:val="20"/>
          <w:szCs w:val="20"/>
        </w:rPr>
        <w:tab/>
      </w:r>
      <w:proofErr w:type="gramStart"/>
      <w:r w:rsidR="00EA249A">
        <w:rPr>
          <w:sz w:val="20"/>
          <w:szCs w:val="20"/>
          <w:lang w:val="en-US"/>
        </w:rPr>
        <w:t>the</w:t>
      </w:r>
      <w:proofErr w:type="gramEnd"/>
      <w:r w:rsidR="00EA249A">
        <w:rPr>
          <w:sz w:val="20"/>
          <w:szCs w:val="20"/>
          <w:lang w:val="en-US"/>
        </w:rPr>
        <w:tab/>
        <w:t>poor</w:t>
      </w:r>
      <w:r w:rsidR="00EA249A">
        <w:rPr>
          <w:sz w:val="20"/>
          <w:szCs w:val="20"/>
          <w:lang w:val="en-US"/>
        </w:rPr>
        <w:tab/>
      </w:r>
      <w:r>
        <w:rPr>
          <w:sz w:val="20"/>
          <w:szCs w:val="20"/>
          <w:lang w:val="en-US"/>
        </w:rPr>
        <w:t>student</w:t>
      </w:r>
      <w:r>
        <w:rPr>
          <w:sz w:val="20"/>
          <w:szCs w:val="20"/>
          <w:lang w:val="en-US"/>
        </w:rPr>
        <w:tab/>
      </w:r>
      <w:r w:rsidR="00282BDA" w:rsidRPr="009F6140">
        <w:rPr>
          <w:sz w:val="20"/>
          <w:szCs w:val="20"/>
          <w:lang w:val="en-US"/>
        </w:rPr>
        <w:t>of</w:t>
      </w:r>
      <w:r w:rsidR="00282BDA" w:rsidRPr="009F6140">
        <w:rPr>
          <w:sz w:val="20"/>
          <w:szCs w:val="20"/>
          <w:lang w:val="en-US"/>
        </w:rPr>
        <w:tab/>
        <w:t>physics</w:t>
      </w:r>
      <w:r w:rsidR="00282BDA" w:rsidRPr="009F6140">
        <w:rPr>
          <w:sz w:val="20"/>
          <w:szCs w:val="20"/>
          <w:lang w:val="en-US"/>
        </w:rPr>
        <w:tab/>
        <w:t>and</w:t>
      </w:r>
      <w:r w:rsidR="00282BDA" w:rsidRPr="009F6140">
        <w:rPr>
          <w:sz w:val="20"/>
          <w:szCs w:val="20"/>
          <w:lang w:val="en-US"/>
        </w:rPr>
        <w:tab/>
        <w:t>the</w:t>
      </w:r>
      <w:r w:rsidR="00282BDA" w:rsidRPr="009F6140">
        <w:rPr>
          <w:sz w:val="20"/>
          <w:szCs w:val="20"/>
          <w:lang w:val="en-US"/>
        </w:rPr>
        <w:tab/>
      </w:r>
      <w:r>
        <w:rPr>
          <w:strike/>
          <w:sz w:val="20"/>
          <w:szCs w:val="20"/>
          <w:lang w:val="en-US"/>
        </w:rPr>
        <w:t>student/*poor</w:t>
      </w:r>
      <w:r>
        <w:rPr>
          <w:strike/>
          <w:sz w:val="20"/>
          <w:szCs w:val="20"/>
          <w:lang w:val="en-US"/>
        </w:rPr>
        <w:tab/>
      </w:r>
      <w:r w:rsidR="00282BDA" w:rsidRPr="009F6140">
        <w:rPr>
          <w:strike/>
          <w:sz w:val="20"/>
          <w:szCs w:val="20"/>
          <w:lang w:val="en-US"/>
        </w:rPr>
        <w:t>student</w:t>
      </w:r>
      <w:r w:rsidR="00282BDA" w:rsidRPr="009F6140">
        <w:rPr>
          <w:sz w:val="20"/>
          <w:szCs w:val="20"/>
          <w:lang w:val="en-US"/>
        </w:rPr>
        <w:t xml:space="preserve"> </w:t>
      </w:r>
    </w:p>
    <w:p w:rsidR="00282BDA" w:rsidRPr="009F6140" w:rsidRDefault="00541559" w:rsidP="00541559">
      <w:pPr>
        <w:tabs>
          <w:tab w:val="left" w:pos="-3119"/>
          <w:tab w:val="left" w:pos="426"/>
          <w:tab w:val="left" w:pos="851"/>
          <w:tab w:val="left" w:pos="900"/>
          <w:tab w:val="left" w:pos="2127"/>
          <w:tab w:val="left" w:pos="2552"/>
          <w:tab w:val="left" w:pos="3119"/>
          <w:tab w:val="left" w:pos="3686"/>
          <w:tab w:val="left" w:pos="3969"/>
          <w:tab w:val="left" w:pos="4111"/>
          <w:tab w:val="left" w:pos="4395"/>
          <w:tab w:val="left" w:pos="4820"/>
          <w:tab w:val="left" w:pos="5670"/>
          <w:tab w:val="left" w:pos="5812"/>
          <w:tab w:val="left" w:pos="6096"/>
        </w:tabs>
        <w:spacing w:before="0" w:after="0"/>
        <w:rPr>
          <w:sz w:val="20"/>
          <w:szCs w:val="20"/>
          <w:lang w:val="en-US"/>
        </w:rPr>
      </w:pPr>
      <w:r>
        <w:rPr>
          <w:sz w:val="20"/>
          <w:szCs w:val="20"/>
          <w:lang w:val="en-US"/>
        </w:rPr>
        <w:tab/>
      </w:r>
      <w:proofErr w:type="gramStart"/>
      <w:r>
        <w:rPr>
          <w:sz w:val="20"/>
          <w:szCs w:val="20"/>
          <w:lang w:val="en-US"/>
        </w:rPr>
        <w:t>de</w:t>
      </w:r>
      <w:proofErr w:type="gramEnd"/>
      <w:r>
        <w:rPr>
          <w:sz w:val="20"/>
          <w:szCs w:val="20"/>
          <w:lang w:val="en-US"/>
        </w:rPr>
        <w:t xml:space="preserve"> </w:t>
      </w:r>
      <w:r w:rsidR="00282BDA" w:rsidRPr="009F6140">
        <w:rPr>
          <w:sz w:val="20"/>
          <w:szCs w:val="20"/>
          <w:lang w:val="en-US"/>
        </w:rPr>
        <w:t>matemática</w:t>
      </w:r>
    </w:p>
    <w:p w:rsidR="00282BDA" w:rsidRPr="009F6140" w:rsidRDefault="00541559" w:rsidP="00541559">
      <w:pPr>
        <w:tabs>
          <w:tab w:val="left" w:pos="-3119"/>
          <w:tab w:val="left" w:pos="426"/>
          <w:tab w:val="left" w:pos="851"/>
          <w:tab w:val="left" w:pos="900"/>
          <w:tab w:val="left" w:pos="2127"/>
          <w:tab w:val="left" w:pos="2552"/>
          <w:tab w:val="left" w:pos="3119"/>
          <w:tab w:val="left" w:pos="3686"/>
          <w:tab w:val="left" w:pos="4111"/>
          <w:tab w:val="left" w:pos="5103"/>
          <w:tab w:val="left" w:pos="5670"/>
          <w:tab w:val="left" w:pos="5812"/>
          <w:tab w:val="left" w:pos="6096"/>
        </w:tabs>
        <w:spacing w:before="0"/>
        <w:rPr>
          <w:sz w:val="20"/>
          <w:szCs w:val="20"/>
          <w:lang w:val="en-US"/>
        </w:rPr>
      </w:pPr>
      <w:r>
        <w:rPr>
          <w:sz w:val="20"/>
          <w:szCs w:val="20"/>
          <w:lang w:val="en-US"/>
        </w:rPr>
        <w:tab/>
      </w:r>
      <w:proofErr w:type="gramStart"/>
      <w:r w:rsidR="00282BDA" w:rsidRPr="009F6140">
        <w:rPr>
          <w:sz w:val="20"/>
          <w:szCs w:val="20"/>
          <w:lang w:val="en-US"/>
        </w:rPr>
        <w:t>of</w:t>
      </w:r>
      <w:proofErr w:type="gramEnd"/>
      <w:r w:rsidR="00282BDA" w:rsidRPr="009F6140">
        <w:rPr>
          <w:sz w:val="20"/>
          <w:szCs w:val="20"/>
          <w:lang w:val="en-US"/>
        </w:rPr>
        <w:t xml:space="preserve"> maths</w:t>
      </w:r>
    </w:p>
    <w:p w:rsidR="00282BDA" w:rsidRPr="009F6140" w:rsidRDefault="00541559" w:rsidP="00541559">
      <w:pPr>
        <w:tabs>
          <w:tab w:val="left" w:pos="851"/>
        </w:tabs>
        <w:spacing w:before="0" w:after="120"/>
        <w:rPr>
          <w:sz w:val="20"/>
          <w:szCs w:val="20"/>
          <w:lang w:val="en-US"/>
        </w:rPr>
      </w:pPr>
      <w:r>
        <w:rPr>
          <w:sz w:val="20"/>
          <w:szCs w:val="20"/>
          <w:lang w:val="en-US"/>
        </w:rPr>
        <w:tab/>
      </w:r>
      <w:r w:rsidR="00282BDA" w:rsidRPr="009F6140">
        <w:rPr>
          <w:sz w:val="20"/>
          <w:szCs w:val="20"/>
          <w:lang w:val="en-US"/>
        </w:rPr>
        <w:t>‘</w:t>
      </w:r>
      <w:proofErr w:type="gramStart"/>
      <w:r w:rsidR="00282BDA" w:rsidRPr="009F6140">
        <w:rPr>
          <w:sz w:val="20"/>
          <w:szCs w:val="20"/>
          <w:lang w:val="en-US"/>
        </w:rPr>
        <w:t>the</w:t>
      </w:r>
      <w:proofErr w:type="gramEnd"/>
      <w:r w:rsidR="00282BDA" w:rsidRPr="009F6140">
        <w:rPr>
          <w:sz w:val="20"/>
          <w:szCs w:val="20"/>
          <w:lang w:val="en-US"/>
        </w:rPr>
        <w:t xml:space="preserve"> poor student of physics and the student of maths’</w:t>
      </w:r>
    </w:p>
    <w:p w:rsidR="00282BDA" w:rsidRPr="00995792" w:rsidRDefault="00282BDA" w:rsidP="00995792">
      <w:pPr>
        <w:rPr>
          <w:lang w:val="en-US"/>
        </w:rPr>
      </w:pPr>
      <w:r w:rsidRPr="00282BDA">
        <w:rPr>
          <w:lang w:val="en-US"/>
        </w:rPr>
        <w:t>Relational adjectives, on the other hand, can be part of an elliptical gap</w:t>
      </w:r>
      <w:r w:rsidRPr="0088670F">
        <w:rPr>
          <w:rStyle w:val="Refdenotaalpie"/>
          <w:rFonts w:ascii="Times New Roman" w:hAnsi="Times New Roman"/>
          <w:szCs w:val="24"/>
        </w:rPr>
        <w:footnoteReference w:id="17"/>
      </w:r>
      <w:r w:rsidRPr="00282BDA">
        <w:rPr>
          <w:lang w:val="en-US"/>
        </w:rPr>
        <w:t>:</w:t>
      </w:r>
    </w:p>
    <w:p w:rsidR="00541559" w:rsidRDefault="00282BDA" w:rsidP="00541559">
      <w:pPr>
        <w:tabs>
          <w:tab w:val="left" w:pos="-1701"/>
          <w:tab w:val="left" w:pos="426"/>
          <w:tab w:val="left" w:pos="993"/>
          <w:tab w:val="left" w:pos="1843"/>
          <w:tab w:val="left" w:pos="2694"/>
          <w:tab w:val="left" w:pos="3544"/>
          <w:tab w:val="left" w:pos="3969"/>
          <w:tab w:val="left" w:pos="4395"/>
          <w:tab w:val="left" w:pos="5245"/>
          <w:tab w:val="left" w:pos="6096"/>
        </w:tabs>
        <w:spacing w:before="120" w:after="0"/>
        <w:ind w:firstLine="0"/>
        <w:rPr>
          <w:sz w:val="20"/>
          <w:szCs w:val="20"/>
          <w:lang w:val="es-AR"/>
        </w:rPr>
      </w:pPr>
      <w:r w:rsidRPr="009F6140">
        <w:rPr>
          <w:sz w:val="20"/>
          <w:szCs w:val="20"/>
          <w:lang w:val="es-AR"/>
        </w:rPr>
        <w:t>(59)</w:t>
      </w:r>
      <w:r w:rsidRPr="009F6140">
        <w:rPr>
          <w:sz w:val="20"/>
          <w:szCs w:val="20"/>
          <w:lang w:val="es-AR"/>
        </w:rPr>
        <w:tab/>
      </w:r>
      <w:r w:rsidR="004C67E3">
        <w:rPr>
          <w:sz w:val="20"/>
          <w:szCs w:val="20"/>
          <w:lang w:val="es-AR"/>
        </w:rPr>
        <w:t>u</w:t>
      </w:r>
      <w:r w:rsidRPr="00541559">
        <w:rPr>
          <w:sz w:val="20"/>
          <w:szCs w:val="20"/>
        </w:rPr>
        <w:t>na</w:t>
      </w:r>
      <w:r w:rsidR="00541559">
        <w:rPr>
          <w:sz w:val="20"/>
          <w:szCs w:val="20"/>
          <w:lang w:val="es-AR"/>
        </w:rPr>
        <w:tab/>
        <w:t>comedia</w:t>
      </w:r>
      <w:r w:rsidR="00541559">
        <w:rPr>
          <w:sz w:val="20"/>
          <w:szCs w:val="20"/>
          <w:lang w:val="es-AR"/>
        </w:rPr>
        <w:tab/>
        <w:t>musical</w:t>
      </w:r>
      <w:r w:rsidR="00541559">
        <w:rPr>
          <w:sz w:val="20"/>
          <w:szCs w:val="20"/>
          <w:lang w:val="es-AR"/>
        </w:rPr>
        <w:tab/>
        <w:t>española</w:t>
      </w:r>
      <w:r w:rsidR="00541559">
        <w:rPr>
          <w:sz w:val="20"/>
          <w:szCs w:val="20"/>
          <w:lang w:val="es-AR"/>
        </w:rPr>
        <w:tab/>
        <w:t>y</w:t>
      </w:r>
      <w:r w:rsidR="00541559">
        <w:rPr>
          <w:sz w:val="20"/>
          <w:szCs w:val="20"/>
          <w:lang w:val="es-AR"/>
        </w:rPr>
        <w:tab/>
      </w:r>
      <w:r w:rsidRPr="009F6140">
        <w:rPr>
          <w:sz w:val="20"/>
          <w:szCs w:val="20"/>
          <w:lang w:val="es-AR"/>
        </w:rPr>
        <w:t>una</w:t>
      </w:r>
      <w:r w:rsidRPr="009F6140">
        <w:rPr>
          <w:sz w:val="20"/>
          <w:szCs w:val="20"/>
          <w:lang w:val="es-AR"/>
        </w:rPr>
        <w:tab/>
      </w:r>
      <w:r w:rsidR="00541559">
        <w:rPr>
          <w:strike/>
          <w:sz w:val="20"/>
          <w:szCs w:val="20"/>
          <w:lang w:val="es-AR"/>
        </w:rPr>
        <w:t>comedia</w:t>
      </w:r>
      <w:r w:rsidRPr="009F6140">
        <w:rPr>
          <w:strike/>
          <w:sz w:val="20"/>
          <w:szCs w:val="20"/>
          <w:lang w:val="es-AR"/>
        </w:rPr>
        <w:tab/>
        <w:t>musical</w:t>
      </w:r>
      <w:r w:rsidRPr="009F6140">
        <w:rPr>
          <w:sz w:val="20"/>
          <w:szCs w:val="20"/>
          <w:lang w:val="es-AR"/>
        </w:rPr>
        <w:tab/>
        <w:t xml:space="preserve">italiana </w:t>
      </w:r>
    </w:p>
    <w:p w:rsidR="00282BDA" w:rsidRPr="00541559" w:rsidRDefault="00541559" w:rsidP="00541559">
      <w:pPr>
        <w:tabs>
          <w:tab w:val="left" w:pos="-1701"/>
          <w:tab w:val="left" w:pos="426"/>
          <w:tab w:val="left" w:pos="993"/>
          <w:tab w:val="left" w:pos="1843"/>
          <w:tab w:val="left" w:pos="2694"/>
          <w:tab w:val="left" w:pos="3544"/>
          <w:tab w:val="left" w:pos="3969"/>
          <w:tab w:val="left" w:pos="4395"/>
          <w:tab w:val="left" w:pos="5245"/>
          <w:tab w:val="left" w:pos="6096"/>
        </w:tabs>
        <w:spacing w:before="0" w:after="0"/>
        <w:ind w:firstLine="0"/>
        <w:rPr>
          <w:sz w:val="20"/>
          <w:szCs w:val="20"/>
          <w:lang w:val="en-US"/>
        </w:rPr>
      </w:pPr>
      <w:r>
        <w:rPr>
          <w:sz w:val="20"/>
          <w:szCs w:val="20"/>
          <w:lang w:val="es-AR"/>
        </w:rPr>
        <w:tab/>
      </w:r>
      <w:proofErr w:type="gramStart"/>
      <w:r>
        <w:rPr>
          <w:sz w:val="20"/>
          <w:szCs w:val="20"/>
          <w:lang w:val="en-US"/>
        </w:rPr>
        <w:t>a</w:t>
      </w:r>
      <w:proofErr w:type="gramEnd"/>
      <w:r>
        <w:rPr>
          <w:sz w:val="20"/>
          <w:szCs w:val="20"/>
          <w:lang w:val="en-US"/>
        </w:rPr>
        <w:tab/>
        <w:t>comedy</w:t>
      </w:r>
      <w:r>
        <w:rPr>
          <w:sz w:val="20"/>
          <w:szCs w:val="20"/>
          <w:lang w:val="en-US"/>
        </w:rPr>
        <w:tab/>
        <w:t>musical</w:t>
      </w:r>
      <w:r>
        <w:rPr>
          <w:sz w:val="20"/>
          <w:szCs w:val="20"/>
          <w:lang w:val="en-US"/>
        </w:rPr>
        <w:tab/>
        <w:t>Spanish</w:t>
      </w:r>
      <w:r>
        <w:rPr>
          <w:sz w:val="20"/>
          <w:szCs w:val="20"/>
          <w:lang w:val="en-US"/>
        </w:rPr>
        <w:tab/>
      </w:r>
      <w:r w:rsidR="00282BDA" w:rsidRPr="009F6140">
        <w:rPr>
          <w:sz w:val="20"/>
          <w:szCs w:val="20"/>
          <w:lang w:val="en-US"/>
        </w:rPr>
        <w:t>and</w:t>
      </w:r>
      <w:r w:rsidR="00282BDA" w:rsidRPr="009F6140">
        <w:rPr>
          <w:sz w:val="20"/>
          <w:szCs w:val="20"/>
          <w:lang w:val="en-US"/>
        </w:rPr>
        <w:tab/>
        <w:t>a</w:t>
      </w:r>
      <w:r w:rsidR="00282BDA" w:rsidRPr="009F6140">
        <w:rPr>
          <w:sz w:val="20"/>
          <w:szCs w:val="20"/>
          <w:lang w:val="en-US"/>
        </w:rPr>
        <w:tab/>
      </w:r>
      <w:r>
        <w:rPr>
          <w:strike/>
          <w:sz w:val="20"/>
          <w:szCs w:val="20"/>
          <w:lang w:val="en-US"/>
        </w:rPr>
        <w:t>comedy</w:t>
      </w:r>
      <w:r>
        <w:rPr>
          <w:strike/>
          <w:sz w:val="20"/>
          <w:szCs w:val="20"/>
          <w:lang w:val="en-US"/>
        </w:rPr>
        <w:tab/>
      </w:r>
      <w:r w:rsidR="00282BDA" w:rsidRPr="009F6140">
        <w:rPr>
          <w:strike/>
          <w:sz w:val="20"/>
          <w:szCs w:val="20"/>
          <w:lang w:val="en-US"/>
        </w:rPr>
        <w:t>musical</w:t>
      </w:r>
      <w:r w:rsidR="00282BDA" w:rsidRPr="009F6140">
        <w:rPr>
          <w:sz w:val="20"/>
          <w:szCs w:val="20"/>
          <w:lang w:val="en-US"/>
        </w:rPr>
        <w:tab/>
        <w:t>Italian</w:t>
      </w:r>
    </w:p>
    <w:p w:rsidR="00282BDA" w:rsidRPr="009F6140" w:rsidRDefault="00282BDA" w:rsidP="006E7EE0">
      <w:pPr>
        <w:tabs>
          <w:tab w:val="left" w:pos="426"/>
        </w:tabs>
        <w:spacing w:before="0" w:after="120"/>
        <w:ind w:firstLine="426"/>
        <w:rPr>
          <w:sz w:val="20"/>
          <w:szCs w:val="20"/>
          <w:lang w:val="en-US"/>
        </w:rPr>
      </w:pPr>
      <w:r w:rsidRPr="009F6140">
        <w:rPr>
          <w:sz w:val="20"/>
          <w:szCs w:val="20"/>
          <w:lang w:val="en-US"/>
        </w:rPr>
        <w:t>‘</w:t>
      </w:r>
      <w:proofErr w:type="gramStart"/>
      <w:r w:rsidRPr="009F6140">
        <w:rPr>
          <w:sz w:val="20"/>
          <w:szCs w:val="20"/>
          <w:lang w:val="en-US"/>
        </w:rPr>
        <w:t>a</w:t>
      </w:r>
      <w:proofErr w:type="gramEnd"/>
      <w:r w:rsidRPr="009F6140">
        <w:rPr>
          <w:sz w:val="20"/>
          <w:szCs w:val="20"/>
          <w:lang w:val="en-US"/>
        </w:rPr>
        <w:t xml:space="preserve"> Spanish musical comedy and an Italian one’</w:t>
      </w:r>
    </w:p>
    <w:p w:rsidR="00282BDA" w:rsidRPr="00282BDA" w:rsidRDefault="00282BDA" w:rsidP="00995792">
      <w:pPr>
        <w:rPr>
          <w:lang w:val="en-US"/>
        </w:rPr>
      </w:pPr>
      <w:r w:rsidRPr="00282BDA">
        <w:rPr>
          <w:lang w:val="en-US"/>
        </w:rPr>
        <w:t xml:space="preserve">These data support the analysis of adjective position in Spanish proposed by Bosque &amp; Picallo (1996). According to them, qualifying adjectives are outside the lexical domain of the </w:t>
      </w:r>
      <w:r w:rsidRPr="00282BDA">
        <w:rPr>
          <w:i/>
          <w:lang w:val="en-US"/>
        </w:rPr>
        <w:t>n</w:t>
      </w:r>
      <w:r w:rsidRPr="00282BDA">
        <w:rPr>
          <w:lang w:val="en-US"/>
        </w:rPr>
        <w:t>P (see footnote 16), whereas relational adjectives are distributed across different levels of that domain.</w:t>
      </w:r>
    </w:p>
    <w:p w:rsidR="0006313E" w:rsidRPr="00995792" w:rsidRDefault="00282BDA" w:rsidP="00995792">
      <w:pPr>
        <w:rPr>
          <w:lang w:val="en-US"/>
        </w:rPr>
      </w:pPr>
      <w:r w:rsidRPr="00282BDA">
        <w:rPr>
          <w:lang w:val="en-US"/>
        </w:rPr>
        <w:t xml:space="preserve">The same analysis can be extended to the cases that we have seen in (7) above, repeated as (60) below. Remember that nouns like </w:t>
      </w:r>
      <w:r w:rsidRPr="00282BDA">
        <w:rPr>
          <w:i/>
          <w:lang w:val="en-US"/>
        </w:rPr>
        <w:t>pila</w:t>
      </w:r>
      <w:r w:rsidRPr="00282BDA">
        <w:rPr>
          <w:lang w:val="en-US"/>
        </w:rPr>
        <w:t xml:space="preserve"> ‘pile’ have two potential readings: descriptive and quantificational. However, the quantificational interpretation is impossible in nominal ellipsis contexts: </w:t>
      </w:r>
    </w:p>
    <w:p w:rsidR="00254751" w:rsidRDefault="00282BDA" w:rsidP="00641DF8">
      <w:pPr>
        <w:tabs>
          <w:tab w:val="left" w:pos="-3261"/>
          <w:tab w:val="left" w:pos="-2694"/>
          <w:tab w:val="left" w:pos="-1701"/>
          <w:tab w:val="left" w:pos="426"/>
          <w:tab w:val="left" w:pos="1418"/>
          <w:tab w:val="left" w:pos="1843"/>
          <w:tab w:val="left" w:pos="2268"/>
          <w:tab w:val="left" w:pos="2552"/>
          <w:tab w:val="left" w:pos="3119"/>
          <w:tab w:val="left" w:pos="3544"/>
          <w:tab w:val="left" w:pos="3969"/>
          <w:tab w:val="left" w:pos="4395"/>
          <w:tab w:val="left" w:pos="4678"/>
          <w:tab w:val="left" w:pos="5812"/>
          <w:tab w:val="left" w:pos="6379"/>
          <w:tab w:val="left" w:pos="6804"/>
        </w:tabs>
        <w:spacing w:before="120" w:after="0"/>
        <w:ind w:firstLine="0"/>
        <w:rPr>
          <w:sz w:val="20"/>
          <w:szCs w:val="20"/>
        </w:rPr>
      </w:pPr>
      <w:r w:rsidRPr="006E7EE0">
        <w:rPr>
          <w:sz w:val="20"/>
          <w:szCs w:val="20"/>
          <w:lang w:val="es-AR"/>
        </w:rPr>
        <w:t>(60)</w:t>
      </w:r>
      <w:r w:rsidRPr="006E7EE0">
        <w:rPr>
          <w:sz w:val="20"/>
          <w:szCs w:val="20"/>
          <w:lang w:val="es-AR"/>
        </w:rPr>
        <w:tab/>
      </w:r>
      <w:r w:rsidRPr="006E7EE0">
        <w:rPr>
          <w:sz w:val="20"/>
          <w:szCs w:val="20"/>
        </w:rPr>
        <w:t>Tengo</w:t>
      </w:r>
      <w:r w:rsidRPr="006E7EE0">
        <w:rPr>
          <w:sz w:val="20"/>
          <w:szCs w:val="20"/>
          <w:lang w:val="es-AR"/>
        </w:rPr>
        <w:tab/>
      </w:r>
      <w:r w:rsidR="006E7EE0">
        <w:rPr>
          <w:sz w:val="20"/>
          <w:szCs w:val="20"/>
          <w:lang w:val="es-AR"/>
        </w:rPr>
        <w:t>una</w:t>
      </w:r>
      <w:r w:rsidR="006E7EE0">
        <w:rPr>
          <w:sz w:val="20"/>
          <w:szCs w:val="20"/>
          <w:lang w:val="es-AR"/>
        </w:rPr>
        <w:tab/>
        <w:t>pila</w:t>
      </w:r>
      <w:r w:rsidR="006E7EE0">
        <w:rPr>
          <w:sz w:val="20"/>
          <w:szCs w:val="20"/>
          <w:lang w:val="es-AR"/>
        </w:rPr>
        <w:tab/>
        <w:t>de</w:t>
      </w:r>
      <w:r w:rsidR="006E7EE0">
        <w:rPr>
          <w:sz w:val="20"/>
          <w:szCs w:val="20"/>
          <w:lang w:val="es-AR"/>
        </w:rPr>
        <w:tab/>
        <w:t>libros</w:t>
      </w:r>
      <w:r w:rsidR="006E7EE0">
        <w:rPr>
          <w:sz w:val="20"/>
          <w:szCs w:val="20"/>
          <w:lang w:val="es-AR"/>
        </w:rPr>
        <w:tab/>
      </w:r>
      <w:r w:rsidR="00254751">
        <w:rPr>
          <w:sz w:val="20"/>
          <w:szCs w:val="20"/>
          <w:lang w:val="es-AR"/>
        </w:rPr>
        <w:t>y</w:t>
      </w:r>
      <w:r w:rsidR="00254751">
        <w:rPr>
          <w:sz w:val="20"/>
          <w:szCs w:val="20"/>
          <w:lang w:val="es-AR"/>
        </w:rPr>
        <w:tab/>
      </w:r>
      <w:r w:rsidRPr="006E7EE0">
        <w:rPr>
          <w:sz w:val="20"/>
          <w:szCs w:val="20"/>
          <w:lang w:val="es-AR"/>
        </w:rPr>
        <w:t>una</w:t>
      </w:r>
      <w:r w:rsidRPr="006E7EE0">
        <w:rPr>
          <w:sz w:val="20"/>
          <w:szCs w:val="20"/>
          <w:lang w:val="es-AR"/>
        </w:rPr>
        <w:tab/>
      </w:r>
      <w:r w:rsidRPr="006E7EE0">
        <w:rPr>
          <w:strike/>
          <w:sz w:val="20"/>
          <w:szCs w:val="20"/>
          <w:lang w:val="es-AR"/>
        </w:rPr>
        <w:t>pila</w:t>
      </w:r>
      <w:r w:rsidR="00254751">
        <w:rPr>
          <w:sz w:val="20"/>
          <w:szCs w:val="20"/>
          <w:lang w:val="es-AR"/>
        </w:rPr>
        <w:tab/>
        <w:t>de</w:t>
      </w:r>
      <w:r w:rsidR="00254751">
        <w:rPr>
          <w:sz w:val="20"/>
          <w:szCs w:val="20"/>
          <w:lang w:val="es-AR"/>
        </w:rPr>
        <w:tab/>
        <w:t>revistas</w:t>
      </w:r>
      <w:r w:rsidR="00254751">
        <w:rPr>
          <w:sz w:val="20"/>
          <w:szCs w:val="20"/>
          <w:lang w:val="es-AR"/>
        </w:rPr>
        <w:tab/>
        <w:t>sobre</w:t>
      </w:r>
      <w:r w:rsidR="00254751">
        <w:rPr>
          <w:sz w:val="20"/>
          <w:szCs w:val="20"/>
          <w:lang w:val="es-AR"/>
        </w:rPr>
        <w:tab/>
        <w:t>la</w:t>
      </w:r>
      <w:r w:rsidR="00254751">
        <w:rPr>
          <w:sz w:val="20"/>
          <w:szCs w:val="20"/>
          <w:lang w:val="es-AR"/>
        </w:rPr>
        <w:tab/>
        <w:t>mesa.</w:t>
      </w:r>
    </w:p>
    <w:p w:rsidR="00282BDA" w:rsidRPr="00254751" w:rsidRDefault="00254751" w:rsidP="00641DF8">
      <w:pPr>
        <w:tabs>
          <w:tab w:val="left" w:pos="-2694"/>
          <w:tab w:val="left" w:pos="-1701"/>
          <w:tab w:val="left" w:pos="426"/>
          <w:tab w:val="left" w:pos="851"/>
          <w:tab w:val="left" w:pos="1418"/>
          <w:tab w:val="left" w:pos="1843"/>
          <w:tab w:val="left" w:pos="2268"/>
          <w:tab w:val="left" w:pos="2552"/>
          <w:tab w:val="left" w:pos="3119"/>
          <w:tab w:val="left" w:pos="3402"/>
          <w:tab w:val="left" w:pos="3544"/>
          <w:tab w:val="left" w:pos="3969"/>
          <w:tab w:val="left" w:pos="4395"/>
          <w:tab w:val="left" w:pos="4536"/>
          <w:tab w:val="left" w:pos="4678"/>
          <w:tab w:val="left" w:pos="5812"/>
          <w:tab w:val="left" w:pos="6379"/>
          <w:tab w:val="left" w:pos="6804"/>
        </w:tabs>
        <w:spacing w:before="0" w:after="0"/>
        <w:ind w:firstLine="0"/>
        <w:rPr>
          <w:sz w:val="20"/>
          <w:szCs w:val="20"/>
          <w:lang w:val="en-US"/>
        </w:rPr>
      </w:pPr>
      <w:r>
        <w:rPr>
          <w:sz w:val="20"/>
          <w:szCs w:val="20"/>
        </w:rPr>
        <w:tab/>
      </w:r>
      <w:proofErr w:type="gramStart"/>
      <w:r w:rsidR="00282BDA" w:rsidRPr="006E7EE0">
        <w:rPr>
          <w:sz w:val="20"/>
          <w:szCs w:val="20"/>
          <w:lang w:val="en-US"/>
        </w:rPr>
        <w:t>have-</w:t>
      </w:r>
      <w:r w:rsidR="00282BDA" w:rsidRPr="006E7EE0">
        <w:rPr>
          <w:smallCaps/>
          <w:sz w:val="20"/>
          <w:szCs w:val="20"/>
          <w:lang w:val="en-US"/>
        </w:rPr>
        <w:t>1.sg</w:t>
      </w:r>
      <w:proofErr w:type="gramEnd"/>
      <w:r>
        <w:rPr>
          <w:sz w:val="20"/>
          <w:szCs w:val="20"/>
          <w:lang w:val="en-US"/>
        </w:rPr>
        <w:tab/>
        <w:t>a</w:t>
      </w:r>
      <w:r>
        <w:rPr>
          <w:sz w:val="20"/>
          <w:szCs w:val="20"/>
          <w:lang w:val="en-US"/>
        </w:rPr>
        <w:tab/>
        <w:t>pile</w:t>
      </w:r>
      <w:r>
        <w:rPr>
          <w:sz w:val="20"/>
          <w:szCs w:val="20"/>
          <w:lang w:val="en-US"/>
        </w:rPr>
        <w:tab/>
        <w:t>of</w:t>
      </w:r>
      <w:r>
        <w:rPr>
          <w:sz w:val="20"/>
          <w:szCs w:val="20"/>
          <w:lang w:val="en-US"/>
        </w:rPr>
        <w:tab/>
        <w:t>books</w:t>
      </w:r>
      <w:r>
        <w:rPr>
          <w:sz w:val="20"/>
          <w:szCs w:val="20"/>
          <w:lang w:val="en-US"/>
        </w:rPr>
        <w:tab/>
        <w:t>and</w:t>
      </w:r>
      <w:r>
        <w:rPr>
          <w:sz w:val="20"/>
          <w:szCs w:val="20"/>
          <w:lang w:val="en-US"/>
        </w:rPr>
        <w:tab/>
        <w:t>a</w:t>
      </w:r>
      <w:r w:rsidR="00282BDA" w:rsidRPr="006E7EE0">
        <w:rPr>
          <w:sz w:val="20"/>
          <w:szCs w:val="20"/>
          <w:lang w:val="en-US"/>
        </w:rPr>
        <w:tab/>
      </w:r>
      <w:r w:rsidR="00282BDA" w:rsidRPr="006E7EE0">
        <w:rPr>
          <w:strike/>
          <w:sz w:val="20"/>
          <w:szCs w:val="20"/>
          <w:lang w:val="en-US"/>
        </w:rPr>
        <w:t>pile</w:t>
      </w:r>
      <w:r w:rsidR="00641DF8">
        <w:rPr>
          <w:sz w:val="20"/>
          <w:szCs w:val="20"/>
          <w:lang w:val="en-US"/>
        </w:rPr>
        <w:tab/>
        <w:t>of</w:t>
      </w:r>
      <w:r w:rsidR="00641DF8">
        <w:rPr>
          <w:sz w:val="20"/>
          <w:szCs w:val="20"/>
          <w:lang w:val="en-US"/>
        </w:rPr>
        <w:tab/>
        <w:t>magazines</w:t>
      </w:r>
      <w:r w:rsidR="00641DF8">
        <w:rPr>
          <w:sz w:val="20"/>
          <w:szCs w:val="20"/>
          <w:lang w:val="en-US"/>
        </w:rPr>
        <w:tab/>
        <w:t>on</w:t>
      </w:r>
      <w:r w:rsidR="00641DF8">
        <w:rPr>
          <w:sz w:val="20"/>
          <w:szCs w:val="20"/>
          <w:lang w:val="en-US"/>
        </w:rPr>
        <w:tab/>
      </w:r>
      <w:r w:rsidR="00282BDA" w:rsidRPr="006E7EE0">
        <w:rPr>
          <w:sz w:val="20"/>
          <w:szCs w:val="20"/>
          <w:lang w:val="en-US"/>
        </w:rPr>
        <w:t>the</w:t>
      </w:r>
      <w:r w:rsidR="00282BDA" w:rsidRPr="006E7EE0">
        <w:rPr>
          <w:sz w:val="20"/>
          <w:szCs w:val="20"/>
          <w:lang w:val="en-US"/>
        </w:rPr>
        <w:tab/>
        <w:t xml:space="preserve">table. </w:t>
      </w:r>
    </w:p>
    <w:p w:rsidR="00282BDA" w:rsidRPr="0006313E" w:rsidRDefault="00282BDA" w:rsidP="00641DF8">
      <w:pPr>
        <w:tabs>
          <w:tab w:val="left" w:pos="-2694"/>
          <w:tab w:val="left" w:pos="540"/>
        </w:tabs>
        <w:ind w:firstLine="426"/>
        <w:rPr>
          <w:sz w:val="20"/>
          <w:szCs w:val="20"/>
          <w:lang w:val="en-US"/>
        </w:rPr>
      </w:pPr>
      <w:r w:rsidRPr="006E7EE0">
        <w:rPr>
          <w:sz w:val="20"/>
          <w:szCs w:val="20"/>
          <w:lang w:val="en-US"/>
        </w:rPr>
        <w:t>‘</w:t>
      </w:r>
      <w:r w:rsidRPr="0006313E">
        <w:rPr>
          <w:sz w:val="20"/>
          <w:szCs w:val="20"/>
          <w:lang w:val="en-US"/>
        </w:rPr>
        <w:t xml:space="preserve">I have a pile of books and a pile of magazines on the table.’ </w:t>
      </w:r>
    </w:p>
    <w:p w:rsidR="00282BDA" w:rsidRPr="0006313E" w:rsidRDefault="00282BDA" w:rsidP="0006313E">
      <w:pPr>
        <w:tabs>
          <w:tab w:val="left" w:pos="540"/>
        </w:tabs>
        <w:spacing w:after="120"/>
        <w:ind w:firstLine="425"/>
        <w:rPr>
          <w:sz w:val="20"/>
          <w:szCs w:val="20"/>
          <w:lang w:val="en-US"/>
        </w:rPr>
      </w:pPr>
      <w:r w:rsidRPr="0006313E">
        <w:rPr>
          <w:sz w:val="20"/>
          <w:szCs w:val="20"/>
          <w:lang w:val="en-US"/>
        </w:rPr>
        <w:t>*‘I have lot of books and lot of magazines…’</w:t>
      </w:r>
    </w:p>
    <w:p w:rsidR="00282BDA" w:rsidRPr="00282BDA" w:rsidRDefault="00282BDA" w:rsidP="00995792">
      <w:pPr>
        <w:rPr>
          <w:lang w:val="en-US"/>
        </w:rPr>
      </w:pPr>
      <w:r w:rsidRPr="00282BDA">
        <w:rPr>
          <w:lang w:val="en-US"/>
        </w:rPr>
        <w:t>The simpler answer here is to assume two different underlying structures, as in the case of epithets. Under the quantificational reading, the noun cannot be elided because it is in Spec</w:t>
      </w:r>
      <w:proofErr w:type="gramStart"/>
      <w:r w:rsidRPr="00282BDA">
        <w:rPr>
          <w:lang w:val="en-US"/>
        </w:rPr>
        <w:t>,NumP</w:t>
      </w:r>
      <w:proofErr w:type="gramEnd"/>
      <w:r w:rsidRPr="00282BDA">
        <w:rPr>
          <w:lang w:val="en-US"/>
        </w:rPr>
        <w:t xml:space="preserve">. Under the descriptive reading, instead, the noun is in the domain of ellipsis and, as a consequence, </w:t>
      </w:r>
      <w:r w:rsidRPr="00282BDA">
        <w:rPr>
          <w:lang w:val="en-US"/>
        </w:rPr>
        <w:lastRenderedPageBreak/>
        <w:t xml:space="preserve">can be elided. This analysis allows us to unify all the impossible deletion phenomena under a simple account. </w:t>
      </w:r>
    </w:p>
    <w:p w:rsidR="00282BDA" w:rsidRPr="00995792" w:rsidRDefault="00282BDA" w:rsidP="00995792">
      <w:pPr>
        <w:rPr>
          <w:lang w:val="en-US"/>
        </w:rPr>
      </w:pPr>
      <w:r w:rsidRPr="00282BDA">
        <w:rPr>
          <w:lang w:val="en-US"/>
        </w:rPr>
        <w:t xml:space="preserve">There are some facts that support the conclusion that quantificational nouns are in the left periphery of the Spanish DP. On </w:t>
      </w:r>
      <w:r w:rsidR="00D47F16">
        <w:rPr>
          <w:lang w:val="en-US"/>
        </w:rPr>
        <w:t xml:space="preserve">the </w:t>
      </w:r>
      <w:r w:rsidRPr="00282BDA">
        <w:rPr>
          <w:lang w:val="en-US"/>
        </w:rPr>
        <w:t xml:space="preserve">one hand, they cannot be modified by other pre-nominal element. Thus, the noun </w:t>
      </w:r>
      <w:r w:rsidRPr="00282BDA">
        <w:rPr>
          <w:i/>
          <w:iCs/>
          <w:lang w:val="en-US"/>
        </w:rPr>
        <w:t xml:space="preserve">montón </w:t>
      </w:r>
      <w:r w:rsidRPr="00282BDA">
        <w:rPr>
          <w:lang w:val="en-US"/>
        </w:rPr>
        <w:t xml:space="preserve">in (61) can be only interpreted as descriptive (cf. 47b): </w:t>
      </w:r>
    </w:p>
    <w:p w:rsidR="00282BDA" w:rsidRPr="0006313E" w:rsidRDefault="0006313E" w:rsidP="0006313E">
      <w:pPr>
        <w:tabs>
          <w:tab w:val="left" w:pos="540"/>
          <w:tab w:val="left" w:pos="993"/>
          <w:tab w:val="left" w:pos="1843"/>
          <w:tab w:val="left" w:pos="2694"/>
          <w:tab w:val="left" w:pos="2977"/>
        </w:tabs>
        <w:spacing w:before="0" w:after="0"/>
        <w:ind w:firstLine="0"/>
        <w:rPr>
          <w:sz w:val="20"/>
          <w:szCs w:val="20"/>
          <w:lang w:val="en-US"/>
        </w:rPr>
      </w:pPr>
      <w:r w:rsidRPr="0006313E">
        <w:rPr>
          <w:sz w:val="20"/>
          <w:szCs w:val="20"/>
          <w:lang w:val="en-US"/>
        </w:rPr>
        <w:t>(61)</w:t>
      </w:r>
      <w:r w:rsidRPr="0006313E">
        <w:rPr>
          <w:sz w:val="20"/>
          <w:szCs w:val="20"/>
          <w:lang w:val="en-US"/>
        </w:rPr>
        <w:tab/>
        <w:t>Un</w:t>
      </w:r>
      <w:r w:rsidRPr="0006313E">
        <w:rPr>
          <w:sz w:val="20"/>
          <w:szCs w:val="20"/>
          <w:lang w:val="en-US"/>
        </w:rPr>
        <w:tab/>
        <w:t>hermoso</w:t>
      </w:r>
      <w:r w:rsidR="00282BDA" w:rsidRPr="0006313E">
        <w:rPr>
          <w:sz w:val="20"/>
          <w:szCs w:val="20"/>
          <w:lang w:val="en-US"/>
        </w:rPr>
        <w:tab/>
        <w:t>montón</w:t>
      </w:r>
      <w:r w:rsidR="00282BDA" w:rsidRPr="0006313E">
        <w:rPr>
          <w:sz w:val="20"/>
          <w:szCs w:val="20"/>
          <w:lang w:val="en-US"/>
        </w:rPr>
        <w:tab/>
        <w:t>de</w:t>
      </w:r>
      <w:r w:rsidR="00282BDA" w:rsidRPr="0006313E">
        <w:rPr>
          <w:sz w:val="20"/>
          <w:szCs w:val="20"/>
          <w:lang w:val="en-US"/>
        </w:rPr>
        <w:tab/>
      </w:r>
      <w:proofErr w:type="gramStart"/>
      <w:r w:rsidR="00282BDA" w:rsidRPr="0006313E">
        <w:rPr>
          <w:sz w:val="20"/>
          <w:szCs w:val="20"/>
          <w:lang w:val="en-US"/>
        </w:rPr>
        <w:t>flores</w:t>
      </w:r>
      <w:proofErr w:type="gramEnd"/>
    </w:p>
    <w:p w:rsidR="00282BDA" w:rsidRPr="0006313E" w:rsidRDefault="00282BDA" w:rsidP="0006313E">
      <w:pPr>
        <w:tabs>
          <w:tab w:val="left" w:pos="540"/>
          <w:tab w:val="left" w:pos="993"/>
          <w:tab w:val="left" w:pos="1843"/>
          <w:tab w:val="left" w:pos="2694"/>
          <w:tab w:val="left" w:pos="2977"/>
        </w:tabs>
        <w:spacing w:before="0" w:after="0"/>
        <w:ind w:firstLine="0"/>
        <w:rPr>
          <w:sz w:val="20"/>
          <w:szCs w:val="20"/>
          <w:lang w:val="en-US"/>
        </w:rPr>
      </w:pPr>
      <w:r w:rsidRPr="0006313E">
        <w:rPr>
          <w:sz w:val="20"/>
          <w:szCs w:val="20"/>
          <w:lang w:val="en-US"/>
        </w:rPr>
        <w:tab/>
      </w:r>
      <w:proofErr w:type="gramStart"/>
      <w:r w:rsidR="0006313E">
        <w:rPr>
          <w:sz w:val="20"/>
          <w:szCs w:val="20"/>
          <w:lang w:val="en-US"/>
        </w:rPr>
        <w:t>a</w:t>
      </w:r>
      <w:proofErr w:type="gramEnd"/>
      <w:r w:rsidR="0006313E">
        <w:rPr>
          <w:sz w:val="20"/>
          <w:szCs w:val="20"/>
          <w:lang w:val="en-US"/>
        </w:rPr>
        <w:tab/>
        <w:t>beautiful</w:t>
      </w:r>
      <w:r w:rsidR="0006313E">
        <w:rPr>
          <w:sz w:val="20"/>
          <w:szCs w:val="20"/>
          <w:lang w:val="en-US"/>
        </w:rPr>
        <w:tab/>
        <w:t>pile</w:t>
      </w:r>
      <w:r w:rsidRPr="0006313E">
        <w:rPr>
          <w:sz w:val="20"/>
          <w:szCs w:val="20"/>
          <w:lang w:val="en-US"/>
        </w:rPr>
        <w:tab/>
        <w:t>of</w:t>
      </w:r>
      <w:r w:rsidRPr="0006313E">
        <w:rPr>
          <w:sz w:val="20"/>
          <w:szCs w:val="20"/>
          <w:lang w:val="en-US"/>
        </w:rPr>
        <w:tab/>
        <w:t>flowers</w:t>
      </w:r>
    </w:p>
    <w:p w:rsidR="00282BDA" w:rsidRPr="0006313E" w:rsidRDefault="00282BDA" w:rsidP="0006313E">
      <w:pPr>
        <w:tabs>
          <w:tab w:val="left" w:pos="540"/>
          <w:tab w:val="left" w:pos="993"/>
        </w:tabs>
        <w:spacing w:before="0" w:after="0"/>
        <w:ind w:firstLine="0"/>
        <w:rPr>
          <w:sz w:val="20"/>
          <w:szCs w:val="20"/>
          <w:lang w:val="en-US"/>
        </w:rPr>
      </w:pPr>
      <w:r w:rsidRPr="0006313E">
        <w:rPr>
          <w:sz w:val="20"/>
          <w:szCs w:val="20"/>
          <w:lang w:val="en-US"/>
        </w:rPr>
        <w:tab/>
        <w:t>*many beautiful flowers…</w:t>
      </w:r>
    </w:p>
    <w:p w:rsidR="00282BDA" w:rsidRPr="00995792" w:rsidRDefault="00282BDA" w:rsidP="00995792">
      <w:pPr>
        <w:rPr>
          <w:lang w:val="en-US"/>
        </w:rPr>
      </w:pPr>
      <w:r w:rsidRPr="00282BDA">
        <w:rPr>
          <w:lang w:val="en-US"/>
        </w:rPr>
        <w:t xml:space="preserve">On the other hand, epithets and quantificational nouns share and interesting property: both allow the so-called </w:t>
      </w:r>
      <w:r w:rsidRPr="00282BDA">
        <w:rPr>
          <w:i/>
          <w:iCs/>
          <w:lang w:val="en-US"/>
        </w:rPr>
        <w:t>ad sensum</w:t>
      </w:r>
      <w:r w:rsidRPr="00282BDA">
        <w:rPr>
          <w:lang w:val="en-US"/>
        </w:rPr>
        <w:t xml:space="preserve"> agreement phenomenon: </w:t>
      </w:r>
    </w:p>
    <w:p w:rsidR="00282BDA" w:rsidRPr="0006313E" w:rsidRDefault="008A007E" w:rsidP="00006A5D">
      <w:pPr>
        <w:tabs>
          <w:tab w:val="left" w:pos="-1701"/>
          <w:tab w:val="left" w:pos="426"/>
          <w:tab w:val="left" w:pos="851"/>
          <w:tab w:val="left" w:pos="1276"/>
          <w:tab w:val="left" w:pos="2127"/>
          <w:tab w:val="left" w:pos="2410"/>
          <w:tab w:val="left" w:pos="2977"/>
          <w:tab w:val="left" w:pos="3261"/>
          <w:tab w:val="left" w:pos="4820"/>
          <w:tab w:val="left" w:pos="5103"/>
          <w:tab w:val="left" w:pos="5529"/>
        </w:tabs>
        <w:spacing w:before="120" w:after="0"/>
        <w:ind w:firstLine="0"/>
        <w:rPr>
          <w:sz w:val="20"/>
          <w:szCs w:val="20"/>
          <w:lang w:val="es-AR"/>
        </w:rPr>
      </w:pPr>
      <w:r>
        <w:rPr>
          <w:sz w:val="20"/>
          <w:szCs w:val="20"/>
          <w:lang w:val="es-AR"/>
        </w:rPr>
        <w:t>(62)</w:t>
      </w:r>
      <w:r>
        <w:rPr>
          <w:sz w:val="20"/>
          <w:szCs w:val="20"/>
          <w:lang w:val="es-AR"/>
        </w:rPr>
        <w:tab/>
        <w:t>(a)</w:t>
      </w:r>
      <w:r>
        <w:rPr>
          <w:sz w:val="20"/>
          <w:szCs w:val="20"/>
          <w:lang w:val="es-AR"/>
        </w:rPr>
        <w:tab/>
        <w:t>Un</w:t>
      </w:r>
      <w:r>
        <w:rPr>
          <w:sz w:val="20"/>
          <w:szCs w:val="20"/>
          <w:lang w:val="es-AR"/>
        </w:rPr>
        <w:tab/>
        <w:t>montón</w:t>
      </w:r>
      <w:r>
        <w:rPr>
          <w:sz w:val="20"/>
          <w:szCs w:val="20"/>
          <w:lang w:val="es-AR"/>
        </w:rPr>
        <w:tab/>
        <w:t>de</w:t>
      </w:r>
      <w:r>
        <w:rPr>
          <w:sz w:val="20"/>
          <w:szCs w:val="20"/>
          <w:lang w:val="es-AR"/>
        </w:rPr>
        <w:tab/>
        <w:t>libros</w:t>
      </w:r>
      <w:r>
        <w:rPr>
          <w:sz w:val="20"/>
          <w:szCs w:val="20"/>
          <w:lang w:val="es-AR"/>
        </w:rPr>
        <w:tab/>
        <w:t>se</w:t>
      </w:r>
      <w:r>
        <w:rPr>
          <w:sz w:val="20"/>
          <w:szCs w:val="20"/>
          <w:lang w:val="es-AR"/>
        </w:rPr>
        <w:tab/>
        <w:t>cayó/cayeron</w:t>
      </w:r>
      <w:r>
        <w:rPr>
          <w:sz w:val="20"/>
          <w:szCs w:val="20"/>
          <w:lang w:val="es-AR"/>
        </w:rPr>
        <w:tab/>
      </w:r>
      <w:r w:rsidR="00006A5D">
        <w:rPr>
          <w:sz w:val="20"/>
          <w:szCs w:val="20"/>
          <w:lang w:val="es-AR"/>
        </w:rPr>
        <w:t>de</w:t>
      </w:r>
      <w:r w:rsidR="00006A5D">
        <w:rPr>
          <w:sz w:val="20"/>
          <w:szCs w:val="20"/>
          <w:lang w:val="es-AR"/>
        </w:rPr>
        <w:tab/>
        <w:t>la</w:t>
      </w:r>
      <w:r w:rsidR="00006A5D">
        <w:rPr>
          <w:sz w:val="20"/>
          <w:szCs w:val="20"/>
          <w:lang w:val="es-AR"/>
        </w:rPr>
        <w:tab/>
      </w:r>
      <w:r w:rsidR="00282BDA" w:rsidRPr="0006313E">
        <w:rPr>
          <w:sz w:val="20"/>
          <w:szCs w:val="20"/>
          <w:lang w:val="es-AR"/>
        </w:rPr>
        <w:t>biblioteca.</w:t>
      </w:r>
    </w:p>
    <w:p w:rsidR="00282BDA" w:rsidRPr="0006313E" w:rsidRDefault="00006A5D" w:rsidP="00006A5D">
      <w:pPr>
        <w:tabs>
          <w:tab w:val="left" w:pos="540"/>
          <w:tab w:val="left" w:pos="851"/>
          <w:tab w:val="left" w:pos="1276"/>
          <w:tab w:val="left" w:pos="2127"/>
          <w:tab w:val="left" w:pos="2410"/>
          <w:tab w:val="left" w:pos="2977"/>
          <w:tab w:val="left" w:pos="3261"/>
          <w:tab w:val="left" w:pos="4820"/>
          <w:tab w:val="left" w:pos="5103"/>
          <w:tab w:val="left" w:pos="5529"/>
        </w:tabs>
        <w:spacing w:before="0" w:after="0"/>
        <w:rPr>
          <w:sz w:val="20"/>
          <w:szCs w:val="20"/>
          <w:lang w:val="en-US"/>
        </w:rPr>
      </w:pPr>
      <w:r w:rsidRPr="009B17F2">
        <w:rPr>
          <w:sz w:val="20"/>
          <w:szCs w:val="20"/>
        </w:rPr>
        <w:tab/>
      </w:r>
      <w:proofErr w:type="gramStart"/>
      <w:r w:rsidR="008A007E">
        <w:rPr>
          <w:sz w:val="20"/>
          <w:szCs w:val="20"/>
          <w:lang w:val="en-US"/>
        </w:rPr>
        <w:t>a</w:t>
      </w:r>
      <w:proofErr w:type="gramEnd"/>
      <w:r w:rsidR="008A007E">
        <w:rPr>
          <w:sz w:val="20"/>
          <w:szCs w:val="20"/>
          <w:lang w:val="en-US"/>
        </w:rPr>
        <w:tab/>
        <w:t>pile</w:t>
      </w:r>
      <w:r w:rsidR="008A007E">
        <w:rPr>
          <w:sz w:val="20"/>
          <w:szCs w:val="20"/>
          <w:lang w:val="en-US"/>
        </w:rPr>
        <w:tab/>
      </w:r>
      <w:r w:rsidR="00282BDA" w:rsidRPr="0006313E">
        <w:rPr>
          <w:sz w:val="20"/>
          <w:szCs w:val="20"/>
          <w:lang w:val="en-US"/>
        </w:rPr>
        <w:t>of</w:t>
      </w:r>
      <w:r w:rsidR="00282BDA" w:rsidRPr="0006313E">
        <w:rPr>
          <w:sz w:val="20"/>
          <w:szCs w:val="20"/>
          <w:lang w:val="en-US"/>
        </w:rPr>
        <w:tab/>
        <w:t>bo</w:t>
      </w:r>
      <w:r w:rsidR="008A007E">
        <w:rPr>
          <w:sz w:val="20"/>
          <w:szCs w:val="20"/>
          <w:lang w:val="en-US"/>
        </w:rPr>
        <w:t>oks</w:t>
      </w:r>
      <w:r w:rsidR="008A007E">
        <w:rPr>
          <w:sz w:val="20"/>
          <w:szCs w:val="20"/>
          <w:lang w:val="en-US"/>
        </w:rPr>
        <w:tab/>
        <w:t>SE</w:t>
      </w:r>
      <w:r w:rsidR="00282BDA" w:rsidRPr="0006313E">
        <w:rPr>
          <w:sz w:val="20"/>
          <w:szCs w:val="20"/>
          <w:lang w:val="en-US"/>
        </w:rPr>
        <w:tab/>
        <w:t>fell-</w:t>
      </w:r>
      <w:r w:rsidR="00282BDA" w:rsidRPr="0006313E">
        <w:rPr>
          <w:smallCaps/>
          <w:sz w:val="20"/>
          <w:szCs w:val="20"/>
          <w:lang w:val="en-US"/>
        </w:rPr>
        <w:t>3.sg</w:t>
      </w:r>
      <w:r w:rsidR="00282BDA" w:rsidRPr="0006313E">
        <w:rPr>
          <w:sz w:val="20"/>
          <w:szCs w:val="20"/>
          <w:lang w:val="en-US"/>
        </w:rPr>
        <w:t>/fell-</w:t>
      </w:r>
      <w:r w:rsidR="008A007E">
        <w:rPr>
          <w:smallCaps/>
          <w:sz w:val="20"/>
          <w:szCs w:val="20"/>
          <w:lang w:val="en-US"/>
        </w:rPr>
        <w:t>3.pl</w:t>
      </w:r>
      <w:r w:rsidR="00282BDA" w:rsidRPr="0006313E">
        <w:rPr>
          <w:smallCaps/>
          <w:sz w:val="20"/>
          <w:szCs w:val="20"/>
          <w:lang w:val="en-US"/>
        </w:rPr>
        <w:tab/>
      </w:r>
      <w:r w:rsidR="00282BDA" w:rsidRPr="0006313E">
        <w:rPr>
          <w:sz w:val="20"/>
          <w:szCs w:val="20"/>
          <w:lang w:val="en-US"/>
        </w:rPr>
        <w:t>of</w:t>
      </w:r>
      <w:r w:rsidR="00282BDA" w:rsidRPr="0006313E">
        <w:rPr>
          <w:sz w:val="20"/>
          <w:szCs w:val="20"/>
          <w:lang w:val="en-US"/>
        </w:rPr>
        <w:tab/>
        <w:t>the</w:t>
      </w:r>
      <w:r w:rsidR="00282BDA" w:rsidRPr="0006313E">
        <w:rPr>
          <w:sz w:val="20"/>
          <w:szCs w:val="20"/>
          <w:lang w:val="en-US"/>
        </w:rPr>
        <w:tab/>
        <w:t>library</w:t>
      </w:r>
    </w:p>
    <w:p w:rsidR="00282BDA" w:rsidRPr="0006313E" w:rsidRDefault="00282BDA" w:rsidP="00006A5D">
      <w:pPr>
        <w:tabs>
          <w:tab w:val="left" w:pos="-1701"/>
          <w:tab w:val="left" w:pos="426"/>
          <w:tab w:val="left" w:pos="851"/>
          <w:tab w:val="left" w:pos="2127"/>
          <w:tab w:val="left" w:pos="2410"/>
          <w:tab w:val="left" w:pos="2835"/>
          <w:tab w:val="left" w:pos="3119"/>
          <w:tab w:val="left" w:pos="3686"/>
          <w:tab w:val="left" w:pos="4395"/>
          <w:tab w:val="left" w:pos="4820"/>
        </w:tabs>
        <w:spacing w:before="120" w:after="0"/>
        <w:ind w:firstLine="0"/>
        <w:rPr>
          <w:sz w:val="20"/>
          <w:szCs w:val="20"/>
          <w:lang w:val="es-AR"/>
        </w:rPr>
      </w:pPr>
      <w:r w:rsidRPr="0006313E">
        <w:rPr>
          <w:sz w:val="20"/>
          <w:szCs w:val="20"/>
          <w:lang w:val="en-US"/>
        </w:rPr>
        <w:tab/>
      </w:r>
      <w:r w:rsidRPr="0006313E">
        <w:rPr>
          <w:sz w:val="20"/>
          <w:szCs w:val="20"/>
        </w:rPr>
        <w:t>(</w:t>
      </w:r>
      <w:r w:rsidR="008A007E">
        <w:rPr>
          <w:sz w:val="20"/>
          <w:szCs w:val="20"/>
          <w:lang w:val="es-AR"/>
        </w:rPr>
        <w:t>b)</w:t>
      </w:r>
      <w:r w:rsidR="008A007E">
        <w:rPr>
          <w:sz w:val="20"/>
          <w:szCs w:val="20"/>
          <w:lang w:val="es-AR"/>
        </w:rPr>
        <w:tab/>
        <w:t>El</w:t>
      </w:r>
      <w:r w:rsidR="008A007E">
        <w:rPr>
          <w:sz w:val="20"/>
          <w:szCs w:val="20"/>
          <w:lang w:val="es-AR"/>
        </w:rPr>
        <w:tab/>
      </w:r>
      <w:r w:rsidR="00006A5D">
        <w:rPr>
          <w:sz w:val="20"/>
          <w:szCs w:val="20"/>
          <w:lang w:val="es-AR"/>
        </w:rPr>
        <w:t>ángel</w:t>
      </w:r>
      <w:r w:rsidR="00006A5D">
        <w:rPr>
          <w:sz w:val="20"/>
          <w:szCs w:val="20"/>
          <w:lang w:val="es-AR"/>
        </w:rPr>
        <w:tab/>
        <w:t>de</w:t>
      </w:r>
      <w:r w:rsidR="00006A5D">
        <w:rPr>
          <w:sz w:val="20"/>
          <w:szCs w:val="20"/>
          <w:lang w:val="es-AR"/>
        </w:rPr>
        <w:tab/>
        <w:t>tu</w:t>
      </w:r>
      <w:r w:rsidR="00006A5D">
        <w:rPr>
          <w:sz w:val="20"/>
          <w:szCs w:val="20"/>
          <w:lang w:val="es-AR"/>
        </w:rPr>
        <w:tab/>
      </w:r>
      <w:r w:rsidR="008A007E">
        <w:rPr>
          <w:sz w:val="20"/>
          <w:szCs w:val="20"/>
          <w:lang w:val="es-AR"/>
        </w:rPr>
        <w:t>mujer</w:t>
      </w:r>
      <w:r w:rsidR="008A007E">
        <w:rPr>
          <w:sz w:val="20"/>
          <w:szCs w:val="20"/>
          <w:lang w:val="es-AR"/>
        </w:rPr>
        <w:tab/>
      </w:r>
      <w:r w:rsidRPr="0006313E">
        <w:rPr>
          <w:sz w:val="20"/>
          <w:szCs w:val="20"/>
          <w:lang w:val="es-AR"/>
        </w:rPr>
        <w:t>está</w:t>
      </w:r>
      <w:r w:rsidRPr="0006313E">
        <w:rPr>
          <w:sz w:val="20"/>
          <w:szCs w:val="20"/>
          <w:lang w:val="es-AR"/>
        </w:rPr>
        <w:tab/>
        <w:t>contento/contenta.</w:t>
      </w:r>
    </w:p>
    <w:p w:rsidR="00282BDA" w:rsidRPr="0006313E" w:rsidRDefault="00006A5D" w:rsidP="00006A5D">
      <w:pPr>
        <w:tabs>
          <w:tab w:val="left" w:pos="540"/>
          <w:tab w:val="left" w:pos="851"/>
          <w:tab w:val="left" w:pos="2127"/>
          <w:tab w:val="left" w:pos="2410"/>
          <w:tab w:val="left" w:pos="2835"/>
          <w:tab w:val="left" w:pos="3119"/>
          <w:tab w:val="left" w:pos="3686"/>
          <w:tab w:val="left" w:pos="4395"/>
          <w:tab w:val="left" w:pos="4820"/>
        </w:tabs>
        <w:spacing w:before="0" w:after="0"/>
        <w:rPr>
          <w:smallCaps/>
          <w:sz w:val="20"/>
          <w:szCs w:val="20"/>
          <w:lang w:val="en-US"/>
        </w:rPr>
      </w:pPr>
      <w:r w:rsidRPr="00006A5D">
        <w:rPr>
          <w:sz w:val="20"/>
          <w:szCs w:val="20"/>
        </w:rPr>
        <w:tab/>
      </w:r>
      <w:proofErr w:type="gramStart"/>
      <w:r w:rsidR="00282BDA" w:rsidRPr="0006313E">
        <w:rPr>
          <w:sz w:val="20"/>
          <w:szCs w:val="20"/>
          <w:lang w:val="en-US"/>
        </w:rPr>
        <w:t>the-</w:t>
      </w:r>
      <w:r w:rsidR="00282BDA" w:rsidRPr="0006313E">
        <w:rPr>
          <w:smallCaps/>
          <w:sz w:val="20"/>
          <w:szCs w:val="20"/>
          <w:lang w:val="en-US"/>
        </w:rPr>
        <w:t>masc.sg</w:t>
      </w:r>
      <w:proofErr w:type="gramEnd"/>
      <w:r w:rsidR="008A007E">
        <w:rPr>
          <w:sz w:val="20"/>
          <w:szCs w:val="20"/>
          <w:lang w:val="en-US"/>
        </w:rPr>
        <w:tab/>
        <w:t>angel</w:t>
      </w:r>
      <w:r w:rsidR="008A007E">
        <w:rPr>
          <w:sz w:val="20"/>
          <w:szCs w:val="20"/>
          <w:lang w:val="en-US"/>
        </w:rPr>
        <w:tab/>
        <w:t>of</w:t>
      </w:r>
      <w:r w:rsidR="008A007E">
        <w:rPr>
          <w:sz w:val="20"/>
          <w:szCs w:val="20"/>
          <w:lang w:val="en-US"/>
        </w:rPr>
        <w:tab/>
        <w:t>your</w:t>
      </w:r>
      <w:r w:rsidR="008A007E">
        <w:rPr>
          <w:sz w:val="20"/>
          <w:szCs w:val="20"/>
          <w:lang w:val="en-US"/>
        </w:rPr>
        <w:tab/>
        <w:t>wife</w:t>
      </w:r>
      <w:r w:rsidR="008A007E">
        <w:rPr>
          <w:sz w:val="20"/>
          <w:szCs w:val="20"/>
          <w:lang w:val="en-US"/>
        </w:rPr>
        <w:tab/>
        <w:t>is</w:t>
      </w:r>
      <w:r w:rsidR="008A007E">
        <w:rPr>
          <w:sz w:val="20"/>
          <w:szCs w:val="20"/>
          <w:lang w:val="en-US"/>
        </w:rPr>
        <w:tab/>
      </w:r>
      <w:r w:rsidR="00282BDA" w:rsidRPr="0006313E">
        <w:rPr>
          <w:sz w:val="20"/>
          <w:szCs w:val="20"/>
          <w:lang w:val="en-US"/>
        </w:rPr>
        <w:t>happy-</w:t>
      </w:r>
      <w:r w:rsidR="00282BDA" w:rsidRPr="0006313E">
        <w:rPr>
          <w:smallCaps/>
          <w:sz w:val="20"/>
          <w:szCs w:val="20"/>
          <w:lang w:val="en-US"/>
        </w:rPr>
        <w:t>masc.sg</w:t>
      </w:r>
      <w:r w:rsidR="00282BDA" w:rsidRPr="0006313E">
        <w:rPr>
          <w:sz w:val="20"/>
          <w:szCs w:val="20"/>
          <w:lang w:val="en-US"/>
        </w:rPr>
        <w:t>/happy-</w:t>
      </w:r>
      <w:r w:rsidR="00282BDA" w:rsidRPr="0006313E">
        <w:rPr>
          <w:smallCaps/>
          <w:sz w:val="20"/>
          <w:szCs w:val="20"/>
          <w:lang w:val="en-US"/>
        </w:rPr>
        <w:t>fem.sg</w:t>
      </w:r>
    </w:p>
    <w:p w:rsidR="00282BDA" w:rsidRPr="0006313E" w:rsidRDefault="00282BDA" w:rsidP="00006A5D">
      <w:pPr>
        <w:spacing w:after="120"/>
        <w:ind w:right="567"/>
        <w:jc w:val="right"/>
        <w:rPr>
          <w:sz w:val="20"/>
          <w:szCs w:val="20"/>
          <w:lang w:val="en-US"/>
        </w:rPr>
      </w:pPr>
      <w:r w:rsidRPr="0006313E">
        <w:rPr>
          <w:smallCaps/>
          <w:sz w:val="20"/>
          <w:szCs w:val="20"/>
          <w:lang w:val="en-US"/>
        </w:rPr>
        <w:tab/>
      </w:r>
      <w:r w:rsidRPr="0006313E">
        <w:rPr>
          <w:smallCaps/>
          <w:sz w:val="20"/>
          <w:szCs w:val="20"/>
          <w:lang w:val="en-US"/>
        </w:rPr>
        <w:tab/>
      </w:r>
      <w:r w:rsidRPr="0006313E">
        <w:rPr>
          <w:smallCaps/>
          <w:sz w:val="20"/>
          <w:szCs w:val="20"/>
          <w:lang w:val="en-US"/>
        </w:rPr>
        <w:tab/>
      </w:r>
      <w:r w:rsidRPr="0006313E">
        <w:rPr>
          <w:smallCaps/>
          <w:sz w:val="20"/>
          <w:szCs w:val="20"/>
          <w:lang w:val="en-US"/>
        </w:rPr>
        <w:tab/>
      </w:r>
      <w:r w:rsidRPr="0006313E">
        <w:rPr>
          <w:smallCaps/>
          <w:sz w:val="20"/>
          <w:szCs w:val="20"/>
          <w:lang w:val="en-US"/>
        </w:rPr>
        <w:tab/>
      </w:r>
      <w:r w:rsidRPr="0006313E">
        <w:rPr>
          <w:sz w:val="20"/>
          <w:szCs w:val="20"/>
          <w:lang w:val="en-US"/>
        </w:rPr>
        <w:t>(</w:t>
      </w:r>
      <w:proofErr w:type="gramStart"/>
      <w:r w:rsidRPr="0006313E">
        <w:rPr>
          <w:sz w:val="20"/>
          <w:szCs w:val="20"/>
          <w:lang w:val="en-US"/>
        </w:rPr>
        <w:t>example</w:t>
      </w:r>
      <w:proofErr w:type="gramEnd"/>
      <w:r w:rsidRPr="0006313E">
        <w:rPr>
          <w:sz w:val="20"/>
          <w:szCs w:val="20"/>
          <w:lang w:val="en-US"/>
        </w:rPr>
        <w:t xml:space="preserve"> b adapted from Suñer 1999)</w:t>
      </w:r>
    </w:p>
    <w:p w:rsidR="00282BDA" w:rsidRPr="00282BDA" w:rsidRDefault="00282BDA" w:rsidP="00995792">
      <w:pPr>
        <w:rPr>
          <w:lang w:val="en-US"/>
        </w:rPr>
      </w:pPr>
      <w:r w:rsidRPr="00282BDA">
        <w:rPr>
          <w:lang w:val="en-US"/>
        </w:rPr>
        <w:t xml:space="preserve">What is interesting is that when </w:t>
      </w:r>
      <w:r w:rsidRPr="00282BDA">
        <w:rPr>
          <w:i/>
          <w:iCs/>
          <w:lang w:val="en-US"/>
        </w:rPr>
        <w:t>ad sensum</w:t>
      </w:r>
      <w:r w:rsidRPr="00282BDA">
        <w:rPr>
          <w:lang w:val="en-US"/>
        </w:rPr>
        <w:t xml:space="preserve"> agreement is triggered, the only available reading is quantificational in (62a) and attribu</w:t>
      </w:r>
      <w:r w:rsidR="00D47F16">
        <w:rPr>
          <w:lang w:val="en-US"/>
        </w:rPr>
        <w:t>tive in (62b). When there is no</w:t>
      </w:r>
      <w:r w:rsidRPr="00282BDA">
        <w:rPr>
          <w:lang w:val="en-US"/>
        </w:rPr>
        <w:t xml:space="preserve"> </w:t>
      </w:r>
      <w:r w:rsidRPr="00282BDA">
        <w:rPr>
          <w:i/>
          <w:iCs/>
          <w:lang w:val="en-US"/>
        </w:rPr>
        <w:t>ad sensum</w:t>
      </w:r>
      <w:r w:rsidRPr="00282BDA">
        <w:rPr>
          <w:lang w:val="en-US"/>
        </w:rPr>
        <w:t xml:space="preserve"> agreement the opposite readings arise; that is, (62b) means that your wife has an angel (i.e., your wife’s angel) and (62a) means that a pile of books (i.e., an object formed by books) fell. This is accounted for if both epithets and quantificational nouns are not the head of the DP, as I am proposing. Agreement is triggered then by the features distributed across each DP. In (62a), under the quantificational reading, the plural feature is encoded on Num, and in (62b)</w:t>
      </w:r>
      <w:proofErr w:type="gramStart"/>
      <w:r w:rsidRPr="00282BDA">
        <w:rPr>
          <w:lang w:val="en-US"/>
        </w:rPr>
        <w:t>,</w:t>
      </w:r>
      <w:proofErr w:type="gramEnd"/>
      <w:r w:rsidRPr="00282BDA">
        <w:rPr>
          <w:lang w:val="en-US"/>
        </w:rPr>
        <w:t xml:space="preserve"> under the attributive reading, gender is encoded on the intransitive </w:t>
      </w:r>
      <w:r w:rsidRPr="00282BDA">
        <w:rPr>
          <w:i/>
          <w:iCs/>
          <w:lang w:val="en-US"/>
        </w:rPr>
        <w:t>n</w:t>
      </w:r>
      <w:r w:rsidRPr="0088670F">
        <w:rPr>
          <w:rStyle w:val="Refdenotaalpie"/>
          <w:rFonts w:ascii="Times New Roman" w:hAnsi="Times New Roman"/>
          <w:szCs w:val="24"/>
        </w:rPr>
        <w:footnoteReference w:id="18"/>
      </w:r>
      <w:r w:rsidRPr="00282BDA">
        <w:rPr>
          <w:lang w:val="en-US"/>
        </w:rPr>
        <w:t xml:space="preserve">.  </w:t>
      </w:r>
    </w:p>
    <w:p w:rsidR="00282BDA" w:rsidRPr="00995792" w:rsidRDefault="00282BDA" w:rsidP="00995792">
      <w:pPr>
        <w:rPr>
          <w:lang w:val="en-US"/>
        </w:rPr>
      </w:pPr>
      <w:r w:rsidRPr="00282BDA">
        <w:rPr>
          <w:lang w:val="en-US"/>
        </w:rPr>
        <w:t xml:space="preserve">If this account is on the right track, it should be extended to the typical case of </w:t>
      </w:r>
      <w:r w:rsidRPr="00282BDA">
        <w:rPr>
          <w:i/>
          <w:iCs/>
          <w:lang w:val="en-US"/>
        </w:rPr>
        <w:t xml:space="preserve">ad sensum </w:t>
      </w:r>
      <w:r w:rsidRPr="00282BDA">
        <w:rPr>
          <w:lang w:val="en-US"/>
        </w:rPr>
        <w:t xml:space="preserve">agreement in Spanish, namely, (pseudo)-partitive constructions. In other words, it is predicted that ellipsis in (pesudo)-partitive constructions triggering </w:t>
      </w:r>
      <w:r w:rsidRPr="00282BDA">
        <w:rPr>
          <w:i/>
          <w:iCs/>
          <w:lang w:val="en-US"/>
        </w:rPr>
        <w:t>ad sensum</w:t>
      </w:r>
      <w:r w:rsidRPr="00282BDA">
        <w:rPr>
          <w:lang w:val="en-US"/>
        </w:rPr>
        <w:t xml:space="preserve"> agreement is not possible. This is borne out. (63) </w:t>
      </w:r>
      <w:proofErr w:type="gramStart"/>
      <w:r w:rsidRPr="00282BDA">
        <w:rPr>
          <w:lang w:val="en-US"/>
        </w:rPr>
        <w:t>shows</w:t>
      </w:r>
      <w:proofErr w:type="gramEnd"/>
      <w:r w:rsidRPr="00282BDA">
        <w:rPr>
          <w:lang w:val="en-US"/>
        </w:rPr>
        <w:t xml:space="preserve"> that </w:t>
      </w:r>
      <w:r w:rsidRPr="00282BDA">
        <w:rPr>
          <w:i/>
          <w:iCs/>
          <w:lang w:val="en-US"/>
        </w:rPr>
        <w:t xml:space="preserve">ad sensum </w:t>
      </w:r>
      <w:r w:rsidRPr="00282BDA">
        <w:rPr>
          <w:lang w:val="en-US"/>
        </w:rPr>
        <w:t xml:space="preserve">agreement is possible in (pseudo)-partitive constructions (see Brucart 1997) and (64) shows that ellipsis is impossible in contexts of </w:t>
      </w:r>
      <w:r w:rsidRPr="00282BDA">
        <w:rPr>
          <w:i/>
          <w:iCs/>
          <w:lang w:val="en-US"/>
        </w:rPr>
        <w:t>ad sensum</w:t>
      </w:r>
      <w:r w:rsidRPr="00282BDA">
        <w:rPr>
          <w:lang w:val="en-US"/>
        </w:rPr>
        <w:t xml:space="preserve"> agreement.   </w:t>
      </w:r>
    </w:p>
    <w:p w:rsidR="00282BDA" w:rsidRPr="00006A5D" w:rsidRDefault="00282BDA" w:rsidP="00CE61F3">
      <w:pPr>
        <w:tabs>
          <w:tab w:val="left" w:pos="-1701"/>
          <w:tab w:val="left" w:pos="426"/>
          <w:tab w:val="left" w:pos="851"/>
          <w:tab w:val="left" w:pos="1276"/>
          <w:tab w:val="left" w:pos="1985"/>
          <w:tab w:val="left" w:pos="2268"/>
          <w:tab w:val="left" w:pos="3261"/>
          <w:tab w:val="left" w:pos="4111"/>
          <w:tab w:val="left" w:pos="5245"/>
          <w:tab w:val="left" w:pos="5670"/>
        </w:tabs>
        <w:spacing w:before="120" w:after="0"/>
        <w:ind w:firstLine="0"/>
        <w:rPr>
          <w:iCs/>
          <w:sz w:val="20"/>
          <w:szCs w:val="20"/>
        </w:rPr>
      </w:pPr>
      <w:r w:rsidRPr="00006A5D">
        <w:rPr>
          <w:sz w:val="20"/>
          <w:szCs w:val="20"/>
        </w:rPr>
        <w:t>(63)</w:t>
      </w:r>
      <w:r w:rsidRPr="00006A5D">
        <w:rPr>
          <w:sz w:val="20"/>
          <w:szCs w:val="20"/>
        </w:rPr>
        <w:tab/>
        <w:t>(</w:t>
      </w:r>
      <w:r w:rsidRPr="00006A5D">
        <w:rPr>
          <w:iCs/>
          <w:sz w:val="20"/>
          <w:szCs w:val="20"/>
        </w:rPr>
        <w:t>a)</w:t>
      </w:r>
      <w:r w:rsidRPr="00006A5D">
        <w:rPr>
          <w:iCs/>
          <w:sz w:val="20"/>
          <w:szCs w:val="20"/>
        </w:rPr>
        <w:tab/>
        <w:t>Un</w:t>
      </w:r>
      <w:r w:rsidRPr="00006A5D">
        <w:rPr>
          <w:iCs/>
          <w:sz w:val="20"/>
          <w:szCs w:val="20"/>
        </w:rPr>
        <w:tab/>
      </w:r>
      <w:r w:rsidRPr="00006A5D">
        <w:rPr>
          <w:sz w:val="20"/>
          <w:szCs w:val="20"/>
        </w:rPr>
        <w:t>grupo</w:t>
      </w:r>
      <w:r w:rsidR="00006A5D">
        <w:rPr>
          <w:iCs/>
          <w:sz w:val="20"/>
          <w:szCs w:val="20"/>
        </w:rPr>
        <w:tab/>
        <w:t>de</w:t>
      </w:r>
      <w:r w:rsidR="00006A5D">
        <w:rPr>
          <w:iCs/>
          <w:sz w:val="20"/>
          <w:szCs w:val="20"/>
        </w:rPr>
        <w:tab/>
        <w:t>senadores</w:t>
      </w:r>
      <w:r w:rsidR="00006A5D">
        <w:rPr>
          <w:iCs/>
          <w:sz w:val="20"/>
          <w:szCs w:val="20"/>
        </w:rPr>
        <w:tab/>
        <w:t>votó/votaron</w:t>
      </w:r>
      <w:r w:rsidR="00006A5D">
        <w:rPr>
          <w:iCs/>
          <w:sz w:val="20"/>
          <w:szCs w:val="20"/>
        </w:rPr>
        <w:tab/>
        <w:t>la</w:t>
      </w:r>
      <w:r w:rsidR="00006A5D">
        <w:rPr>
          <w:iCs/>
          <w:sz w:val="20"/>
          <w:szCs w:val="20"/>
        </w:rPr>
        <w:tab/>
      </w:r>
      <w:r w:rsidRPr="00006A5D">
        <w:rPr>
          <w:iCs/>
          <w:sz w:val="20"/>
          <w:szCs w:val="20"/>
        </w:rPr>
        <w:t>ley.</w:t>
      </w:r>
    </w:p>
    <w:p w:rsidR="00282BDA" w:rsidRPr="00006A5D" w:rsidRDefault="00CE61F3" w:rsidP="00CE61F3">
      <w:pPr>
        <w:tabs>
          <w:tab w:val="left" w:pos="-3119"/>
          <w:tab w:val="left" w:pos="-1701"/>
          <w:tab w:val="left" w:pos="426"/>
          <w:tab w:val="left" w:pos="851"/>
          <w:tab w:val="left" w:pos="1276"/>
          <w:tab w:val="left" w:pos="1985"/>
          <w:tab w:val="left" w:pos="2268"/>
          <w:tab w:val="left" w:pos="3261"/>
          <w:tab w:val="left" w:pos="4111"/>
          <w:tab w:val="left" w:pos="5245"/>
          <w:tab w:val="left" w:pos="5670"/>
        </w:tabs>
        <w:spacing w:before="0"/>
        <w:rPr>
          <w:iCs/>
          <w:sz w:val="20"/>
          <w:szCs w:val="20"/>
          <w:lang w:val="en-US"/>
        </w:rPr>
      </w:pPr>
      <w:r w:rsidRPr="009B17F2">
        <w:rPr>
          <w:iCs/>
          <w:sz w:val="20"/>
          <w:szCs w:val="20"/>
        </w:rPr>
        <w:tab/>
      </w:r>
      <w:proofErr w:type="gramStart"/>
      <w:r w:rsidR="00006A5D">
        <w:rPr>
          <w:iCs/>
          <w:sz w:val="20"/>
          <w:szCs w:val="20"/>
          <w:lang w:val="en-US"/>
        </w:rPr>
        <w:t>a</w:t>
      </w:r>
      <w:proofErr w:type="gramEnd"/>
      <w:r w:rsidR="00006A5D">
        <w:rPr>
          <w:iCs/>
          <w:sz w:val="20"/>
          <w:szCs w:val="20"/>
          <w:lang w:val="en-US"/>
        </w:rPr>
        <w:tab/>
      </w:r>
      <w:r w:rsidR="00006A5D" w:rsidRPr="00006A5D">
        <w:rPr>
          <w:sz w:val="20"/>
          <w:szCs w:val="20"/>
          <w:lang w:val="en-US"/>
        </w:rPr>
        <w:t>group</w:t>
      </w:r>
      <w:r w:rsidR="00006A5D">
        <w:rPr>
          <w:iCs/>
          <w:sz w:val="20"/>
          <w:szCs w:val="20"/>
          <w:lang w:val="en-US"/>
        </w:rPr>
        <w:tab/>
        <w:t>of</w:t>
      </w:r>
      <w:r w:rsidR="00006A5D">
        <w:rPr>
          <w:iCs/>
          <w:sz w:val="20"/>
          <w:szCs w:val="20"/>
          <w:lang w:val="en-US"/>
        </w:rPr>
        <w:tab/>
        <w:t>senators</w:t>
      </w:r>
      <w:r w:rsidR="00006A5D">
        <w:rPr>
          <w:iCs/>
          <w:sz w:val="20"/>
          <w:szCs w:val="20"/>
          <w:lang w:val="en-US"/>
        </w:rPr>
        <w:tab/>
      </w:r>
      <w:r w:rsidR="00282BDA" w:rsidRPr="00006A5D">
        <w:rPr>
          <w:iCs/>
          <w:sz w:val="20"/>
          <w:szCs w:val="20"/>
          <w:lang w:val="en-US"/>
        </w:rPr>
        <w:t>voted-</w:t>
      </w:r>
      <w:r w:rsidR="00282BDA" w:rsidRPr="00006A5D">
        <w:rPr>
          <w:iCs/>
          <w:smallCaps/>
          <w:sz w:val="20"/>
          <w:szCs w:val="20"/>
          <w:lang w:val="en-US"/>
        </w:rPr>
        <w:t>3.sg</w:t>
      </w:r>
      <w:r w:rsidR="00282BDA" w:rsidRPr="00006A5D">
        <w:rPr>
          <w:iCs/>
          <w:sz w:val="20"/>
          <w:szCs w:val="20"/>
          <w:lang w:val="en-US"/>
        </w:rPr>
        <w:t>/voted-</w:t>
      </w:r>
      <w:r w:rsidR="00282BDA" w:rsidRPr="00006A5D">
        <w:rPr>
          <w:iCs/>
          <w:smallCaps/>
          <w:sz w:val="20"/>
          <w:szCs w:val="20"/>
          <w:lang w:val="en-US"/>
        </w:rPr>
        <w:t>3.pl</w:t>
      </w:r>
      <w:r w:rsidR="00282BDA" w:rsidRPr="00006A5D">
        <w:rPr>
          <w:iCs/>
          <w:smallCaps/>
          <w:sz w:val="20"/>
          <w:szCs w:val="20"/>
          <w:lang w:val="en-US"/>
        </w:rPr>
        <w:tab/>
      </w:r>
      <w:r w:rsidR="00282BDA" w:rsidRPr="00006A5D">
        <w:rPr>
          <w:iCs/>
          <w:sz w:val="20"/>
          <w:szCs w:val="20"/>
          <w:lang w:val="en-US"/>
        </w:rPr>
        <w:t>the</w:t>
      </w:r>
      <w:r w:rsidR="00282BDA" w:rsidRPr="00006A5D">
        <w:rPr>
          <w:iCs/>
          <w:sz w:val="20"/>
          <w:szCs w:val="20"/>
          <w:lang w:val="en-US"/>
        </w:rPr>
        <w:tab/>
        <w:t xml:space="preserve">law. </w:t>
      </w:r>
    </w:p>
    <w:p w:rsidR="00282BDA" w:rsidRPr="00006A5D" w:rsidRDefault="00282BDA" w:rsidP="00CE61F3">
      <w:pPr>
        <w:tabs>
          <w:tab w:val="left" w:pos="-1701"/>
          <w:tab w:val="left" w:pos="426"/>
          <w:tab w:val="left" w:pos="851"/>
          <w:tab w:val="left" w:pos="1276"/>
          <w:tab w:val="left" w:pos="1985"/>
          <w:tab w:val="left" w:pos="2268"/>
          <w:tab w:val="left" w:pos="2694"/>
          <w:tab w:val="left" w:pos="3686"/>
          <w:tab w:val="left" w:pos="4536"/>
          <w:tab w:val="left" w:pos="5670"/>
          <w:tab w:val="left" w:pos="6096"/>
        </w:tabs>
        <w:spacing w:after="0"/>
        <w:ind w:firstLine="0"/>
        <w:rPr>
          <w:iCs/>
          <w:sz w:val="20"/>
          <w:szCs w:val="20"/>
        </w:rPr>
      </w:pPr>
      <w:r w:rsidRPr="00006A5D">
        <w:rPr>
          <w:iCs/>
          <w:sz w:val="20"/>
          <w:szCs w:val="20"/>
          <w:lang w:val="en-US"/>
        </w:rPr>
        <w:tab/>
      </w:r>
      <w:r w:rsidR="00006A5D">
        <w:rPr>
          <w:iCs/>
          <w:sz w:val="20"/>
          <w:szCs w:val="20"/>
        </w:rPr>
        <w:t>(b)</w:t>
      </w:r>
      <w:r w:rsidR="00006A5D">
        <w:rPr>
          <w:iCs/>
          <w:sz w:val="20"/>
          <w:szCs w:val="20"/>
        </w:rPr>
        <w:tab/>
        <w:t>Un</w:t>
      </w:r>
      <w:r w:rsidR="00006A5D">
        <w:rPr>
          <w:iCs/>
          <w:sz w:val="20"/>
          <w:szCs w:val="20"/>
        </w:rPr>
        <w:tab/>
        <w:t>grupo</w:t>
      </w:r>
      <w:r w:rsidR="00006A5D">
        <w:rPr>
          <w:iCs/>
          <w:sz w:val="20"/>
          <w:szCs w:val="20"/>
        </w:rPr>
        <w:tab/>
        <w:t>de</w:t>
      </w:r>
      <w:r w:rsidR="00006A5D">
        <w:rPr>
          <w:iCs/>
          <w:sz w:val="20"/>
          <w:szCs w:val="20"/>
        </w:rPr>
        <w:tab/>
        <w:t>los</w:t>
      </w:r>
      <w:r w:rsidR="00006A5D">
        <w:rPr>
          <w:iCs/>
          <w:sz w:val="20"/>
          <w:szCs w:val="20"/>
        </w:rPr>
        <w:tab/>
        <w:t>senadores</w:t>
      </w:r>
      <w:r w:rsidR="00006A5D">
        <w:rPr>
          <w:iCs/>
          <w:sz w:val="20"/>
          <w:szCs w:val="20"/>
        </w:rPr>
        <w:tab/>
        <w:t>votó/votaron</w:t>
      </w:r>
      <w:r w:rsidR="00CE61F3">
        <w:rPr>
          <w:iCs/>
          <w:sz w:val="20"/>
          <w:szCs w:val="20"/>
        </w:rPr>
        <w:tab/>
        <w:t>la</w:t>
      </w:r>
      <w:r w:rsidRPr="00006A5D">
        <w:rPr>
          <w:iCs/>
          <w:sz w:val="20"/>
          <w:szCs w:val="20"/>
        </w:rPr>
        <w:tab/>
        <w:t>ley.</w:t>
      </w:r>
    </w:p>
    <w:p w:rsidR="00282BDA" w:rsidRPr="00006A5D" w:rsidRDefault="00CE61F3" w:rsidP="00CE61F3">
      <w:pPr>
        <w:tabs>
          <w:tab w:val="left" w:pos="-3119"/>
          <w:tab w:val="left" w:pos="-1701"/>
          <w:tab w:val="left" w:pos="426"/>
          <w:tab w:val="left" w:pos="851"/>
          <w:tab w:val="left" w:pos="1276"/>
          <w:tab w:val="left" w:pos="1985"/>
          <w:tab w:val="left" w:pos="2268"/>
          <w:tab w:val="left" w:pos="2694"/>
          <w:tab w:val="left" w:pos="3261"/>
          <w:tab w:val="left" w:pos="3686"/>
          <w:tab w:val="left" w:pos="5670"/>
          <w:tab w:val="left" w:pos="6096"/>
        </w:tabs>
        <w:spacing w:before="0"/>
        <w:rPr>
          <w:iCs/>
          <w:sz w:val="20"/>
          <w:szCs w:val="20"/>
          <w:lang w:val="en-US"/>
        </w:rPr>
      </w:pPr>
      <w:r w:rsidRPr="009B17F2">
        <w:rPr>
          <w:iCs/>
          <w:sz w:val="20"/>
          <w:szCs w:val="20"/>
        </w:rPr>
        <w:lastRenderedPageBreak/>
        <w:tab/>
      </w:r>
      <w:proofErr w:type="gramStart"/>
      <w:r w:rsidR="00006A5D">
        <w:rPr>
          <w:iCs/>
          <w:sz w:val="20"/>
          <w:szCs w:val="20"/>
          <w:lang w:val="en-US"/>
        </w:rPr>
        <w:t>a</w:t>
      </w:r>
      <w:proofErr w:type="gramEnd"/>
      <w:r w:rsidR="00006A5D">
        <w:rPr>
          <w:iCs/>
          <w:sz w:val="20"/>
          <w:szCs w:val="20"/>
          <w:lang w:val="en-US"/>
        </w:rPr>
        <w:tab/>
        <w:t>group</w:t>
      </w:r>
      <w:r w:rsidR="00006A5D">
        <w:rPr>
          <w:iCs/>
          <w:sz w:val="20"/>
          <w:szCs w:val="20"/>
          <w:lang w:val="en-US"/>
        </w:rPr>
        <w:tab/>
        <w:t>of</w:t>
      </w:r>
      <w:r w:rsidR="00006A5D">
        <w:rPr>
          <w:iCs/>
          <w:sz w:val="20"/>
          <w:szCs w:val="20"/>
          <w:lang w:val="en-US"/>
        </w:rPr>
        <w:tab/>
        <w:t>the</w:t>
      </w:r>
      <w:r w:rsidR="00006A5D">
        <w:rPr>
          <w:iCs/>
          <w:sz w:val="20"/>
          <w:szCs w:val="20"/>
          <w:lang w:val="en-US"/>
        </w:rPr>
        <w:tab/>
        <w:t>senators</w:t>
      </w:r>
      <w:r w:rsidR="00006A5D">
        <w:rPr>
          <w:iCs/>
          <w:sz w:val="20"/>
          <w:szCs w:val="20"/>
          <w:lang w:val="en-US"/>
        </w:rPr>
        <w:tab/>
      </w:r>
      <w:r w:rsidR="00282BDA" w:rsidRPr="00006A5D">
        <w:rPr>
          <w:iCs/>
          <w:sz w:val="20"/>
          <w:szCs w:val="20"/>
          <w:lang w:val="en-US"/>
        </w:rPr>
        <w:t>voted-</w:t>
      </w:r>
      <w:r w:rsidR="00282BDA" w:rsidRPr="00006A5D">
        <w:rPr>
          <w:iCs/>
          <w:smallCaps/>
          <w:sz w:val="20"/>
          <w:szCs w:val="20"/>
          <w:lang w:val="en-US"/>
        </w:rPr>
        <w:t>3.sg</w:t>
      </w:r>
      <w:r w:rsidR="00282BDA" w:rsidRPr="00006A5D">
        <w:rPr>
          <w:iCs/>
          <w:sz w:val="20"/>
          <w:szCs w:val="20"/>
          <w:lang w:val="en-US"/>
        </w:rPr>
        <w:t>/voted-</w:t>
      </w:r>
      <w:r w:rsidR="00282BDA" w:rsidRPr="00006A5D">
        <w:rPr>
          <w:iCs/>
          <w:smallCaps/>
          <w:sz w:val="20"/>
          <w:szCs w:val="20"/>
          <w:lang w:val="en-US"/>
        </w:rPr>
        <w:t>3.pl</w:t>
      </w:r>
      <w:r w:rsidR="00282BDA" w:rsidRPr="00006A5D">
        <w:rPr>
          <w:iCs/>
          <w:smallCaps/>
          <w:sz w:val="20"/>
          <w:szCs w:val="20"/>
          <w:lang w:val="en-US"/>
        </w:rPr>
        <w:tab/>
      </w:r>
      <w:r w:rsidR="00282BDA" w:rsidRPr="00006A5D">
        <w:rPr>
          <w:iCs/>
          <w:sz w:val="20"/>
          <w:szCs w:val="20"/>
          <w:lang w:val="en-US"/>
        </w:rPr>
        <w:t>the</w:t>
      </w:r>
      <w:r w:rsidR="00282BDA" w:rsidRPr="00006A5D">
        <w:rPr>
          <w:iCs/>
          <w:sz w:val="20"/>
          <w:szCs w:val="20"/>
          <w:lang w:val="en-US"/>
        </w:rPr>
        <w:tab/>
        <w:t xml:space="preserve">law </w:t>
      </w:r>
    </w:p>
    <w:p w:rsidR="00282BDA" w:rsidRPr="00006A5D" w:rsidRDefault="00282BDA" w:rsidP="00CE61F3">
      <w:pPr>
        <w:tabs>
          <w:tab w:val="left" w:pos="-1701"/>
          <w:tab w:val="left" w:pos="426"/>
          <w:tab w:val="left" w:pos="851"/>
          <w:tab w:val="left" w:pos="1276"/>
          <w:tab w:val="left" w:pos="2268"/>
          <w:tab w:val="left" w:pos="2694"/>
          <w:tab w:val="left" w:pos="3119"/>
          <w:tab w:val="left" w:pos="4111"/>
          <w:tab w:val="left" w:pos="4536"/>
          <w:tab w:val="left" w:pos="5245"/>
          <w:tab w:val="left" w:pos="6237"/>
          <w:tab w:val="left" w:pos="6663"/>
        </w:tabs>
        <w:spacing w:before="120" w:after="0"/>
        <w:ind w:firstLine="0"/>
        <w:rPr>
          <w:iCs/>
          <w:sz w:val="20"/>
          <w:szCs w:val="20"/>
        </w:rPr>
      </w:pPr>
      <w:r w:rsidRPr="00006A5D">
        <w:rPr>
          <w:iCs/>
          <w:sz w:val="20"/>
          <w:szCs w:val="20"/>
          <w:lang w:val="en-US"/>
        </w:rPr>
        <w:tab/>
      </w:r>
      <w:r w:rsidR="00372218">
        <w:rPr>
          <w:iCs/>
          <w:sz w:val="20"/>
          <w:szCs w:val="20"/>
        </w:rPr>
        <w:t>(c)</w:t>
      </w:r>
      <w:r w:rsidR="00372218">
        <w:rPr>
          <w:iCs/>
          <w:sz w:val="20"/>
          <w:szCs w:val="20"/>
        </w:rPr>
        <w:tab/>
        <w:t>L</w:t>
      </w:r>
      <w:r w:rsidR="00006A5D">
        <w:rPr>
          <w:iCs/>
          <w:sz w:val="20"/>
          <w:szCs w:val="20"/>
        </w:rPr>
        <w:t>a</w:t>
      </w:r>
      <w:r w:rsidR="00006A5D">
        <w:rPr>
          <w:iCs/>
          <w:sz w:val="20"/>
          <w:szCs w:val="20"/>
        </w:rPr>
        <w:tab/>
        <w:t>mayoría</w:t>
      </w:r>
      <w:r w:rsidR="00006A5D">
        <w:rPr>
          <w:iCs/>
          <w:sz w:val="20"/>
          <w:szCs w:val="20"/>
        </w:rPr>
        <w:tab/>
        <w:t>de</w:t>
      </w:r>
      <w:r w:rsidR="00006A5D">
        <w:rPr>
          <w:iCs/>
          <w:sz w:val="20"/>
          <w:szCs w:val="20"/>
        </w:rPr>
        <w:tab/>
        <w:t>los</w:t>
      </w:r>
      <w:r w:rsidR="00006A5D">
        <w:rPr>
          <w:iCs/>
          <w:sz w:val="20"/>
          <w:szCs w:val="20"/>
        </w:rPr>
        <w:tab/>
        <w:t>senadores</w:t>
      </w:r>
      <w:r w:rsidR="00006A5D">
        <w:rPr>
          <w:iCs/>
          <w:sz w:val="20"/>
          <w:szCs w:val="20"/>
        </w:rPr>
        <w:tab/>
        <w:t>votó/votaron</w:t>
      </w:r>
      <w:r w:rsidR="00006A5D">
        <w:rPr>
          <w:iCs/>
          <w:sz w:val="20"/>
          <w:szCs w:val="20"/>
        </w:rPr>
        <w:tab/>
      </w:r>
      <w:r w:rsidR="00CE61F3">
        <w:rPr>
          <w:iCs/>
          <w:sz w:val="20"/>
          <w:szCs w:val="20"/>
        </w:rPr>
        <w:t>la</w:t>
      </w:r>
      <w:r w:rsidR="00CE61F3">
        <w:rPr>
          <w:iCs/>
          <w:sz w:val="20"/>
          <w:szCs w:val="20"/>
        </w:rPr>
        <w:tab/>
      </w:r>
      <w:r w:rsidRPr="00006A5D">
        <w:rPr>
          <w:iCs/>
          <w:sz w:val="20"/>
          <w:szCs w:val="20"/>
        </w:rPr>
        <w:t>ley.</w:t>
      </w:r>
    </w:p>
    <w:p w:rsidR="00282BDA" w:rsidRDefault="00CE61F3" w:rsidP="00CE61F3">
      <w:pPr>
        <w:tabs>
          <w:tab w:val="left" w:pos="-3119"/>
          <w:tab w:val="left" w:pos="-1701"/>
          <w:tab w:val="left" w:pos="426"/>
          <w:tab w:val="left" w:pos="851"/>
          <w:tab w:val="left" w:pos="1276"/>
          <w:tab w:val="left" w:pos="1985"/>
          <w:tab w:val="left" w:pos="2268"/>
          <w:tab w:val="left" w:pos="2694"/>
          <w:tab w:val="left" w:pos="3119"/>
          <w:tab w:val="left" w:pos="3261"/>
          <w:tab w:val="left" w:pos="3686"/>
          <w:tab w:val="left" w:pos="4111"/>
          <w:tab w:val="left" w:pos="5670"/>
          <w:tab w:val="left" w:pos="6096"/>
          <w:tab w:val="left" w:pos="6237"/>
          <w:tab w:val="left" w:pos="6663"/>
        </w:tabs>
        <w:spacing w:before="0"/>
        <w:rPr>
          <w:iCs/>
          <w:sz w:val="20"/>
          <w:szCs w:val="20"/>
          <w:lang w:val="en-US"/>
        </w:rPr>
      </w:pPr>
      <w:r w:rsidRPr="00CE61F3">
        <w:rPr>
          <w:iCs/>
          <w:sz w:val="20"/>
          <w:szCs w:val="20"/>
        </w:rPr>
        <w:tab/>
      </w:r>
      <w:proofErr w:type="gramStart"/>
      <w:r w:rsidR="00372218" w:rsidRPr="00372218">
        <w:rPr>
          <w:iCs/>
          <w:sz w:val="20"/>
          <w:szCs w:val="20"/>
          <w:lang w:val="en-US"/>
        </w:rPr>
        <w:t>t</w:t>
      </w:r>
      <w:r w:rsidR="00006A5D">
        <w:rPr>
          <w:iCs/>
          <w:sz w:val="20"/>
          <w:szCs w:val="20"/>
          <w:lang w:val="en-US"/>
        </w:rPr>
        <w:t>he</w:t>
      </w:r>
      <w:proofErr w:type="gramEnd"/>
      <w:r w:rsidR="00006A5D">
        <w:rPr>
          <w:iCs/>
          <w:sz w:val="20"/>
          <w:szCs w:val="20"/>
          <w:lang w:val="en-US"/>
        </w:rPr>
        <w:tab/>
        <w:t>majority</w:t>
      </w:r>
      <w:r w:rsidR="00006A5D">
        <w:rPr>
          <w:iCs/>
          <w:sz w:val="20"/>
          <w:szCs w:val="20"/>
          <w:lang w:val="en-US"/>
        </w:rPr>
        <w:tab/>
        <w:t>of</w:t>
      </w:r>
      <w:r w:rsidR="00006A5D">
        <w:rPr>
          <w:iCs/>
          <w:sz w:val="20"/>
          <w:szCs w:val="20"/>
          <w:lang w:val="en-US"/>
        </w:rPr>
        <w:tab/>
        <w:t>the</w:t>
      </w:r>
      <w:r w:rsidR="00006A5D">
        <w:rPr>
          <w:iCs/>
          <w:sz w:val="20"/>
          <w:szCs w:val="20"/>
          <w:lang w:val="en-US"/>
        </w:rPr>
        <w:tab/>
        <w:t>senators</w:t>
      </w:r>
      <w:r w:rsidR="00006A5D">
        <w:rPr>
          <w:iCs/>
          <w:sz w:val="20"/>
          <w:szCs w:val="20"/>
          <w:lang w:val="en-US"/>
        </w:rPr>
        <w:tab/>
      </w:r>
      <w:r w:rsidR="00282BDA" w:rsidRPr="00006A5D">
        <w:rPr>
          <w:iCs/>
          <w:sz w:val="20"/>
          <w:szCs w:val="20"/>
          <w:lang w:val="en-US"/>
        </w:rPr>
        <w:t>voted-</w:t>
      </w:r>
      <w:r w:rsidR="00282BDA" w:rsidRPr="00006A5D">
        <w:rPr>
          <w:iCs/>
          <w:smallCaps/>
          <w:sz w:val="20"/>
          <w:szCs w:val="20"/>
          <w:lang w:val="en-US"/>
        </w:rPr>
        <w:t>3.sg</w:t>
      </w:r>
      <w:r w:rsidR="00282BDA" w:rsidRPr="00006A5D">
        <w:rPr>
          <w:iCs/>
          <w:sz w:val="20"/>
          <w:szCs w:val="20"/>
          <w:lang w:val="en-US"/>
        </w:rPr>
        <w:t>/voted-</w:t>
      </w:r>
      <w:r w:rsidR="00282BDA" w:rsidRPr="00006A5D">
        <w:rPr>
          <w:iCs/>
          <w:smallCaps/>
          <w:sz w:val="20"/>
          <w:szCs w:val="20"/>
          <w:lang w:val="en-US"/>
        </w:rPr>
        <w:t>3.pl</w:t>
      </w:r>
      <w:r w:rsidR="00282BDA" w:rsidRPr="00006A5D">
        <w:rPr>
          <w:iCs/>
          <w:sz w:val="20"/>
          <w:szCs w:val="20"/>
          <w:lang w:val="en-US"/>
        </w:rPr>
        <w:tab/>
      </w:r>
      <w:r w:rsidR="00282BDA" w:rsidRPr="00006A5D">
        <w:rPr>
          <w:iCs/>
          <w:sz w:val="20"/>
          <w:szCs w:val="20"/>
          <w:lang w:val="en-US"/>
        </w:rPr>
        <w:tab/>
        <w:t>the</w:t>
      </w:r>
      <w:r w:rsidR="00282BDA" w:rsidRPr="00006A5D">
        <w:rPr>
          <w:iCs/>
          <w:sz w:val="20"/>
          <w:szCs w:val="20"/>
          <w:lang w:val="en-US"/>
        </w:rPr>
        <w:tab/>
        <w:t>law</w:t>
      </w:r>
    </w:p>
    <w:p w:rsidR="00C8236B" w:rsidRPr="00006A5D" w:rsidRDefault="00C8236B" w:rsidP="00CE61F3">
      <w:pPr>
        <w:tabs>
          <w:tab w:val="left" w:pos="-3119"/>
          <w:tab w:val="left" w:pos="-1701"/>
          <w:tab w:val="left" w:pos="426"/>
          <w:tab w:val="left" w:pos="851"/>
          <w:tab w:val="left" w:pos="1276"/>
          <w:tab w:val="left" w:pos="1985"/>
          <w:tab w:val="left" w:pos="2268"/>
          <w:tab w:val="left" w:pos="2694"/>
          <w:tab w:val="left" w:pos="3119"/>
          <w:tab w:val="left" w:pos="3261"/>
          <w:tab w:val="left" w:pos="3686"/>
          <w:tab w:val="left" w:pos="4111"/>
          <w:tab w:val="left" w:pos="5670"/>
          <w:tab w:val="left" w:pos="6096"/>
          <w:tab w:val="left" w:pos="6237"/>
          <w:tab w:val="left" w:pos="6663"/>
        </w:tabs>
        <w:spacing w:before="0"/>
        <w:rPr>
          <w:iCs/>
          <w:sz w:val="20"/>
          <w:szCs w:val="20"/>
          <w:lang w:val="en-US"/>
        </w:rPr>
      </w:pPr>
    </w:p>
    <w:p w:rsidR="00282BDA" w:rsidRPr="00006A5D" w:rsidRDefault="00282BDA" w:rsidP="00CE61F3">
      <w:pPr>
        <w:tabs>
          <w:tab w:val="left" w:pos="-1701"/>
          <w:tab w:val="left" w:pos="426"/>
          <w:tab w:val="left" w:pos="851"/>
          <w:tab w:val="left" w:pos="1276"/>
          <w:tab w:val="left" w:pos="1843"/>
          <w:tab w:val="left" w:pos="2127"/>
          <w:tab w:val="left" w:pos="2552"/>
          <w:tab w:val="left" w:pos="3544"/>
          <w:tab w:val="left" w:pos="4536"/>
          <w:tab w:val="left" w:pos="5529"/>
          <w:tab w:val="left" w:pos="5954"/>
        </w:tabs>
        <w:spacing w:before="120" w:after="0"/>
        <w:ind w:firstLine="0"/>
        <w:rPr>
          <w:iCs/>
          <w:sz w:val="20"/>
          <w:szCs w:val="20"/>
        </w:rPr>
      </w:pPr>
      <w:r w:rsidRPr="00006A5D">
        <w:rPr>
          <w:iCs/>
          <w:sz w:val="20"/>
          <w:szCs w:val="20"/>
          <w:lang w:val="en-US"/>
        </w:rPr>
        <w:tab/>
      </w:r>
      <w:r w:rsidRPr="00006A5D">
        <w:rPr>
          <w:iCs/>
          <w:sz w:val="20"/>
          <w:szCs w:val="20"/>
        </w:rPr>
        <w:t>(d)</w:t>
      </w:r>
      <w:r w:rsidRPr="00006A5D">
        <w:rPr>
          <w:iCs/>
          <w:sz w:val="20"/>
          <w:szCs w:val="20"/>
        </w:rPr>
        <w:tab/>
        <w:t>Una</w:t>
      </w:r>
      <w:r w:rsidRPr="00006A5D">
        <w:rPr>
          <w:iCs/>
          <w:sz w:val="20"/>
          <w:szCs w:val="20"/>
        </w:rPr>
        <w:tab/>
        <w:t>parte</w:t>
      </w:r>
      <w:r w:rsidRPr="00006A5D">
        <w:rPr>
          <w:iCs/>
          <w:sz w:val="20"/>
          <w:szCs w:val="20"/>
        </w:rPr>
        <w:tab/>
        <w:t>de</w:t>
      </w:r>
      <w:r w:rsidRPr="00006A5D">
        <w:rPr>
          <w:iCs/>
          <w:sz w:val="20"/>
          <w:szCs w:val="20"/>
        </w:rPr>
        <w:tab/>
        <w:t>los</w:t>
      </w:r>
      <w:r w:rsidRPr="00006A5D">
        <w:rPr>
          <w:iCs/>
          <w:sz w:val="20"/>
          <w:szCs w:val="20"/>
        </w:rPr>
        <w:tab/>
      </w:r>
      <w:r w:rsidR="00CE61F3">
        <w:rPr>
          <w:iCs/>
          <w:sz w:val="20"/>
          <w:szCs w:val="20"/>
        </w:rPr>
        <w:t>senadores</w:t>
      </w:r>
      <w:r w:rsidR="00CE61F3">
        <w:rPr>
          <w:iCs/>
          <w:sz w:val="20"/>
          <w:szCs w:val="20"/>
        </w:rPr>
        <w:tab/>
        <w:t>votó/votaron</w:t>
      </w:r>
      <w:r w:rsidR="00CE61F3">
        <w:rPr>
          <w:iCs/>
          <w:sz w:val="20"/>
          <w:szCs w:val="20"/>
        </w:rPr>
        <w:tab/>
        <w:t>la</w:t>
      </w:r>
      <w:r w:rsidR="00CE61F3">
        <w:rPr>
          <w:iCs/>
          <w:sz w:val="20"/>
          <w:szCs w:val="20"/>
        </w:rPr>
        <w:tab/>
      </w:r>
      <w:r w:rsidRPr="00006A5D">
        <w:rPr>
          <w:iCs/>
          <w:sz w:val="20"/>
          <w:szCs w:val="20"/>
        </w:rPr>
        <w:t>ley.</w:t>
      </w:r>
    </w:p>
    <w:p w:rsidR="00282BDA" w:rsidRPr="00CE61F3" w:rsidRDefault="00282BDA" w:rsidP="00CE61F3">
      <w:pPr>
        <w:tabs>
          <w:tab w:val="left" w:pos="-1701"/>
          <w:tab w:val="left" w:pos="426"/>
          <w:tab w:val="left" w:pos="851"/>
          <w:tab w:val="left" w:pos="900"/>
          <w:tab w:val="left" w:pos="1276"/>
          <w:tab w:val="left" w:pos="1843"/>
          <w:tab w:val="left" w:pos="2127"/>
          <w:tab w:val="left" w:pos="2552"/>
          <w:tab w:val="left" w:pos="3544"/>
          <w:tab w:val="left" w:pos="4536"/>
          <w:tab w:val="left" w:pos="5529"/>
          <w:tab w:val="left" w:pos="5954"/>
        </w:tabs>
        <w:spacing w:before="0"/>
        <w:rPr>
          <w:iCs/>
          <w:sz w:val="20"/>
          <w:szCs w:val="20"/>
          <w:lang w:val="en-US"/>
        </w:rPr>
      </w:pPr>
      <w:r w:rsidRPr="00006A5D">
        <w:rPr>
          <w:iCs/>
          <w:sz w:val="20"/>
          <w:szCs w:val="20"/>
        </w:rPr>
        <w:tab/>
      </w:r>
      <w:r w:rsidRPr="00006A5D">
        <w:rPr>
          <w:iCs/>
          <w:sz w:val="20"/>
          <w:szCs w:val="20"/>
        </w:rPr>
        <w:tab/>
      </w:r>
      <w:proofErr w:type="gramStart"/>
      <w:r w:rsidR="00CE61F3">
        <w:rPr>
          <w:iCs/>
          <w:sz w:val="20"/>
          <w:szCs w:val="20"/>
          <w:lang w:val="en-US"/>
        </w:rPr>
        <w:t>a</w:t>
      </w:r>
      <w:proofErr w:type="gramEnd"/>
      <w:r w:rsidR="00CE61F3">
        <w:rPr>
          <w:iCs/>
          <w:sz w:val="20"/>
          <w:szCs w:val="20"/>
          <w:lang w:val="en-US"/>
        </w:rPr>
        <w:tab/>
        <w:t>part</w:t>
      </w:r>
      <w:r w:rsidR="00CE61F3">
        <w:rPr>
          <w:iCs/>
          <w:sz w:val="20"/>
          <w:szCs w:val="20"/>
          <w:lang w:val="en-US"/>
        </w:rPr>
        <w:tab/>
        <w:t>of</w:t>
      </w:r>
      <w:r w:rsidR="00CE61F3">
        <w:rPr>
          <w:iCs/>
          <w:sz w:val="20"/>
          <w:szCs w:val="20"/>
          <w:lang w:val="en-US"/>
        </w:rPr>
        <w:tab/>
        <w:t>the</w:t>
      </w:r>
      <w:r w:rsidR="00CE61F3">
        <w:rPr>
          <w:iCs/>
          <w:sz w:val="20"/>
          <w:szCs w:val="20"/>
          <w:lang w:val="en-US"/>
        </w:rPr>
        <w:tab/>
        <w:t>senators</w:t>
      </w:r>
      <w:r w:rsidR="00CE61F3">
        <w:rPr>
          <w:iCs/>
          <w:sz w:val="20"/>
          <w:szCs w:val="20"/>
          <w:lang w:val="en-US"/>
        </w:rPr>
        <w:tab/>
      </w:r>
      <w:r w:rsidRPr="00006A5D">
        <w:rPr>
          <w:iCs/>
          <w:sz w:val="20"/>
          <w:szCs w:val="20"/>
          <w:lang w:val="en-US"/>
        </w:rPr>
        <w:t>voted-</w:t>
      </w:r>
      <w:r w:rsidRPr="00006A5D">
        <w:rPr>
          <w:iCs/>
          <w:smallCaps/>
          <w:sz w:val="20"/>
          <w:szCs w:val="20"/>
          <w:lang w:val="en-US"/>
        </w:rPr>
        <w:t>3.sg</w:t>
      </w:r>
      <w:r w:rsidRPr="00006A5D">
        <w:rPr>
          <w:iCs/>
          <w:sz w:val="20"/>
          <w:szCs w:val="20"/>
          <w:lang w:val="en-US"/>
        </w:rPr>
        <w:t>/voted-</w:t>
      </w:r>
      <w:r w:rsidRPr="00006A5D">
        <w:rPr>
          <w:iCs/>
          <w:smallCaps/>
          <w:sz w:val="20"/>
          <w:szCs w:val="20"/>
          <w:lang w:val="en-US"/>
        </w:rPr>
        <w:t>3.pl</w:t>
      </w:r>
      <w:r w:rsidR="00CE61F3">
        <w:rPr>
          <w:iCs/>
          <w:sz w:val="20"/>
          <w:szCs w:val="20"/>
          <w:lang w:val="en-US"/>
        </w:rPr>
        <w:tab/>
      </w:r>
      <w:r w:rsidRPr="00006A5D">
        <w:rPr>
          <w:iCs/>
          <w:sz w:val="20"/>
          <w:szCs w:val="20"/>
          <w:lang w:val="en-US"/>
        </w:rPr>
        <w:t>the</w:t>
      </w:r>
      <w:r w:rsidRPr="00006A5D">
        <w:rPr>
          <w:iCs/>
          <w:sz w:val="20"/>
          <w:szCs w:val="20"/>
          <w:lang w:val="en-US"/>
        </w:rPr>
        <w:tab/>
        <w:t>law</w:t>
      </w:r>
    </w:p>
    <w:p w:rsidR="00282BDA" w:rsidRPr="00006A5D" w:rsidRDefault="00CE61F3" w:rsidP="00A94A22">
      <w:pPr>
        <w:tabs>
          <w:tab w:val="left" w:pos="-1701"/>
          <w:tab w:val="left" w:pos="426"/>
          <w:tab w:val="left" w:pos="851"/>
          <w:tab w:val="left" w:pos="1276"/>
          <w:tab w:val="left" w:pos="2127"/>
          <w:tab w:val="left" w:pos="2410"/>
          <w:tab w:val="left" w:pos="2835"/>
          <w:tab w:val="left" w:pos="3828"/>
          <w:tab w:val="left" w:pos="4962"/>
          <w:tab w:val="left" w:pos="5245"/>
          <w:tab w:val="left" w:pos="5812"/>
          <w:tab w:val="left" w:pos="6096"/>
          <w:tab w:val="left" w:pos="6521"/>
        </w:tabs>
        <w:spacing w:before="120" w:after="0"/>
        <w:ind w:firstLine="0"/>
        <w:rPr>
          <w:sz w:val="20"/>
          <w:szCs w:val="20"/>
        </w:rPr>
      </w:pPr>
      <w:r>
        <w:rPr>
          <w:sz w:val="20"/>
          <w:szCs w:val="20"/>
        </w:rPr>
        <w:t>(64)</w:t>
      </w:r>
      <w:r>
        <w:rPr>
          <w:sz w:val="20"/>
          <w:szCs w:val="20"/>
        </w:rPr>
        <w:tab/>
        <w:t>(a)</w:t>
      </w:r>
      <w:r>
        <w:rPr>
          <w:sz w:val="20"/>
          <w:szCs w:val="20"/>
        </w:rPr>
        <w:tab/>
      </w:r>
      <w:proofErr w:type="gramStart"/>
      <w:r>
        <w:rPr>
          <w:sz w:val="20"/>
          <w:szCs w:val="20"/>
        </w:rPr>
        <w:t>?La</w:t>
      </w:r>
      <w:proofErr w:type="gramEnd"/>
      <w:r>
        <w:rPr>
          <w:sz w:val="20"/>
          <w:szCs w:val="20"/>
        </w:rPr>
        <w:tab/>
        <w:t>mayoría</w:t>
      </w:r>
      <w:r>
        <w:rPr>
          <w:sz w:val="20"/>
          <w:szCs w:val="20"/>
        </w:rPr>
        <w:tab/>
        <w:t>de</w:t>
      </w:r>
      <w:r>
        <w:rPr>
          <w:sz w:val="20"/>
          <w:szCs w:val="20"/>
        </w:rPr>
        <w:tab/>
        <w:t>los</w:t>
      </w:r>
      <w:r>
        <w:rPr>
          <w:sz w:val="20"/>
          <w:szCs w:val="20"/>
        </w:rPr>
        <w:tab/>
        <w:t>senadores</w:t>
      </w:r>
      <w:r>
        <w:rPr>
          <w:sz w:val="20"/>
          <w:szCs w:val="20"/>
        </w:rPr>
        <w:tab/>
        <w:t>votó</w:t>
      </w:r>
      <w:r w:rsidR="00A94A22">
        <w:rPr>
          <w:sz w:val="20"/>
          <w:szCs w:val="20"/>
        </w:rPr>
        <w:tab/>
        <w:t>a</w:t>
      </w:r>
      <w:r w:rsidR="00A94A22">
        <w:rPr>
          <w:sz w:val="20"/>
          <w:szCs w:val="20"/>
        </w:rPr>
        <w:tab/>
        <w:t>favor</w:t>
      </w:r>
      <w:r w:rsidR="00A94A22">
        <w:rPr>
          <w:sz w:val="20"/>
          <w:szCs w:val="20"/>
        </w:rPr>
        <w:tab/>
        <w:t>de</w:t>
      </w:r>
      <w:r w:rsidR="00A94A22">
        <w:rPr>
          <w:sz w:val="20"/>
          <w:szCs w:val="20"/>
        </w:rPr>
        <w:tab/>
        <w:t>la</w:t>
      </w:r>
      <w:r w:rsidR="00A94A22">
        <w:rPr>
          <w:sz w:val="20"/>
          <w:szCs w:val="20"/>
        </w:rPr>
        <w:tab/>
      </w:r>
      <w:r w:rsidR="00282BDA" w:rsidRPr="00006A5D">
        <w:rPr>
          <w:sz w:val="20"/>
          <w:szCs w:val="20"/>
        </w:rPr>
        <w:t xml:space="preserve">ley </w:t>
      </w:r>
    </w:p>
    <w:p w:rsidR="00282BDA" w:rsidRPr="00006A5D" w:rsidRDefault="00CE61F3" w:rsidP="00A94A22">
      <w:pPr>
        <w:tabs>
          <w:tab w:val="left" w:pos="-1701"/>
          <w:tab w:val="left" w:pos="426"/>
          <w:tab w:val="left" w:pos="851"/>
          <w:tab w:val="left" w:pos="900"/>
          <w:tab w:val="left" w:pos="1276"/>
          <w:tab w:val="left" w:pos="1418"/>
          <w:tab w:val="left" w:pos="2127"/>
          <w:tab w:val="left" w:pos="2410"/>
          <w:tab w:val="left" w:pos="2552"/>
          <w:tab w:val="left" w:pos="2835"/>
          <w:tab w:val="left" w:pos="2977"/>
          <w:tab w:val="left" w:pos="3402"/>
          <w:tab w:val="left" w:pos="3828"/>
          <w:tab w:val="left" w:pos="4536"/>
          <w:tab w:val="left" w:pos="4962"/>
          <w:tab w:val="left" w:pos="5245"/>
          <w:tab w:val="left" w:pos="5812"/>
          <w:tab w:val="left" w:pos="6096"/>
          <w:tab w:val="left" w:pos="6379"/>
          <w:tab w:val="left" w:pos="6521"/>
        </w:tabs>
        <w:spacing w:before="0"/>
        <w:rPr>
          <w:sz w:val="20"/>
          <w:szCs w:val="20"/>
          <w:lang w:val="en-US"/>
        </w:rPr>
      </w:pPr>
      <w:r>
        <w:rPr>
          <w:sz w:val="20"/>
          <w:szCs w:val="20"/>
        </w:rPr>
        <w:tab/>
      </w:r>
      <w:proofErr w:type="gramStart"/>
      <w:r w:rsidR="00A94A22">
        <w:rPr>
          <w:sz w:val="20"/>
          <w:szCs w:val="20"/>
          <w:lang w:val="en-US"/>
        </w:rPr>
        <w:t>the</w:t>
      </w:r>
      <w:proofErr w:type="gramEnd"/>
      <w:r w:rsidR="00A94A22">
        <w:rPr>
          <w:sz w:val="20"/>
          <w:szCs w:val="20"/>
          <w:lang w:val="en-US"/>
        </w:rPr>
        <w:tab/>
        <w:t>majority</w:t>
      </w:r>
      <w:r w:rsidR="00A94A22">
        <w:rPr>
          <w:sz w:val="20"/>
          <w:szCs w:val="20"/>
          <w:lang w:val="en-US"/>
        </w:rPr>
        <w:tab/>
        <w:t>of</w:t>
      </w:r>
      <w:r w:rsidR="00A94A22">
        <w:rPr>
          <w:sz w:val="20"/>
          <w:szCs w:val="20"/>
          <w:lang w:val="en-US"/>
        </w:rPr>
        <w:tab/>
        <w:t>the</w:t>
      </w:r>
      <w:r w:rsidR="00A94A22">
        <w:rPr>
          <w:sz w:val="20"/>
          <w:szCs w:val="20"/>
          <w:lang w:val="en-US"/>
        </w:rPr>
        <w:tab/>
        <w:t>senators</w:t>
      </w:r>
      <w:r w:rsidR="00A94A22">
        <w:rPr>
          <w:sz w:val="20"/>
          <w:szCs w:val="20"/>
          <w:lang w:val="en-US"/>
        </w:rPr>
        <w:tab/>
      </w:r>
      <w:r w:rsidR="00282BDA" w:rsidRPr="00006A5D">
        <w:rPr>
          <w:sz w:val="20"/>
          <w:szCs w:val="20"/>
          <w:lang w:val="en-US"/>
        </w:rPr>
        <w:t>voted-</w:t>
      </w:r>
      <w:r w:rsidR="00282BDA" w:rsidRPr="00006A5D">
        <w:rPr>
          <w:smallCaps/>
          <w:sz w:val="20"/>
          <w:szCs w:val="20"/>
          <w:lang w:val="en-US"/>
        </w:rPr>
        <w:t>3.sg</w:t>
      </w:r>
      <w:r w:rsidR="00A94A22">
        <w:rPr>
          <w:sz w:val="20"/>
          <w:szCs w:val="20"/>
          <w:lang w:val="en-US"/>
        </w:rPr>
        <w:tab/>
        <w:t>to</w:t>
      </w:r>
      <w:r w:rsidR="00A94A22">
        <w:rPr>
          <w:sz w:val="20"/>
          <w:szCs w:val="20"/>
          <w:lang w:val="en-US"/>
        </w:rPr>
        <w:tab/>
        <w:t>favor</w:t>
      </w:r>
      <w:r w:rsidR="00282BDA" w:rsidRPr="00006A5D">
        <w:rPr>
          <w:sz w:val="20"/>
          <w:szCs w:val="20"/>
          <w:lang w:val="en-US"/>
        </w:rPr>
        <w:tab/>
        <w:t>of</w:t>
      </w:r>
      <w:r w:rsidR="00282BDA" w:rsidRPr="00006A5D">
        <w:rPr>
          <w:sz w:val="20"/>
          <w:szCs w:val="20"/>
          <w:lang w:val="en-US"/>
        </w:rPr>
        <w:tab/>
        <w:t>the</w:t>
      </w:r>
      <w:r w:rsidR="00282BDA" w:rsidRPr="00006A5D">
        <w:rPr>
          <w:sz w:val="20"/>
          <w:szCs w:val="20"/>
          <w:lang w:val="en-US"/>
        </w:rPr>
        <w:tab/>
      </w:r>
      <w:r w:rsidR="00A94A22">
        <w:rPr>
          <w:sz w:val="20"/>
          <w:szCs w:val="20"/>
          <w:lang w:val="en-US"/>
        </w:rPr>
        <w:tab/>
      </w:r>
      <w:r w:rsidR="00282BDA" w:rsidRPr="00006A5D">
        <w:rPr>
          <w:sz w:val="20"/>
          <w:szCs w:val="20"/>
          <w:lang w:val="en-US"/>
        </w:rPr>
        <w:t xml:space="preserve">law </w:t>
      </w:r>
    </w:p>
    <w:p w:rsidR="00282BDA" w:rsidRPr="00006A5D" w:rsidRDefault="00A94A22" w:rsidP="00A94A22">
      <w:pPr>
        <w:tabs>
          <w:tab w:val="left" w:pos="-1701"/>
          <w:tab w:val="left" w:pos="426"/>
          <w:tab w:val="left" w:pos="851"/>
          <w:tab w:val="left" w:pos="900"/>
          <w:tab w:val="left" w:pos="1418"/>
          <w:tab w:val="left" w:pos="1843"/>
          <w:tab w:val="left" w:pos="2694"/>
          <w:tab w:val="left" w:pos="2977"/>
          <w:tab w:val="left" w:pos="3402"/>
          <w:tab w:val="left" w:pos="4536"/>
          <w:tab w:val="left" w:pos="5670"/>
          <w:tab w:val="left" w:pos="5954"/>
        </w:tabs>
        <w:spacing w:after="0"/>
        <w:rPr>
          <w:sz w:val="20"/>
          <w:szCs w:val="20"/>
        </w:rPr>
      </w:pPr>
      <w:r>
        <w:rPr>
          <w:sz w:val="20"/>
          <w:szCs w:val="20"/>
          <w:lang w:val="en-US"/>
        </w:rPr>
        <w:tab/>
      </w:r>
      <w:proofErr w:type="gramStart"/>
      <w:r w:rsidR="00282BDA" w:rsidRPr="00A94A22">
        <w:rPr>
          <w:sz w:val="20"/>
          <w:szCs w:val="20"/>
        </w:rPr>
        <w:t>pero</w:t>
      </w:r>
      <w:proofErr w:type="gramEnd"/>
      <w:r w:rsidR="00282BDA" w:rsidRPr="00006A5D">
        <w:rPr>
          <w:sz w:val="20"/>
          <w:szCs w:val="20"/>
        </w:rPr>
        <w:tab/>
        <w:t>la</w:t>
      </w:r>
      <w:r w:rsidR="00282BDA" w:rsidRPr="00006A5D">
        <w:rPr>
          <w:sz w:val="20"/>
          <w:szCs w:val="20"/>
        </w:rPr>
        <w:tab/>
      </w:r>
      <w:r w:rsidR="00282BDA" w:rsidRPr="00006A5D">
        <w:rPr>
          <w:strike/>
          <w:sz w:val="20"/>
          <w:szCs w:val="20"/>
        </w:rPr>
        <w:t>mayoría</w:t>
      </w:r>
      <w:r>
        <w:rPr>
          <w:sz w:val="20"/>
          <w:szCs w:val="20"/>
        </w:rPr>
        <w:tab/>
        <w:t>de</w:t>
      </w:r>
      <w:r>
        <w:rPr>
          <w:sz w:val="20"/>
          <w:szCs w:val="20"/>
        </w:rPr>
        <w:tab/>
        <w:t>los</w:t>
      </w:r>
      <w:r>
        <w:rPr>
          <w:sz w:val="20"/>
          <w:szCs w:val="20"/>
        </w:rPr>
        <w:tab/>
        <w:t>diputados</w:t>
      </w:r>
      <w:r>
        <w:rPr>
          <w:sz w:val="20"/>
          <w:szCs w:val="20"/>
        </w:rPr>
        <w:tab/>
        <w:t>votó</w:t>
      </w:r>
      <w:r>
        <w:rPr>
          <w:sz w:val="20"/>
          <w:szCs w:val="20"/>
        </w:rPr>
        <w:tab/>
      </w:r>
      <w:r w:rsidR="00282BDA" w:rsidRPr="00006A5D">
        <w:rPr>
          <w:sz w:val="20"/>
          <w:szCs w:val="20"/>
        </w:rPr>
        <w:t>en</w:t>
      </w:r>
      <w:r w:rsidR="00282BDA" w:rsidRPr="00006A5D">
        <w:rPr>
          <w:sz w:val="20"/>
          <w:szCs w:val="20"/>
        </w:rPr>
        <w:tab/>
        <w:t xml:space="preserve">contra. </w:t>
      </w:r>
    </w:p>
    <w:p w:rsidR="00282BDA" w:rsidRPr="00803455" w:rsidRDefault="00A94A22" w:rsidP="00A94A22">
      <w:pPr>
        <w:tabs>
          <w:tab w:val="left" w:pos="-1701"/>
          <w:tab w:val="left" w:pos="426"/>
          <w:tab w:val="left" w:pos="851"/>
          <w:tab w:val="left" w:pos="900"/>
          <w:tab w:val="left" w:pos="1418"/>
          <w:tab w:val="left" w:pos="1843"/>
          <w:tab w:val="left" w:pos="2694"/>
          <w:tab w:val="left" w:pos="2977"/>
          <w:tab w:val="left" w:pos="3402"/>
          <w:tab w:val="left" w:pos="4536"/>
          <w:tab w:val="left" w:pos="5670"/>
          <w:tab w:val="left" w:pos="5954"/>
        </w:tabs>
        <w:spacing w:before="0"/>
        <w:rPr>
          <w:sz w:val="20"/>
          <w:szCs w:val="20"/>
          <w:lang w:val="en-US"/>
        </w:rPr>
      </w:pPr>
      <w:r>
        <w:rPr>
          <w:sz w:val="20"/>
          <w:szCs w:val="20"/>
        </w:rPr>
        <w:tab/>
      </w:r>
      <w:proofErr w:type="gramStart"/>
      <w:r w:rsidR="00282BDA" w:rsidRPr="00A94A22">
        <w:rPr>
          <w:sz w:val="20"/>
          <w:szCs w:val="20"/>
          <w:lang w:val="en-US"/>
        </w:rPr>
        <w:t>but</w:t>
      </w:r>
      <w:proofErr w:type="gramEnd"/>
      <w:r w:rsidR="00282BDA" w:rsidRPr="00803455">
        <w:rPr>
          <w:sz w:val="20"/>
          <w:szCs w:val="20"/>
          <w:lang w:val="en-US"/>
        </w:rPr>
        <w:tab/>
        <w:t>the</w:t>
      </w:r>
      <w:r w:rsidR="00282BDA" w:rsidRPr="00803455">
        <w:rPr>
          <w:sz w:val="20"/>
          <w:szCs w:val="20"/>
          <w:lang w:val="en-US"/>
        </w:rPr>
        <w:tab/>
      </w:r>
      <w:r w:rsidR="00282BDA" w:rsidRPr="00803455">
        <w:rPr>
          <w:strike/>
          <w:sz w:val="20"/>
          <w:szCs w:val="20"/>
          <w:lang w:val="en-US"/>
        </w:rPr>
        <w:t>majority</w:t>
      </w:r>
      <w:r w:rsidR="00282BDA" w:rsidRPr="00803455">
        <w:rPr>
          <w:sz w:val="20"/>
          <w:szCs w:val="20"/>
          <w:lang w:val="en-US"/>
        </w:rPr>
        <w:tab/>
        <w:t>of</w:t>
      </w:r>
      <w:r w:rsidR="00282BDA" w:rsidRPr="00803455">
        <w:rPr>
          <w:sz w:val="20"/>
          <w:szCs w:val="20"/>
          <w:lang w:val="en-US"/>
        </w:rPr>
        <w:tab/>
        <w:t>the</w:t>
      </w:r>
      <w:r w:rsidR="00282BDA" w:rsidRPr="00803455">
        <w:rPr>
          <w:sz w:val="20"/>
          <w:szCs w:val="20"/>
          <w:lang w:val="en-US"/>
        </w:rPr>
        <w:tab/>
        <w:t>delegates</w:t>
      </w:r>
      <w:r w:rsidR="00282BDA" w:rsidRPr="00803455">
        <w:rPr>
          <w:sz w:val="20"/>
          <w:szCs w:val="20"/>
          <w:lang w:val="en-US"/>
        </w:rPr>
        <w:tab/>
        <w:t>voted-</w:t>
      </w:r>
      <w:r w:rsidR="00282BDA" w:rsidRPr="00803455">
        <w:rPr>
          <w:smallCaps/>
          <w:sz w:val="20"/>
          <w:szCs w:val="20"/>
          <w:lang w:val="en-US"/>
        </w:rPr>
        <w:t>3.sg</w:t>
      </w:r>
      <w:r w:rsidR="00282BDA" w:rsidRPr="00803455">
        <w:rPr>
          <w:sz w:val="20"/>
          <w:szCs w:val="20"/>
          <w:lang w:val="en-US"/>
        </w:rPr>
        <w:t xml:space="preserve"> </w:t>
      </w:r>
      <w:r w:rsidR="00282BDA" w:rsidRPr="00803455">
        <w:rPr>
          <w:sz w:val="20"/>
          <w:szCs w:val="20"/>
          <w:lang w:val="en-US"/>
        </w:rPr>
        <w:tab/>
        <w:t>in</w:t>
      </w:r>
      <w:r w:rsidR="00282BDA" w:rsidRPr="00803455">
        <w:rPr>
          <w:sz w:val="20"/>
          <w:szCs w:val="20"/>
          <w:lang w:val="en-US"/>
        </w:rPr>
        <w:tab/>
        <w:t>against</w:t>
      </w:r>
    </w:p>
    <w:p w:rsidR="00282BDA" w:rsidRPr="00803455" w:rsidRDefault="00282BDA" w:rsidP="00803455">
      <w:pPr>
        <w:tabs>
          <w:tab w:val="left" w:pos="-1701"/>
          <w:tab w:val="left" w:pos="426"/>
          <w:tab w:val="left" w:pos="851"/>
          <w:tab w:val="left" w:pos="1276"/>
          <w:tab w:val="left" w:pos="2127"/>
          <w:tab w:val="left" w:pos="2410"/>
          <w:tab w:val="left" w:pos="2835"/>
          <w:tab w:val="left" w:pos="3828"/>
          <w:tab w:val="left" w:pos="4962"/>
          <w:tab w:val="left" w:pos="5245"/>
          <w:tab w:val="left" w:pos="5812"/>
          <w:tab w:val="left" w:pos="6096"/>
          <w:tab w:val="left" w:pos="6521"/>
        </w:tabs>
        <w:spacing w:before="120" w:after="0"/>
        <w:ind w:firstLine="0"/>
        <w:rPr>
          <w:sz w:val="20"/>
          <w:szCs w:val="20"/>
        </w:rPr>
      </w:pPr>
      <w:r w:rsidRPr="00803455">
        <w:rPr>
          <w:sz w:val="20"/>
          <w:szCs w:val="20"/>
          <w:lang w:val="en-US"/>
        </w:rPr>
        <w:tab/>
      </w:r>
      <w:r w:rsidR="00803455" w:rsidRPr="00803455">
        <w:rPr>
          <w:sz w:val="20"/>
          <w:szCs w:val="20"/>
        </w:rPr>
        <w:t>(b)</w:t>
      </w:r>
      <w:r w:rsidR="00803455" w:rsidRPr="00803455">
        <w:rPr>
          <w:sz w:val="20"/>
          <w:szCs w:val="20"/>
        </w:rPr>
        <w:tab/>
        <w:t>*La</w:t>
      </w:r>
      <w:r w:rsidR="00803455" w:rsidRPr="00803455">
        <w:rPr>
          <w:sz w:val="20"/>
          <w:szCs w:val="20"/>
        </w:rPr>
        <w:tab/>
        <w:t>mayoría</w:t>
      </w:r>
      <w:r w:rsidR="00803455" w:rsidRPr="00803455">
        <w:rPr>
          <w:sz w:val="20"/>
          <w:szCs w:val="20"/>
        </w:rPr>
        <w:tab/>
        <w:t>de</w:t>
      </w:r>
      <w:r w:rsidR="00803455" w:rsidRPr="00803455">
        <w:rPr>
          <w:sz w:val="20"/>
          <w:szCs w:val="20"/>
        </w:rPr>
        <w:tab/>
        <w:t>los</w:t>
      </w:r>
      <w:r w:rsidR="00803455" w:rsidRPr="00803455">
        <w:rPr>
          <w:sz w:val="20"/>
          <w:szCs w:val="20"/>
        </w:rPr>
        <w:tab/>
        <w:t>senadores</w:t>
      </w:r>
      <w:r w:rsidR="00803455" w:rsidRPr="00803455">
        <w:rPr>
          <w:sz w:val="20"/>
          <w:szCs w:val="20"/>
        </w:rPr>
        <w:tab/>
        <w:t>votaron</w:t>
      </w:r>
      <w:r w:rsidR="00803455">
        <w:rPr>
          <w:sz w:val="20"/>
          <w:szCs w:val="20"/>
        </w:rPr>
        <w:tab/>
        <w:t>a</w:t>
      </w:r>
      <w:r w:rsidR="00803455">
        <w:rPr>
          <w:sz w:val="20"/>
          <w:szCs w:val="20"/>
        </w:rPr>
        <w:tab/>
        <w:t>favor</w:t>
      </w:r>
      <w:r w:rsidR="00803455">
        <w:rPr>
          <w:sz w:val="20"/>
          <w:szCs w:val="20"/>
        </w:rPr>
        <w:tab/>
        <w:t>de</w:t>
      </w:r>
      <w:r w:rsidR="00803455">
        <w:rPr>
          <w:sz w:val="20"/>
          <w:szCs w:val="20"/>
        </w:rPr>
        <w:tab/>
        <w:t>la</w:t>
      </w:r>
      <w:r w:rsidR="00803455">
        <w:rPr>
          <w:sz w:val="20"/>
          <w:szCs w:val="20"/>
        </w:rPr>
        <w:tab/>
      </w:r>
      <w:r w:rsidRPr="00803455">
        <w:rPr>
          <w:sz w:val="20"/>
          <w:szCs w:val="20"/>
        </w:rPr>
        <w:t>ley</w:t>
      </w:r>
    </w:p>
    <w:p w:rsidR="00282BDA" w:rsidRPr="00006A5D" w:rsidRDefault="00282BDA" w:rsidP="00803455">
      <w:pPr>
        <w:tabs>
          <w:tab w:val="left" w:pos="-1701"/>
          <w:tab w:val="left" w:pos="426"/>
          <w:tab w:val="left" w:pos="851"/>
          <w:tab w:val="left" w:pos="900"/>
          <w:tab w:val="left" w:pos="1276"/>
          <w:tab w:val="left" w:pos="1418"/>
          <w:tab w:val="left" w:pos="2127"/>
          <w:tab w:val="left" w:pos="2410"/>
          <w:tab w:val="left" w:pos="2835"/>
          <w:tab w:val="left" w:pos="2977"/>
          <w:tab w:val="left" w:pos="3402"/>
          <w:tab w:val="left" w:pos="3828"/>
          <w:tab w:val="left" w:pos="4962"/>
          <w:tab w:val="left" w:pos="5245"/>
          <w:tab w:val="left" w:pos="5812"/>
          <w:tab w:val="left" w:pos="6096"/>
          <w:tab w:val="left" w:pos="6521"/>
        </w:tabs>
        <w:spacing w:before="0"/>
        <w:rPr>
          <w:sz w:val="20"/>
          <w:szCs w:val="20"/>
          <w:lang w:val="en-US"/>
        </w:rPr>
      </w:pPr>
      <w:r w:rsidRPr="00803455">
        <w:rPr>
          <w:sz w:val="20"/>
          <w:szCs w:val="20"/>
        </w:rPr>
        <w:tab/>
      </w:r>
      <w:r w:rsidRPr="00803455">
        <w:rPr>
          <w:sz w:val="20"/>
          <w:szCs w:val="20"/>
        </w:rPr>
        <w:tab/>
      </w:r>
      <w:proofErr w:type="gramStart"/>
      <w:r w:rsidRPr="00803455">
        <w:rPr>
          <w:sz w:val="20"/>
          <w:szCs w:val="20"/>
          <w:lang w:val="en-US"/>
        </w:rPr>
        <w:t>the</w:t>
      </w:r>
      <w:proofErr w:type="gramEnd"/>
      <w:r w:rsidRPr="00803455">
        <w:rPr>
          <w:sz w:val="20"/>
          <w:szCs w:val="20"/>
          <w:lang w:val="en-US"/>
        </w:rPr>
        <w:tab/>
        <w:t>majority</w:t>
      </w:r>
      <w:r w:rsidR="00803455">
        <w:rPr>
          <w:sz w:val="20"/>
          <w:szCs w:val="20"/>
          <w:lang w:val="en-US"/>
        </w:rPr>
        <w:tab/>
        <w:t>of</w:t>
      </w:r>
      <w:r w:rsidR="00803455">
        <w:rPr>
          <w:sz w:val="20"/>
          <w:szCs w:val="20"/>
          <w:lang w:val="en-US"/>
        </w:rPr>
        <w:tab/>
        <w:t>the</w:t>
      </w:r>
      <w:r w:rsidR="00803455">
        <w:rPr>
          <w:sz w:val="20"/>
          <w:szCs w:val="20"/>
          <w:lang w:val="en-US"/>
        </w:rPr>
        <w:tab/>
        <w:t>senators</w:t>
      </w:r>
      <w:r w:rsidR="00803455">
        <w:rPr>
          <w:sz w:val="20"/>
          <w:szCs w:val="20"/>
          <w:lang w:val="en-US"/>
        </w:rPr>
        <w:tab/>
      </w:r>
      <w:r w:rsidRPr="00006A5D">
        <w:rPr>
          <w:sz w:val="20"/>
          <w:szCs w:val="20"/>
          <w:lang w:val="en-US"/>
        </w:rPr>
        <w:t>voted-</w:t>
      </w:r>
      <w:r w:rsidRPr="00006A5D">
        <w:rPr>
          <w:smallCaps/>
          <w:sz w:val="20"/>
          <w:szCs w:val="20"/>
          <w:lang w:val="en-US"/>
        </w:rPr>
        <w:t>3.pl</w:t>
      </w:r>
      <w:r w:rsidRPr="00006A5D">
        <w:rPr>
          <w:smallCaps/>
          <w:sz w:val="20"/>
          <w:szCs w:val="20"/>
          <w:lang w:val="en-US"/>
        </w:rPr>
        <w:tab/>
      </w:r>
      <w:r w:rsidRPr="00006A5D">
        <w:rPr>
          <w:sz w:val="20"/>
          <w:szCs w:val="20"/>
          <w:lang w:val="en-US"/>
        </w:rPr>
        <w:t>to</w:t>
      </w:r>
      <w:r w:rsidRPr="00006A5D">
        <w:rPr>
          <w:sz w:val="20"/>
          <w:szCs w:val="20"/>
          <w:lang w:val="en-US"/>
        </w:rPr>
        <w:tab/>
        <w:t>favor</w:t>
      </w:r>
      <w:r w:rsidRPr="00006A5D">
        <w:rPr>
          <w:sz w:val="20"/>
          <w:szCs w:val="20"/>
          <w:lang w:val="en-US"/>
        </w:rPr>
        <w:tab/>
        <w:t>of</w:t>
      </w:r>
      <w:r w:rsidRPr="00006A5D">
        <w:rPr>
          <w:sz w:val="20"/>
          <w:szCs w:val="20"/>
          <w:lang w:val="en-US"/>
        </w:rPr>
        <w:tab/>
        <w:t>the</w:t>
      </w:r>
      <w:r w:rsidRPr="00006A5D">
        <w:rPr>
          <w:sz w:val="20"/>
          <w:szCs w:val="20"/>
          <w:lang w:val="en-US"/>
        </w:rPr>
        <w:tab/>
        <w:t>law</w:t>
      </w:r>
    </w:p>
    <w:p w:rsidR="00282BDA" w:rsidRPr="00006A5D" w:rsidRDefault="00282BDA" w:rsidP="00803455">
      <w:pPr>
        <w:tabs>
          <w:tab w:val="left" w:pos="-1701"/>
          <w:tab w:val="left" w:pos="426"/>
          <w:tab w:val="left" w:pos="851"/>
          <w:tab w:val="left" w:pos="900"/>
          <w:tab w:val="left" w:pos="1276"/>
          <w:tab w:val="left" w:pos="1418"/>
          <w:tab w:val="left" w:pos="1843"/>
          <w:tab w:val="left" w:pos="2127"/>
          <w:tab w:val="left" w:pos="2410"/>
          <w:tab w:val="left" w:pos="2835"/>
          <w:tab w:val="left" w:pos="3119"/>
          <w:tab w:val="left" w:pos="3544"/>
          <w:tab w:val="left" w:pos="4536"/>
          <w:tab w:val="left" w:pos="4962"/>
          <w:tab w:val="left" w:pos="5529"/>
          <w:tab w:val="left" w:pos="5812"/>
          <w:tab w:val="left" w:pos="6663"/>
        </w:tabs>
        <w:spacing w:after="0"/>
        <w:rPr>
          <w:sz w:val="20"/>
          <w:szCs w:val="20"/>
        </w:rPr>
      </w:pPr>
      <w:r w:rsidRPr="00006A5D">
        <w:rPr>
          <w:sz w:val="20"/>
          <w:szCs w:val="20"/>
          <w:lang w:val="en-US"/>
        </w:rPr>
        <w:tab/>
      </w:r>
      <w:r w:rsidRPr="00006A5D">
        <w:rPr>
          <w:sz w:val="20"/>
          <w:szCs w:val="20"/>
          <w:lang w:val="en-US"/>
        </w:rPr>
        <w:tab/>
      </w:r>
      <w:proofErr w:type="gramStart"/>
      <w:r w:rsidRPr="00803455">
        <w:rPr>
          <w:sz w:val="20"/>
          <w:szCs w:val="20"/>
        </w:rPr>
        <w:t>pero</w:t>
      </w:r>
      <w:proofErr w:type="gramEnd"/>
      <w:r w:rsidRPr="00803455">
        <w:rPr>
          <w:sz w:val="20"/>
          <w:szCs w:val="20"/>
        </w:rPr>
        <w:tab/>
        <w:t>la</w:t>
      </w:r>
      <w:r w:rsidRPr="00803455">
        <w:rPr>
          <w:sz w:val="20"/>
          <w:szCs w:val="20"/>
        </w:rPr>
        <w:tab/>
      </w:r>
      <w:r w:rsidRPr="00803455">
        <w:rPr>
          <w:strike/>
          <w:sz w:val="20"/>
          <w:szCs w:val="20"/>
        </w:rPr>
        <w:t>mayoría</w:t>
      </w:r>
      <w:r w:rsidRPr="00803455">
        <w:rPr>
          <w:sz w:val="20"/>
          <w:szCs w:val="20"/>
        </w:rPr>
        <w:tab/>
        <w:t>de</w:t>
      </w:r>
      <w:r w:rsidR="00803455">
        <w:rPr>
          <w:sz w:val="20"/>
          <w:szCs w:val="20"/>
        </w:rPr>
        <w:tab/>
        <w:t>los</w:t>
      </w:r>
      <w:r w:rsidR="00803455">
        <w:rPr>
          <w:sz w:val="20"/>
          <w:szCs w:val="20"/>
        </w:rPr>
        <w:tab/>
      </w:r>
      <w:r w:rsidRPr="00803455">
        <w:rPr>
          <w:sz w:val="20"/>
          <w:szCs w:val="20"/>
        </w:rPr>
        <w:t>diputados</w:t>
      </w:r>
      <w:r w:rsidRPr="00803455">
        <w:rPr>
          <w:sz w:val="20"/>
          <w:szCs w:val="20"/>
        </w:rPr>
        <w:tab/>
        <w:t>vota</w:t>
      </w:r>
      <w:r w:rsidR="00803455">
        <w:rPr>
          <w:sz w:val="20"/>
          <w:szCs w:val="20"/>
        </w:rPr>
        <w:t>ron</w:t>
      </w:r>
      <w:r w:rsidR="00803455">
        <w:rPr>
          <w:sz w:val="20"/>
          <w:szCs w:val="20"/>
        </w:rPr>
        <w:tab/>
      </w:r>
      <w:r w:rsidRPr="00006A5D">
        <w:rPr>
          <w:sz w:val="20"/>
          <w:szCs w:val="20"/>
        </w:rPr>
        <w:t>en</w:t>
      </w:r>
      <w:r w:rsidRPr="00006A5D">
        <w:rPr>
          <w:sz w:val="20"/>
          <w:szCs w:val="20"/>
        </w:rPr>
        <w:tab/>
        <w:t xml:space="preserve">contra. </w:t>
      </w:r>
    </w:p>
    <w:p w:rsidR="00282BDA" w:rsidRPr="00006A5D" w:rsidRDefault="00282BDA" w:rsidP="00803455">
      <w:pPr>
        <w:tabs>
          <w:tab w:val="left" w:pos="-1701"/>
          <w:tab w:val="left" w:pos="426"/>
          <w:tab w:val="left" w:pos="851"/>
          <w:tab w:val="left" w:pos="900"/>
          <w:tab w:val="left" w:pos="1276"/>
          <w:tab w:val="left" w:pos="1418"/>
          <w:tab w:val="left" w:pos="1843"/>
          <w:tab w:val="left" w:pos="2127"/>
          <w:tab w:val="left" w:pos="2410"/>
          <w:tab w:val="left" w:pos="2835"/>
          <w:tab w:val="left" w:pos="3119"/>
          <w:tab w:val="left" w:pos="3544"/>
          <w:tab w:val="left" w:pos="4536"/>
          <w:tab w:val="left" w:pos="4962"/>
          <w:tab w:val="left" w:pos="5529"/>
          <w:tab w:val="left" w:pos="5812"/>
          <w:tab w:val="left" w:pos="6663"/>
        </w:tabs>
        <w:spacing w:before="0"/>
        <w:rPr>
          <w:sz w:val="20"/>
          <w:szCs w:val="20"/>
          <w:lang w:val="en-US"/>
        </w:rPr>
      </w:pPr>
      <w:r w:rsidRPr="00006A5D">
        <w:rPr>
          <w:sz w:val="20"/>
          <w:szCs w:val="20"/>
        </w:rPr>
        <w:tab/>
      </w:r>
      <w:r w:rsidRPr="00006A5D">
        <w:rPr>
          <w:sz w:val="20"/>
          <w:szCs w:val="20"/>
        </w:rPr>
        <w:tab/>
      </w:r>
      <w:proofErr w:type="gramStart"/>
      <w:r w:rsidRPr="00803455">
        <w:rPr>
          <w:sz w:val="20"/>
          <w:szCs w:val="20"/>
          <w:lang w:val="en-US"/>
        </w:rPr>
        <w:t>but</w:t>
      </w:r>
      <w:proofErr w:type="gramEnd"/>
      <w:r w:rsidRPr="00006A5D">
        <w:rPr>
          <w:sz w:val="20"/>
          <w:szCs w:val="20"/>
          <w:lang w:val="en-US"/>
        </w:rPr>
        <w:tab/>
        <w:t>the</w:t>
      </w:r>
      <w:r w:rsidRPr="00803455">
        <w:rPr>
          <w:sz w:val="20"/>
          <w:szCs w:val="20"/>
          <w:lang w:val="en-US"/>
        </w:rPr>
        <w:tab/>
      </w:r>
      <w:r w:rsidRPr="00006A5D">
        <w:rPr>
          <w:strike/>
          <w:sz w:val="20"/>
          <w:szCs w:val="20"/>
          <w:lang w:val="en-US"/>
        </w:rPr>
        <w:t>majority</w:t>
      </w:r>
      <w:r w:rsidRPr="00803455">
        <w:rPr>
          <w:sz w:val="20"/>
          <w:szCs w:val="20"/>
          <w:lang w:val="en-US"/>
        </w:rPr>
        <w:tab/>
      </w:r>
      <w:r w:rsidRPr="00006A5D">
        <w:rPr>
          <w:sz w:val="20"/>
          <w:szCs w:val="20"/>
          <w:lang w:val="en-US"/>
        </w:rPr>
        <w:t>of</w:t>
      </w:r>
      <w:r w:rsidRPr="00006A5D">
        <w:rPr>
          <w:sz w:val="20"/>
          <w:szCs w:val="20"/>
          <w:lang w:val="en-US"/>
        </w:rPr>
        <w:tab/>
        <w:t>the</w:t>
      </w:r>
      <w:r w:rsidRPr="00006A5D">
        <w:rPr>
          <w:sz w:val="20"/>
          <w:szCs w:val="20"/>
          <w:lang w:val="en-US"/>
        </w:rPr>
        <w:tab/>
        <w:t>delegates</w:t>
      </w:r>
      <w:r w:rsidRPr="00006A5D">
        <w:rPr>
          <w:sz w:val="20"/>
          <w:szCs w:val="20"/>
          <w:lang w:val="en-US"/>
        </w:rPr>
        <w:tab/>
        <w:t>voted.</w:t>
      </w:r>
      <w:r w:rsidRPr="00006A5D">
        <w:rPr>
          <w:smallCaps/>
          <w:sz w:val="20"/>
          <w:szCs w:val="20"/>
          <w:lang w:val="en-US"/>
        </w:rPr>
        <w:t>3.pl</w:t>
      </w:r>
      <w:r w:rsidR="00803455">
        <w:rPr>
          <w:smallCaps/>
          <w:sz w:val="20"/>
          <w:szCs w:val="20"/>
          <w:lang w:val="en-US"/>
        </w:rPr>
        <w:tab/>
      </w:r>
      <w:r w:rsidRPr="00006A5D">
        <w:rPr>
          <w:sz w:val="20"/>
          <w:szCs w:val="20"/>
          <w:lang w:val="en-US"/>
        </w:rPr>
        <w:t>in</w:t>
      </w:r>
      <w:r w:rsidRPr="00006A5D">
        <w:rPr>
          <w:sz w:val="20"/>
          <w:szCs w:val="20"/>
          <w:lang w:val="en-US"/>
        </w:rPr>
        <w:tab/>
        <w:t>against</w:t>
      </w:r>
    </w:p>
    <w:p w:rsidR="00282BDA" w:rsidRPr="00006A5D" w:rsidRDefault="00282BDA" w:rsidP="00C96BC1">
      <w:pPr>
        <w:tabs>
          <w:tab w:val="left" w:pos="-1701"/>
          <w:tab w:val="left" w:pos="426"/>
          <w:tab w:val="left" w:pos="851"/>
          <w:tab w:val="left" w:pos="1276"/>
          <w:tab w:val="left" w:pos="1985"/>
          <w:tab w:val="left" w:pos="2268"/>
          <w:tab w:val="left" w:pos="2835"/>
          <w:tab w:val="left" w:pos="3261"/>
          <w:tab w:val="left" w:pos="4253"/>
          <w:tab w:val="left" w:pos="4536"/>
          <w:tab w:val="left" w:pos="5245"/>
          <w:tab w:val="left" w:pos="5529"/>
          <w:tab w:val="left" w:pos="5954"/>
          <w:tab w:val="left" w:pos="6521"/>
        </w:tabs>
        <w:spacing w:before="120" w:after="0"/>
        <w:ind w:firstLine="0"/>
        <w:rPr>
          <w:sz w:val="20"/>
          <w:szCs w:val="20"/>
        </w:rPr>
      </w:pPr>
      <w:r w:rsidRPr="00006A5D">
        <w:rPr>
          <w:sz w:val="20"/>
          <w:szCs w:val="20"/>
          <w:lang w:val="en-US"/>
        </w:rPr>
        <w:tab/>
      </w:r>
      <w:r w:rsidR="00A94A22">
        <w:rPr>
          <w:sz w:val="20"/>
          <w:szCs w:val="20"/>
        </w:rPr>
        <w:t>(c)</w:t>
      </w:r>
      <w:r w:rsidR="00A94A22">
        <w:rPr>
          <w:sz w:val="20"/>
          <w:szCs w:val="20"/>
        </w:rPr>
        <w:tab/>
        <w:t>Un</w:t>
      </w:r>
      <w:r w:rsidR="00A94A22">
        <w:rPr>
          <w:sz w:val="20"/>
          <w:szCs w:val="20"/>
        </w:rPr>
        <w:tab/>
        <w:t>grupo</w:t>
      </w:r>
      <w:r w:rsidR="00A94A22">
        <w:rPr>
          <w:sz w:val="20"/>
          <w:szCs w:val="20"/>
        </w:rPr>
        <w:tab/>
        <w:t>de</w:t>
      </w:r>
      <w:r w:rsidR="00A94A22">
        <w:rPr>
          <w:sz w:val="20"/>
          <w:szCs w:val="20"/>
        </w:rPr>
        <w:tab/>
        <w:t>senadores</w:t>
      </w:r>
      <w:r w:rsidR="00A94A22">
        <w:rPr>
          <w:sz w:val="20"/>
          <w:szCs w:val="20"/>
        </w:rPr>
        <w:tab/>
        <w:t>votó</w:t>
      </w:r>
      <w:r w:rsidR="00A94A22">
        <w:rPr>
          <w:sz w:val="20"/>
          <w:szCs w:val="20"/>
        </w:rPr>
        <w:tab/>
        <w:t>a</w:t>
      </w:r>
      <w:r w:rsidR="00A94A22">
        <w:rPr>
          <w:sz w:val="20"/>
          <w:szCs w:val="20"/>
        </w:rPr>
        <w:tab/>
        <w:t>favor</w:t>
      </w:r>
      <w:r w:rsidR="00A94A22">
        <w:rPr>
          <w:sz w:val="20"/>
          <w:szCs w:val="20"/>
        </w:rPr>
        <w:tab/>
        <w:t>de</w:t>
      </w:r>
      <w:r w:rsidR="00A94A22">
        <w:rPr>
          <w:sz w:val="20"/>
          <w:szCs w:val="20"/>
        </w:rPr>
        <w:tab/>
        <w:t>la</w:t>
      </w:r>
      <w:r w:rsidR="00A94A22">
        <w:rPr>
          <w:sz w:val="20"/>
          <w:szCs w:val="20"/>
        </w:rPr>
        <w:tab/>
      </w:r>
      <w:r w:rsidRPr="00006A5D">
        <w:rPr>
          <w:sz w:val="20"/>
          <w:szCs w:val="20"/>
        </w:rPr>
        <w:t xml:space="preserve">ley </w:t>
      </w:r>
    </w:p>
    <w:p w:rsidR="00282BDA" w:rsidRPr="00006A5D" w:rsidRDefault="00282BDA" w:rsidP="00C96BC1">
      <w:pPr>
        <w:tabs>
          <w:tab w:val="left" w:pos="-1701"/>
          <w:tab w:val="left" w:pos="426"/>
          <w:tab w:val="left" w:pos="851"/>
          <w:tab w:val="left" w:pos="900"/>
          <w:tab w:val="left" w:pos="1276"/>
          <w:tab w:val="left" w:pos="1418"/>
          <w:tab w:val="left" w:pos="1985"/>
          <w:tab w:val="left" w:pos="2268"/>
          <w:tab w:val="left" w:pos="2552"/>
          <w:tab w:val="left" w:pos="2835"/>
          <w:tab w:val="left" w:pos="2977"/>
          <w:tab w:val="left" w:pos="3261"/>
          <w:tab w:val="left" w:pos="3402"/>
          <w:tab w:val="left" w:pos="4253"/>
          <w:tab w:val="left" w:pos="4536"/>
          <w:tab w:val="left" w:pos="5245"/>
          <w:tab w:val="left" w:pos="5529"/>
          <w:tab w:val="left" w:pos="5954"/>
          <w:tab w:val="left" w:pos="6379"/>
          <w:tab w:val="left" w:pos="6521"/>
        </w:tabs>
        <w:spacing w:before="0"/>
        <w:rPr>
          <w:sz w:val="20"/>
          <w:szCs w:val="20"/>
          <w:lang w:val="en-US"/>
        </w:rPr>
      </w:pPr>
      <w:r w:rsidRPr="00006A5D">
        <w:rPr>
          <w:sz w:val="20"/>
          <w:szCs w:val="20"/>
        </w:rPr>
        <w:tab/>
      </w:r>
      <w:r w:rsidRPr="00006A5D">
        <w:rPr>
          <w:sz w:val="20"/>
          <w:szCs w:val="20"/>
        </w:rPr>
        <w:tab/>
      </w:r>
      <w:proofErr w:type="gramStart"/>
      <w:r w:rsidR="00C96BC1">
        <w:rPr>
          <w:sz w:val="20"/>
          <w:szCs w:val="20"/>
          <w:lang w:val="en-US"/>
        </w:rPr>
        <w:t>a</w:t>
      </w:r>
      <w:proofErr w:type="gramEnd"/>
      <w:r w:rsidR="00C96BC1">
        <w:rPr>
          <w:sz w:val="20"/>
          <w:szCs w:val="20"/>
          <w:lang w:val="en-US"/>
        </w:rPr>
        <w:tab/>
        <w:t>group</w:t>
      </w:r>
      <w:r w:rsidR="00C96BC1">
        <w:rPr>
          <w:sz w:val="20"/>
          <w:szCs w:val="20"/>
          <w:lang w:val="en-US"/>
        </w:rPr>
        <w:tab/>
      </w:r>
      <w:r w:rsidR="00A94A22">
        <w:rPr>
          <w:sz w:val="20"/>
          <w:szCs w:val="20"/>
          <w:lang w:val="en-US"/>
        </w:rPr>
        <w:t>of</w:t>
      </w:r>
      <w:r w:rsidR="00A94A22">
        <w:rPr>
          <w:sz w:val="20"/>
          <w:szCs w:val="20"/>
          <w:lang w:val="en-US"/>
        </w:rPr>
        <w:tab/>
        <w:t>senators</w:t>
      </w:r>
      <w:r w:rsidR="00A94A22">
        <w:rPr>
          <w:sz w:val="20"/>
          <w:szCs w:val="20"/>
          <w:lang w:val="en-US"/>
        </w:rPr>
        <w:tab/>
      </w:r>
      <w:r w:rsidRPr="00006A5D">
        <w:rPr>
          <w:sz w:val="20"/>
          <w:szCs w:val="20"/>
          <w:lang w:val="en-US"/>
        </w:rPr>
        <w:t>voted-</w:t>
      </w:r>
      <w:r w:rsidRPr="00006A5D">
        <w:rPr>
          <w:smallCaps/>
          <w:sz w:val="20"/>
          <w:szCs w:val="20"/>
          <w:lang w:val="en-US"/>
        </w:rPr>
        <w:t>3.sg</w:t>
      </w:r>
      <w:r w:rsidR="00C96BC1">
        <w:rPr>
          <w:sz w:val="20"/>
          <w:szCs w:val="20"/>
          <w:lang w:val="en-US"/>
        </w:rPr>
        <w:tab/>
      </w:r>
      <w:r w:rsidRPr="00006A5D">
        <w:rPr>
          <w:sz w:val="20"/>
          <w:szCs w:val="20"/>
          <w:lang w:val="en-US"/>
        </w:rPr>
        <w:t>to</w:t>
      </w:r>
      <w:r w:rsidRPr="00006A5D">
        <w:rPr>
          <w:sz w:val="20"/>
          <w:szCs w:val="20"/>
          <w:lang w:val="en-US"/>
        </w:rPr>
        <w:tab/>
        <w:t>favor</w:t>
      </w:r>
      <w:r w:rsidRPr="00006A5D">
        <w:rPr>
          <w:sz w:val="20"/>
          <w:szCs w:val="20"/>
          <w:lang w:val="en-US"/>
        </w:rPr>
        <w:tab/>
        <w:t>of</w:t>
      </w:r>
      <w:r w:rsidRPr="00006A5D">
        <w:rPr>
          <w:sz w:val="20"/>
          <w:szCs w:val="20"/>
          <w:lang w:val="en-US"/>
        </w:rPr>
        <w:tab/>
        <w:t>the</w:t>
      </w:r>
      <w:r w:rsidRPr="00006A5D">
        <w:rPr>
          <w:sz w:val="20"/>
          <w:szCs w:val="20"/>
          <w:lang w:val="en-US"/>
        </w:rPr>
        <w:tab/>
        <w:t xml:space="preserve">law </w:t>
      </w:r>
    </w:p>
    <w:p w:rsidR="00282BDA" w:rsidRPr="00006A5D" w:rsidRDefault="00C96BC1" w:rsidP="00F24645">
      <w:pPr>
        <w:tabs>
          <w:tab w:val="left" w:pos="-1701"/>
          <w:tab w:val="left" w:pos="426"/>
          <w:tab w:val="left" w:pos="851"/>
          <w:tab w:val="left" w:pos="900"/>
          <w:tab w:val="left" w:pos="1276"/>
          <w:tab w:val="left" w:pos="1418"/>
          <w:tab w:val="left" w:pos="1843"/>
          <w:tab w:val="left" w:pos="2127"/>
          <w:tab w:val="left" w:pos="2410"/>
          <w:tab w:val="left" w:pos="2835"/>
          <w:tab w:val="left" w:pos="3119"/>
          <w:tab w:val="left" w:pos="3544"/>
          <w:tab w:val="left" w:pos="4536"/>
          <w:tab w:val="left" w:pos="4962"/>
          <w:tab w:val="left" w:pos="5529"/>
          <w:tab w:val="left" w:pos="5812"/>
          <w:tab w:val="left" w:pos="6663"/>
        </w:tabs>
        <w:spacing w:after="0"/>
        <w:rPr>
          <w:sz w:val="20"/>
          <w:szCs w:val="20"/>
        </w:rPr>
      </w:pPr>
      <w:r>
        <w:rPr>
          <w:sz w:val="20"/>
          <w:szCs w:val="20"/>
          <w:lang w:val="en-US"/>
        </w:rPr>
        <w:tab/>
      </w:r>
      <w:proofErr w:type="gramStart"/>
      <w:r w:rsidR="00282BDA" w:rsidRPr="00006A5D">
        <w:rPr>
          <w:sz w:val="20"/>
          <w:szCs w:val="20"/>
        </w:rPr>
        <w:t>pero</w:t>
      </w:r>
      <w:proofErr w:type="gramEnd"/>
      <w:r w:rsidR="00282BDA" w:rsidRPr="00006A5D">
        <w:rPr>
          <w:sz w:val="20"/>
          <w:szCs w:val="20"/>
        </w:rPr>
        <w:tab/>
        <w:t>uno</w:t>
      </w:r>
      <w:r w:rsidR="00282BDA" w:rsidRPr="00006A5D">
        <w:rPr>
          <w:sz w:val="20"/>
          <w:szCs w:val="20"/>
        </w:rPr>
        <w:tab/>
      </w:r>
      <w:r w:rsidR="00282BDA" w:rsidRPr="00006A5D">
        <w:rPr>
          <w:strike/>
          <w:sz w:val="20"/>
          <w:szCs w:val="20"/>
        </w:rPr>
        <w:t>grupo</w:t>
      </w:r>
      <w:r>
        <w:rPr>
          <w:sz w:val="20"/>
          <w:szCs w:val="20"/>
        </w:rPr>
        <w:tab/>
        <w:t>de</w:t>
      </w:r>
      <w:r>
        <w:rPr>
          <w:sz w:val="20"/>
          <w:szCs w:val="20"/>
        </w:rPr>
        <w:tab/>
        <w:t>diputados</w:t>
      </w:r>
      <w:r>
        <w:rPr>
          <w:sz w:val="20"/>
          <w:szCs w:val="20"/>
        </w:rPr>
        <w:tab/>
        <w:t>votó</w:t>
      </w:r>
      <w:r w:rsidR="00282BDA" w:rsidRPr="00006A5D">
        <w:rPr>
          <w:sz w:val="20"/>
          <w:szCs w:val="20"/>
        </w:rPr>
        <w:tab/>
        <w:t>en contra</w:t>
      </w:r>
    </w:p>
    <w:p w:rsidR="00282BDA" w:rsidRPr="00006A5D" w:rsidRDefault="00282BDA" w:rsidP="00C96BC1">
      <w:pPr>
        <w:tabs>
          <w:tab w:val="left" w:pos="-1701"/>
          <w:tab w:val="left" w:pos="426"/>
          <w:tab w:val="left" w:pos="851"/>
          <w:tab w:val="left" w:pos="900"/>
          <w:tab w:val="left" w:pos="1418"/>
          <w:tab w:val="left" w:pos="1843"/>
          <w:tab w:val="left" w:pos="2552"/>
          <w:tab w:val="left" w:pos="2835"/>
          <w:tab w:val="left" w:pos="3402"/>
          <w:tab w:val="left" w:pos="3828"/>
          <w:tab w:val="left" w:pos="4820"/>
        </w:tabs>
        <w:spacing w:before="0"/>
        <w:rPr>
          <w:sz w:val="20"/>
          <w:szCs w:val="20"/>
          <w:lang w:val="en-US"/>
        </w:rPr>
      </w:pPr>
      <w:r w:rsidRPr="00006A5D">
        <w:rPr>
          <w:sz w:val="20"/>
          <w:szCs w:val="20"/>
        </w:rPr>
        <w:tab/>
      </w:r>
      <w:proofErr w:type="gramStart"/>
      <w:r w:rsidRPr="00006A5D">
        <w:rPr>
          <w:sz w:val="20"/>
          <w:szCs w:val="20"/>
          <w:lang w:val="en-US"/>
        </w:rPr>
        <w:t>but</w:t>
      </w:r>
      <w:proofErr w:type="gramEnd"/>
      <w:r w:rsidRPr="00006A5D">
        <w:rPr>
          <w:sz w:val="20"/>
          <w:szCs w:val="20"/>
          <w:lang w:val="en-US"/>
        </w:rPr>
        <w:tab/>
        <w:t>a</w:t>
      </w:r>
      <w:r w:rsidRPr="00006A5D">
        <w:rPr>
          <w:sz w:val="20"/>
          <w:szCs w:val="20"/>
          <w:lang w:val="en-US"/>
        </w:rPr>
        <w:tab/>
      </w:r>
      <w:r w:rsidRPr="00006A5D">
        <w:rPr>
          <w:strike/>
          <w:sz w:val="20"/>
          <w:szCs w:val="20"/>
          <w:lang w:val="en-US"/>
        </w:rPr>
        <w:t>group</w:t>
      </w:r>
      <w:r w:rsidR="00C96BC1">
        <w:rPr>
          <w:sz w:val="20"/>
          <w:szCs w:val="20"/>
          <w:lang w:val="en-US"/>
        </w:rPr>
        <w:tab/>
      </w:r>
      <w:r w:rsidRPr="00006A5D">
        <w:rPr>
          <w:sz w:val="20"/>
          <w:szCs w:val="20"/>
          <w:lang w:val="en-US"/>
        </w:rPr>
        <w:t>of</w:t>
      </w:r>
      <w:r w:rsidRPr="00006A5D">
        <w:rPr>
          <w:sz w:val="20"/>
          <w:szCs w:val="20"/>
          <w:lang w:val="en-US"/>
        </w:rPr>
        <w:tab/>
        <w:t>delegates</w:t>
      </w:r>
      <w:r w:rsidRPr="00006A5D">
        <w:rPr>
          <w:sz w:val="20"/>
          <w:szCs w:val="20"/>
          <w:lang w:val="en-US"/>
        </w:rPr>
        <w:tab/>
        <w:t>voted-</w:t>
      </w:r>
      <w:r w:rsidRPr="00006A5D">
        <w:rPr>
          <w:smallCaps/>
          <w:sz w:val="20"/>
          <w:szCs w:val="20"/>
          <w:lang w:val="en-US"/>
        </w:rPr>
        <w:t>3.sg</w:t>
      </w:r>
      <w:r w:rsidR="00C96BC1">
        <w:rPr>
          <w:sz w:val="20"/>
          <w:szCs w:val="20"/>
          <w:lang w:val="en-US"/>
        </w:rPr>
        <w:tab/>
        <w:t xml:space="preserve">in </w:t>
      </w:r>
      <w:r w:rsidRPr="00006A5D">
        <w:rPr>
          <w:sz w:val="20"/>
          <w:szCs w:val="20"/>
          <w:lang w:val="en-US"/>
        </w:rPr>
        <w:t>against</w:t>
      </w:r>
    </w:p>
    <w:p w:rsidR="00282BDA" w:rsidRPr="00006A5D" w:rsidRDefault="00282BDA" w:rsidP="00C96BC1">
      <w:pPr>
        <w:tabs>
          <w:tab w:val="left" w:pos="-1701"/>
          <w:tab w:val="left" w:pos="426"/>
          <w:tab w:val="left" w:pos="851"/>
          <w:tab w:val="left" w:pos="1276"/>
          <w:tab w:val="left" w:pos="1985"/>
          <w:tab w:val="left" w:pos="2268"/>
          <w:tab w:val="left" w:pos="2835"/>
          <w:tab w:val="left" w:pos="3261"/>
          <w:tab w:val="left" w:pos="4253"/>
          <w:tab w:val="left" w:pos="4536"/>
          <w:tab w:val="left" w:pos="5103"/>
          <w:tab w:val="left" w:pos="5387"/>
          <w:tab w:val="left" w:pos="5812"/>
        </w:tabs>
        <w:spacing w:before="120" w:after="0"/>
        <w:ind w:firstLine="0"/>
        <w:rPr>
          <w:sz w:val="20"/>
          <w:szCs w:val="20"/>
        </w:rPr>
      </w:pPr>
      <w:r w:rsidRPr="00006A5D">
        <w:rPr>
          <w:sz w:val="20"/>
          <w:szCs w:val="20"/>
          <w:lang w:val="en-US"/>
        </w:rPr>
        <w:tab/>
      </w:r>
      <w:r w:rsidR="00C96BC1">
        <w:rPr>
          <w:sz w:val="20"/>
          <w:szCs w:val="20"/>
        </w:rPr>
        <w:t>(d)</w:t>
      </w:r>
      <w:r w:rsidR="00C96BC1">
        <w:rPr>
          <w:sz w:val="20"/>
          <w:szCs w:val="20"/>
        </w:rPr>
        <w:tab/>
        <w:t>*Un</w:t>
      </w:r>
      <w:r w:rsidR="00C96BC1">
        <w:rPr>
          <w:sz w:val="20"/>
          <w:szCs w:val="20"/>
        </w:rPr>
        <w:tab/>
        <w:t>grupo</w:t>
      </w:r>
      <w:r w:rsidR="00C96BC1">
        <w:rPr>
          <w:sz w:val="20"/>
          <w:szCs w:val="20"/>
        </w:rPr>
        <w:tab/>
        <w:t>de</w:t>
      </w:r>
      <w:r w:rsidR="00C96BC1">
        <w:rPr>
          <w:sz w:val="20"/>
          <w:szCs w:val="20"/>
        </w:rPr>
        <w:tab/>
        <w:t>senadores</w:t>
      </w:r>
      <w:r w:rsidR="00C96BC1">
        <w:rPr>
          <w:sz w:val="20"/>
          <w:szCs w:val="20"/>
        </w:rPr>
        <w:tab/>
        <w:t>votaron</w:t>
      </w:r>
      <w:r w:rsidR="00C96BC1">
        <w:rPr>
          <w:sz w:val="20"/>
          <w:szCs w:val="20"/>
        </w:rPr>
        <w:tab/>
        <w:t>a</w:t>
      </w:r>
      <w:r w:rsidR="00C96BC1">
        <w:rPr>
          <w:sz w:val="20"/>
          <w:szCs w:val="20"/>
        </w:rPr>
        <w:tab/>
        <w:t>favor</w:t>
      </w:r>
      <w:r w:rsidR="00C96BC1">
        <w:rPr>
          <w:sz w:val="20"/>
          <w:szCs w:val="20"/>
        </w:rPr>
        <w:tab/>
        <w:t>de</w:t>
      </w:r>
      <w:r w:rsidR="00C96BC1">
        <w:rPr>
          <w:sz w:val="20"/>
          <w:szCs w:val="20"/>
        </w:rPr>
        <w:tab/>
        <w:t>la</w:t>
      </w:r>
      <w:r w:rsidRPr="00006A5D">
        <w:rPr>
          <w:sz w:val="20"/>
          <w:szCs w:val="20"/>
        </w:rPr>
        <w:tab/>
        <w:t xml:space="preserve">ley </w:t>
      </w:r>
    </w:p>
    <w:p w:rsidR="00282BDA" w:rsidRPr="00006A5D" w:rsidRDefault="00C96BC1" w:rsidP="00C96BC1">
      <w:pPr>
        <w:tabs>
          <w:tab w:val="left" w:pos="851"/>
          <w:tab w:val="left" w:pos="1276"/>
          <w:tab w:val="left" w:pos="1985"/>
          <w:tab w:val="left" w:pos="2268"/>
          <w:tab w:val="left" w:pos="3261"/>
          <w:tab w:val="left" w:pos="4253"/>
          <w:tab w:val="left" w:pos="4536"/>
          <w:tab w:val="left" w:pos="5103"/>
          <w:tab w:val="left" w:pos="5387"/>
          <w:tab w:val="left" w:pos="5812"/>
        </w:tabs>
        <w:spacing w:before="0" w:after="0"/>
        <w:rPr>
          <w:sz w:val="20"/>
          <w:szCs w:val="20"/>
          <w:lang w:val="en-US"/>
        </w:rPr>
      </w:pPr>
      <w:r w:rsidRPr="009B17F2">
        <w:rPr>
          <w:sz w:val="20"/>
          <w:szCs w:val="20"/>
        </w:rPr>
        <w:tab/>
        <w:t xml:space="preserve">  </w:t>
      </w:r>
      <w:proofErr w:type="gramStart"/>
      <w:r>
        <w:rPr>
          <w:sz w:val="20"/>
          <w:szCs w:val="20"/>
          <w:lang w:val="en-US"/>
        </w:rPr>
        <w:t>a</w:t>
      </w:r>
      <w:proofErr w:type="gramEnd"/>
      <w:r>
        <w:rPr>
          <w:sz w:val="20"/>
          <w:szCs w:val="20"/>
          <w:lang w:val="en-US"/>
        </w:rPr>
        <w:tab/>
        <w:t>group</w:t>
      </w:r>
      <w:r>
        <w:rPr>
          <w:sz w:val="20"/>
          <w:szCs w:val="20"/>
          <w:lang w:val="en-US"/>
        </w:rPr>
        <w:tab/>
        <w:t>of</w:t>
      </w:r>
      <w:r>
        <w:rPr>
          <w:sz w:val="20"/>
          <w:szCs w:val="20"/>
          <w:lang w:val="en-US"/>
        </w:rPr>
        <w:tab/>
        <w:t>senators</w:t>
      </w:r>
      <w:r>
        <w:rPr>
          <w:sz w:val="20"/>
          <w:szCs w:val="20"/>
          <w:lang w:val="en-US"/>
        </w:rPr>
        <w:tab/>
      </w:r>
      <w:r w:rsidR="00282BDA" w:rsidRPr="00006A5D">
        <w:rPr>
          <w:sz w:val="20"/>
          <w:szCs w:val="20"/>
          <w:lang w:val="en-US"/>
        </w:rPr>
        <w:t>voted-</w:t>
      </w:r>
      <w:r w:rsidR="00282BDA" w:rsidRPr="00006A5D">
        <w:rPr>
          <w:smallCaps/>
          <w:sz w:val="20"/>
          <w:szCs w:val="20"/>
          <w:lang w:val="en-US"/>
        </w:rPr>
        <w:t>3.pl</w:t>
      </w:r>
      <w:r w:rsidR="00282BDA" w:rsidRPr="00006A5D">
        <w:rPr>
          <w:smallCaps/>
          <w:sz w:val="20"/>
          <w:szCs w:val="20"/>
          <w:lang w:val="en-US"/>
        </w:rPr>
        <w:tab/>
      </w:r>
      <w:r w:rsidR="00282BDA" w:rsidRPr="00006A5D">
        <w:rPr>
          <w:sz w:val="20"/>
          <w:szCs w:val="20"/>
          <w:lang w:val="en-US"/>
        </w:rPr>
        <w:t>to</w:t>
      </w:r>
      <w:r w:rsidR="00282BDA" w:rsidRPr="00006A5D">
        <w:rPr>
          <w:sz w:val="20"/>
          <w:szCs w:val="20"/>
          <w:lang w:val="en-US"/>
        </w:rPr>
        <w:tab/>
        <w:t>favor</w:t>
      </w:r>
      <w:r w:rsidR="00282BDA" w:rsidRPr="00006A5D">
        <w:rPr>
          <w:sz w:val="20"/>
          <w:szCs w:val="20"/>
          <w:lang w:val="en-US"/>
        </w:rPr>
        <w:tab/>
        <w:t>of</w:t>
      </w:r>
      <w:r w:rsidR="00282BDA" w:rsidRPr="00006A5D">
        <w:rPr>
          <w:sz w:val="20"/>
          <w:szCs w:val="20"/>
          <w:lang w:val="en-US"/>
        </w:rPr>
        <w:tab/>
        <w:t>the</w:t>
      </w:r>
      <w:r w:rsidR="00282BDA" w:rsidRPr="00006A5D">
        <w:rPr>
          <w:sz w:val="20"/>
          <w:szCs w:val="20"/>
          <w:lang w:val="en-US"/>
        </w:rPr>
        <w:tab/>
        <w:t xml:space="preserve">law </w:t>
      </w:r>
    </w:p>
    <w:p w:rsidR="00282BDA" w:rsidRPr="00C96BC1" w:rsidRDefault="00C96BC1" w:rsidP="00C96BC1">
      <w:pPr>
        <w:tabs>
          <w:tab w:val="left" w:pos="-1701"/>
          <w:tab w:val="left" w:pos="426"/>
          <w:tab w:val="left" w:pos="851"/>
          <w:tab w:val="left" w:pos="900"/>
          <w:tab w:val="left" w:pos="1418"/>
          <w:tab w:val="left" w:pos="1843"/>
          <w:tab w:val="left" w:pos="2410"/>
          <w:tab w:val="left" w:pos="2694"/>
          <w:tab w:val="left" w:pos="3686"/>
          <w:tab w:val="left" w:pos="4820"/>
        </w:tabs>
        <w:spacing w:after="0"/>
        <w:rPr>
          <w:sz w:val="20"/>
          <w:szCs w:val="20"/>
        </w:rPr>
      </w:pPr>
      <w:r w:rsidRPr="009B17F2">
        <w:rPr>
          <w:sz w:val="20"/>
          <w:szCs w:val="20"/>
          <w:lang w:val="en-US"/>
        </w:rPr>
        <w:tab/>
      </w:r>
      <w:r w:rsidR="00F24645" w:rsidRPr="009E4466">
        <w:rPr>
          <w:sz w:val="20"/>
          <w:szCs w:val="20"/>
          <w:lang w:val="en-US"/>
        </w:rPr>
        <w:t xml:space="preserve">  </w:t>
      </w:r>
      <w:proofErr w:type="gramStart"/>
      <w:r w:rsidR="00282BDA" w:rsidRPr="00C96BC1">
        <w:rPr>
          <w:sz w:val="20"/>
          <w:szCs w:val="20"/>
        </w:rPr>
        <w:t>pero</w:t>
      </w:r>
      <w:proofErr w:type="gramEnd"/>
      <w:r w:rsidR="00282BDA" w:rsidRPr="00C96BC1">
        <w:rPr>
          <w:sz w:val="20"/>
          <w:szCs w:val="20"/>
        </w:rPr>
        <w:tab/>
        <w:t>uno</w:t>
      </w:r>
      <w:r w:rsidR="00282BDA" w:rsidRPr="00C96BC1">
        <w:rPr>
          <w:sz w:val="20"/>
          <w:szCs w:val="20"/>
        </w:rPr>
        <w:tab/>
      </w:r>
      <w:r w:rsidR="00282BDA" w:rsidRPr="00C96BC1">
        <w:rPr>
          <w:strike/>
          <w:sz w:val="20"/>
          <w:szCs w:val="20"/>
        </w:rPr>
        <w:t>grupo</w:t>
      </w:r>
      <w:r w:rsidRPr="00C96BC1">
        <w:rPr>
          <w:sz w:val="20"/>
          <w:szCs w:val="20"/>
        </w:rPr>
        <w:tab/>
        <w:t>de</w:t>
      </w:r>
      <w:r w:rsidRPr="00C96BC1">
        <w:rPr>
          <w:sz w:val="20"/>
          <w:szCs w:val="20"/>
        </w:rPr>
        <w:tab/>
        <w:t>diputados</w:t>
      </w:r>
      <w:r w:rsidRPr="00C96BC1">
        <w:rPr>
          <w:sz w:val="20"/>
          <w:szCs w:val="20"/>
        </w:rPr>
        <w:tab/>
        <w:t>votaron</w:t>
      </w:r>
      <w:r w:rsidRPr="00C96BC1">
        <w:rPr>
          <w:sz w:val="20"/>
          <w:szCs w:val="20"/>
        </w:rPr>
        <w:tab/>
      </w:r>
      <w:r>
        <w:rPr>
          <w:sz w:val="20"/>
          <w:szCs w:val="20"/>
        </w:rPr>
        <w:t xml:space="preserve">en </w:t>
      </w:r>
      <w:r w:rsidR="00282BDA" w:rsidRPr="00C96BC1">
        <w:rPr>
          <w:sz w:val="20"/>
          <w:szCs w:val="20"/>
        </w:rPr>
        <w:t>contra.</w:t>
      </w:r>
    </w:p>
    <w:p w:rsidR="00282BDA" w:rsidRPr="00006A5D" w:rsidRDefault="00C96BC1" w:rsidP="00C96BC1">
      <w:pPr>
        <w:tabs>
          <w:tab w:val="left" w:pos="-1701"/>
          <w:tab w:val="left" w:pos="426"/>
          <w:tab w:val="left" w:pos="851"/>
          <w:tab w:val="left" w:pos="900"/>
          <w:tab w:val="left" w:pos="1418"/>
          <w:tab w:val="left" w:pos="1843"/>
          <w:tab w:val="left" w:pos="2410"/>
          <w:tab w:val="left" w:pos="2694"/>
          <w:tab w:val="left" w:pos="3686"/>
          <w:tab w:val="left" w:pos="4820"/>
        </w:tabs>
        <w:spacing w:before="0"/>
        <w:rPr>
          <w:sz w:val="20"/>
          <w:szCs w:val="20"/>
          <w:lang w:val="en-US"/>
        </w:rPr>
      </w:pPr>
      <w:r w:rsidRPr="00C96BC1">
        <w:rPr>
          <w:sz w:val="20"/>
          <w:szCs w:val="20"/>
        </w:rPr>
        <w:tab/>
      </w:r>
      <w:r w:rsidR="00F24645" w:rsidRPr="009E4466">
        <w:rPr>
          <w:sz w:val="20"/>
          <w:szCs w:val="20"/>
        </w:rPr>
        <w:t xml:space="preserve">  </w:t>
      </w:r>
      <w:proofErr w:type="gramStart"/>
      <w:r w:rsidR="00282BDA" w:rsidRPr="00006A5D">
        <w:rPr>
          <w:sz w:val="20"/>
          <w:szCs w:val="20"/>
          <w:lang w:val="en-US"/>
        </w:rPr>
        <w:t>but</w:t>
      </w:r>
      <w:proofErr w:type="gramEnd"/>
      <w:r w:rsidR="00282BDA" w:rsidRPr="00006A5D">
        <w:rPr>
          <w:sz w:val="20"/>
          <w:szCs w:val="20"/>
          <w:lang w:val="en-US"/>
        </w:rPr>
        <w:tab/>
        <w:t>a</w:t>
      </w:r>
      <w:r w:rsidR="00282BDA" w:rsidRPr="00006A5D">
        <w:rPr>
          <w:sz w:val="20"/>
          <w:szCs w:val="20"/>
          <w:lang w:val="en-US"/>
        </w:rPr>
        <w:tab/>
      </w:r>
      <w:r>
        <w:rPr>
          <w:strike/>
          <w:sz w:val="20"/>
          <w:szCs w:val="20"/>
          <w:lang w:val="en-US"/>
        </w:rPr>
        <w:t>group</w:t>
      </w:r>
      <w:r w:rsidR="00282BDA" w:rsidRPr="00C96BC1">
        <w:rPr>
          <w:sz w:val="20"/>
          <w:szCs w:val="20"/>
          <w:lang w:val="en-US"/>
        </w:rPr>
        <w:tab/>
      </w:r>
      <w:r w:rsidR="00282BDA" w:rsidRPr="00006A5D">
        <w:rPr>
          <w:sz w:val="20"/>
          <w:szCs w:val="20"/>
          <w:lang w:val="en-US"/>
        </w:rPr>
        <w:t>of</w:t>
      </w:r>
      <w:r w:rsidR="00282BDA" w:rsidRPr="00006A5D">
        <w:rPr>
          <w:sz w:val="20"/>
          <w:szCs w:val="20"/>
          <w:lang w:val="en-US"/>
        </w:rPr>
        <w:tab/>
        <w:t>delegates</w:t>
      </w:r>
      <w:r w:rsidR="00282BDA" w:rsidRPr="00006A5D">
        <w:rPr>
          <w:sz w:val="20"/>
          <w:szCs w:val="20"/>
          <w:lang w:val="en-US"/>
        </w:rPr>
        <w:tab/>
        <w:t>voted-</w:t>
      </w:r>
      <w:r w:rsidR="00282BDA" w:rsidRPr="00006A5D">
        <w:rPr>
          <w:smallCaps/>
          <w:sz w:val="20"/>
          <w:szCs w:val="20"/>
          <w:lang w:val="en-US"/>
        </w:rPr>
        <w:t>3.pl</w:t>
      </w:r>
      <w:r w:rsidR="00282BDA" w:rsidRPr="00006A5D">
        <w:rPr>
          <w:sz w:val="20"/>
          <w:szCs w:val="20"/>
          <w:lang w:val="en-US"/>
        </w:rPr>
        <w:tab/>
        <w:t>in against</w:t>
      </w:r>
    </w:p>
    <w:p w:rsidR="00282BDA" w:rsidRPr="00282BDA" w:rsidRDefault="00282BDA" w:rsidP="00995792">
      <w:pPr>
        <w:rPr>
          <w:rFonts w:ascii="Times New Roman" w:hAnsi="Times New Roman"/>
          <w:szCs w:val="24"/>
          <w:lang w:val="en-US"/>
        </w:rPr>
      </w:pPr>
      <w:r w:rsidRPr="00282BDA">
        <w:rPr>
          <w:lang w:val="en-US"/>
        </w:rPr>
        <w:t xml:space="preserve">In short, the generalization is that nouns triggering </w:t>
      </w:r>
      <w:r w:rsidRPr="00282BDA">
        <w:rPr>
          <w:i/>
          <w:iCs/>
          <w:lang w:val="en-US"/>
        </w:rPr>
        <w:t>ad sensum</w:t>
      </w:r>
      <w:r w:rsidRPr="00282BDA">
        <w:rPr>
          <w:lang w:val="en-US"/>
        </w:rPr>
        <w:t xml:space="preserve"> agreement cannot be elided. Regardless of whether these nouns occupy the same position in the geometry of the DP, it seems to be clear that all of them have a common structural property: </w:t>
      </w:r>
      <w:r w:rsidRPr="00282BDA">
        <w:rPr>
          <w:bCs/>
          <w:lang w:val="en-US"/>
        </w:rPr>
        <w:t>they are elements of the left periphery of the Spanish DP</w:t>
      </w:r>
      <w:r w:rsidRPr="00282BDA">
        <w:rPr>
          <w:rFonts w:ascii="Times New Roman" w:hAnsi="Times New Roman"/>
          <w:szCs w:val="24"/>
          <w:lang w:val="en-US"/>
        </w:rPr>
        <w:t>. This property accounts for why they cannot be elided. That is, they are not part of the domain of nominal ellipsis</w:t>
      </w:r>
      <w:r w:rsidR="00995792">
        <w:rPr>
          <w:rFonts w:ascii="Times New Roman" w:hAnsi="Times New Roman"/>
          <w:szCs w:val="24"/>
          <w:lang w:val="en-US"/>
        </w:rPr>
        <w:t xml:space="preserve"> in the sense defined above.</w:t>
      </w:r>
    </w:p>
    <w:p w:rsidR="00282BDA" w:rsidRPr="00282BDA" w:rsidRDefault="00282BDA" w:rsidP="00995792">
      <w:pPr>
        <w:pStyle w:val="Ttulo1"/>
        <w:rPr>
          <w:lang w:val="en-US"/>
        </w:rPr>
      </w:pPr>
      <w:r w:rsidRPr="00282BDA">
        <w:rPr>
          <w:lang w:val="en-US"/>
        </w:rPr>
        <w:t xml:space="preserve">7. Concluding remarks  </w:t>
      </w:r>
    </w:p>
    <w:p w:rsidR="00282BDA" w:rsidRPr="00282BDA" w:rsidRDefault="00282BDA" w:rsidP="00995792">
      <w:pPr>
        <w:rPr>
          <w:lang w:val="en-US"/>
        </w:rPr>
      </w:pPr>
      <w:r w:rsidRPr="00282BDA">
        <w:rPr>
          <w:lang w:val="en-US"/>
        </w:rPr>
        <w:t xml:space="preserve">In this paper, I have argued that nominal ellipsis obeys two conditions: a strict identity condition and a licensing condition, both applying at syntax. With respect to the licensing condition, I have shown that </w:t>
      </w:r>
      <w:r w:rsidR="000F6CCD">
        <w:rPr>
          <w:lang w:val="en-US"/>
        </w:rPr>
        <w:t xml:space="preserve">the </w:t>
      </w:r>
      <w:r w:rsidRPr="00282BDA">
        <w:rPr>
          <w:lang w:val="en-US"/>
        </w:rPr>
        <w:t xml:space="preserve">target of the ellipsis in the DP domain is restricted to the complement of Num: i.e., </w:t>
      </w:r>
      <w:r w:rsidRPr="00282BDA">
        <w:rPr>
          <w:i/>
          <w:lang w:val="en-US"/>
        </w:rPr>
        <w:t>n</w:t>
      </w:r>
      <w:r w:rsidRPr="00282BDA">
        <w:rPr>
          <w:lang w:val="en-US"/>
        </w:rPr>
        <w:t xml:space="preserve">P. This licensing condition accounts for the fact that nouns in the left periphery of the DP cannot be deleted and for the fact that the number morpheme is not part of an elliptical gap. That is, the analysis I have proposed unifies what at first glance seems to be opposite phenomena: the possibility of having partial identity with respect to number and the impossibility of eliding predicative nouns. In turn, I have further argued that identity makes reference to both abstract morphemes and Roots (against Murguia 2004). We have seen that inflectional and </w:t>
      </w:r>
      <w:r w:rsidRPr="00282BDA">
        <w:rPr>
          <w:lang w:val="en-US"/>
        </w:rPr>
        <w:lastRenderedPageBreak/>
        <w:t xml:space="preserve">homophone/suppletive pairs present a clear contrast in nominal ellipsis contexts. I have proposed that this contrast is accounted for, provided that we conceive gender resolution in Spanish as a non-uniform process. In the case of inflectional pairs, gender is resolved on </w:t>
      </w:r>
      <w:r w:rsidRPr="00282BDA">
        <w:rPr>
          <w:i/>
          <w:lang w:val="en-US"/>
        </w:rPr>
        <w:t>n</w:t>
      </w:r>
      <w:r w:rsidRPr="00282BDA">
        <w:rPr>
          <w:lang w:val="en-US"/>
        </w:rPr>
        <w:t xml:space="preserve"> by virtue of a sex feature (i.e., an interpretable feature) which triggers gender insertion in morphology. In the case of suppletive pairs, different Roots are specified with distinct sex features that also trigger gender resolution on </w:t>
      </w:r>
      <w:r w:rsidRPr="00282BDA">
        <w:rPr>
          <w:i/>
          <w:lang w:val="en-US"/>
        </w:rPr>
        <w:t>n</w:t>
      </w:r>
      <w:r w:rsidRPr="00282BDA">
        <w:rPr>
          <w:lang w:val="en-US"/>
        </w:rPr>
        <w:t xml:space="preserve"> in morphology. The direct effect of this view is that suppletive pairs, but not inflectional ones, violate Root identity. Finally, homophone pairs always behave as suppletive ones in the sense that each member of a given pair is represented by a different Root in the syntax, but in this case there is no rule relating sex to gender. Instead, gender insertion for these pairs depends on arbitrary information of each Root. The prediction is that homophone pairs behave as suppletive ones in contexts of nominal ellipsis.</w:t>
      </w:r>
    </w:p>
    <w:p w:rsidR="00282BDA" w:rsidRPr="00282BDA" w:rsidRDefault="00282BDA" w:rsidP="00995792">
      <w:pPr>
        <w:rPr>
          <w:lang w:val="en-US"/>
        </w:rPr>
      </w:pPr>
      <w:r w:rsidRPr="00282BDA">
        <w:rPr>
          <w:lang w:val="en-US"/>
        </w:rPr>
        <w:t xml:space="preserve">The analysis presented so far has some relevant consequences for the theory of ellipsis resolution and for the architecture of the grammar, in particular for the morphosyntactic representation of lexical Roots. As for ellipsis resolution, the pattern I have explored points in favor of some syntactic approaches to this issue (Saab 2003, 2005, 2009, and Chung 2006, among many others) and against purely semantic ones (Merchant 2001). </w:t>
      </w:r>
    </w:p>
    <w:p w:rsidR="00282BDA" w:rsidRDefault="00282BDA" w:rsidP="00995792">
      <w:pPr>
        <w:rPr>
          <w:lang w:val="en-US"/>
        </w:rPr>
      </w:pPr>
      <w:r w:rsidRPr="00282BDA">
        <w:rPr>
          <w:lang w:val="en-US"/>
        </w:rPr>
        <w:t>As for the representation of Roots, the data presented here suggest</w:t>
      </w:r>
      <w:r w:rsidR="00875618">
        <w:rPr>
          <w:lang w:val="en-US"/>
        </w:rPr>
        <w:t>:</w:t>
      </w:r>
      <w:r w:rsidRPr="00282BDA">
        <w:rPr>
          <w:lang w:val="en-US"/>
        </w:rPr>
        <w:t xml:space="preserve"> (i) that a late insertion approach for Roots seems more empirically adequate than its alternative views, and (ii) that at least some semantic features of Roots should be visible at the syntax-morphology interface, a revealing consequence. It is a matter of future research whether or not these semantic features </w:t>
      </w:r>
      <w:r w:rsidR="00995792">
        <w:rPr>
          <w:lang w:val="en-US"/>
        </w:rPr>
        <w:t xml:space="preserve">have some common property. </w:t>
      </w:r>
    </w:p>
    <w:p w:rsidR="001D1896" w:rsidRPr="00995792" w:rsidRDefault="001D1896" w:rsidP="00995792">
      <w:pPr>
        <w:rPr>
          <w:lang w:val="en-US"/>
        </w:rPr>
      </w:pPr>
    </w:p>
    <w:p w:rsidR="00282BDA" w:rsidRPr="001D1896" w:rsidRDefault="00282BDA" w:rsidP="001D1896">
      <w:pPr>
        <w:pStyle w:val="Textoindependiente"/>
        <w:spacing w:line="288" w:lineRule="auto"/>
        <w:jc w:val="center"/>
        <w:rPr>
          <w:rFonts w:ascii="Palatino Linotype" w:eastAsia="SimSun" w:hAnsi="Palatino Linotype"/>
          <w:b/>
          <w:smallCaps/>
          <w:color w:val="1F497D"/>
          <w:szCs w:val="22"/>
          <w:lang w:val="en-US" w:eastAsia="zh-CN"/>
        </w:rPr>
      </w:pPr>
      <w:r w:rsidRPr="001D1896">
        <w:rPr>
          <w:rFonts w:ascii="Palatino Linotype" w:eastAsia="SimSun" w:hAnsi="Palatino Linotype"/>
          <w:b/>
          <w:smallCaps/>
          <w:color w:val="1F497D"/>
          <w:szCs w:val="22"/>
          <w:lang w:val="en-US" w:eastAsia="zh-CN"/>
        </w:rPr>
        <w:t>References</w:t>
      </w:r>
    </w:p>
    <w:p w:rsidR="00282BDA" w:rsidRPr="00282BDA" w:rsidRDefault="00282BDA" w:rsidP="001D1896">
      <w:pPr>
        <w:pStyle w:val="Bibliografa"/>
        <w:rPr>
          <w:lang w:val="en-US"/>
        </w:rPr>
      </w:pPr>
      <w:r w:rsidRPr="00282BDA">
        <w:rPr>
          <w:lang w:val="en-US"/>
        </w:rPr>
        <w:t xml:space="preserve">Abney, Steve. 1987. The English noun phrase in its sentential aspect. </w:t>
      </w:r>
      <w:proofErr w:type="gramStart"/>
      <w:r w:rsidRPr="00282BDA">
        <w:rPr>
          <w:lang w:val="en-US"/>
        </w:rPr>
        <w:t>Ph.D. dissertation, MIT.</w:t>
      </w:r>
      <w:proofErr w:type="gramEnd"/>
    </w:p>
    <w:p w:rsidR="00282BDA" w:rsidRPr="00282BDA" w:rsidRDefault="00282BDA" w:rsidP="001D1896">
      <w:pPr>
        <w:pStyle w:val="Bibliografa"/>
        <w:rPr>
          <w:lang w:val="en-US"/>
        </w:rPr>
      </w:pPr>
      <w:r w:rsidRPr="0088670F">
        <w:rPr>
          <w:lang w:val="en-GB"/>
        </w:rPr>
        <w:t xml:space="preserve">Alexiadou, Artemis. </w:t>
      </w:r>
      <w:proofErr w:type="gramStart"/>
      <w:r w:rsidRPr="0088670F">
        <w:rPr>
          <w:lang w:val="en-GB"/>
        </w:rPr>
        <w:t xml:space="preserve">2001a. </w:t>
      </w:r>
      <w:r w:rsidRPr="001D1896">
        <w:rPr>
          <w:i/>
          <w:lang w:val="en-US"/>
        </w:rPr>
        <w:t>Functional structure in nominals</w:t>
      </w:r>
      <w:r w:rsidRPr="00282BDA">
        <w:rPr>
          <w:lang w:val="en-US"/>
        </w:rPr>
        <w:t>.</w:t>
      </w:r>
      <w:proofErr w:type="gramEnd"/>
      <w:r w:rsidRPr="00282BDA">
        <w:rPr>
          <w:lang w:val="en-US"/>
        </w:rPr>
        <w:t xml:space="preserve"> Amsterdam: John Benjamins.</w:t>
      </w:r>
    </w:p>
    <w:p w:rsidR="00282BDA" w:rsidRPr="00282BDA" w:rsidRDefault="00282BDA" w:rsidP="001D1896">
      <w:pPr>
        <w:pStyle w:val="Bibliografa"/>
        <w:rPr>
          <w:rFonts w:ascii="Times New Roman" w:hAnsi="Times New Roman"/>
          <w:lang w:val="en-US"/>
        </w:rPr>
      </w:pPr>
      <w:r w:rsidRPr="0088670F">
        <w:rPr>
          <w:lang w:val="en-GB"/>
        </w:rPr>
        <w:t xml:space="preserve">Alexiadou, Artemis. 2001b. </w:t>
      </w:r>
      <w:r w:rsidRPr="00282BDA">
        <w:rPr>
          <w:lang w:val="en-US"/>
        </w:rPr>
        <w:t xml:space="preserve">Adjective syntax and noun </w:t>
      </w:r>
      <w:proofErr w:type="gramStart"/>
      <w:r w:rsidRPr="00282BDA">
        <w:rPr>
          <w:lang w:val="en-US"/>
        </w:rPr>
        <w:t>raising</w:t>
      </w:r>
      <w:proofErr w:type="gramEnd"/>
      <w:r w:rsidRPr="00282BDA">
        <w:rPr>
          <w:lang w:val="en-US"/>
        </w:rPr>
        <w:t xml:space="preserve">: word order asymmetries in the DP as the result of adjective distribution, </w:t>
      </w:r>
      <w:r w:rsidRPr="001D1896">
        <w:rPr>
          <w:i/>
          <w:lang w:val="en-US"/>
        </w:rPr>
        <w:t>Studia Linguistica</w:t>
      </w:r>
      <w:r w:rsidRPr="00282BDA">
        <w:rPr>
          <w:lang w:val="en-US"/>
        </w:rPr>
        <w:t xml:space="preserve"> 55(3): 217-248.  </w:t>
      </w:r>
    </w:p>
    <w:p w:rsidR="00282BDA" w:rsidRPr="0088670F" w:rsidRDefault="00282BDA" w:rsidP="001D1896">
      <w:pPr>
        <w:pStyle w:val="Bibliografa"/>
        <w:rPr>
          <w:lang w:val="en-GB"/>
        </w:rPr>
      </w:pPr>
      <w:proofErr w:type="gramStart"/>
      <w:r w:rsidRPr="0088670F">
        <w:rPr>
          <w:lang w:val="en-GB"/>
        </w:rPr>
        <w:t>Alexiadou, Artemis &amp; Kirsten Gengel.</w:t>
      </w:r>
      <w:proofErr w:type="gramEnd"/>
      <w:r w:rsidRPr="0088670F">
        <w:rPr>
          <w:lang w:val="en-GB"/>
        </w:rPr>
        <w:t xml:space="preserve"> </w:t>
      </w:r>
      <w:proofErr w:type="gramStart"/>
      <w:r w:rsidRPr="0088670F">
        <w:rPr>
          <w:lang w:val="en-GB"/>
        </w:rPr>
        <w:t>to</w:t>
      </w:r>
      <w:proofErr w:type="gramEnd"/>
      <w:r w:rsidRPr="0088670F">
        <w:rPr>
          <w:lang w:val="en-GB"/>
        </w:rPr>
        <w:t xml:space="preserve"> appear. NP ellipsis without focus movement/projections: the role of classifiers. </w:t>
      </w:r>
      <w:proofErr w:type="gramStart"/>
      <w:r w:rsidRPr="001D1896">
        <w:rPr>
          <w:i/>
          <w:lang w:val="en-GB"/>
        </w:rPr>
        <w:t>Interface based approaches to information structure</w:t>
      </w:r>
      <w:r w:rsidRPr="0088670F">
        <w:rPr>
          <w:lang w:val="en-GB"/>
        </w:rPr>
        <w:t>, Cambridge University Press.</w:t>
      </w:r>
      <w:proofErr w:type="gramEnd"/>
    </w:p>
    <w:p w:rsidR="00282BDA" w:rsidRPr="0088670F" w:rsidRDefault="00282BDA" w:rsidP="001D1896">
      <w:pPr>
        <w:pStyle w:val="Bibliografa"/>
        <w:rPr>
          <w:lang w:val="es-AR"/>
        </w:rPr>
      </w:pPr>
      <w:r w:rsidRPr="00282BDA">
        <w:rPr>
          <w:lang w:val="en-US"/>
        </w:rPr>
        <w:t xml:space="preserve">Ambadiang, Théophile. </w:t>
      </w:r>
      <w:r w:rsidRPr="0088670F">
        <w:t xml:space="preserve">1993. </w:t>
      </w:r>
      <w:r w:rsidRPr="001D1896">
        <w:rPr>
          <w:i/>
        </w:rPr>
        <w:t>La morfología flex</w:t>
      </w:r>
      <w:r w:rsidRPr="001D1896">
        <w:rPr>
          <w:i/>
          <w:lang w:val="es-AR"/>
        </w:rPr>
        <w:t>iva</w:t>
      </w:r>
      <w:r w:rsidRPr="0088670F">
        <w:rPr>
          <w:lang w:val="es-AR"/>
        </w:rPr>
        <w:t>. Madrid: Taurus.</w:t>
      </w:r>
    </w:p>
    <w:p w:rsidR="00282BDA" w:rsidRPr="0088670F" w:rsidRDefault="00282BDA" w:rsidP="001D1896">
      <w:pPr>
        <w:pStyle w:val="Bibliografa"/>
        <w:rPr>
          <w:lang w:val="pt-BR"/>
        </w:rPr>
      </w:pPr>
      <w:r w:rsidRPr="0088670F">
        <w:rPr>
          <w:lang w:val="es-AR"/>
        </w:rPr>
        <w:lastRenderedPageBreak/>
        <w:t xml:space="preserve">Ambadiang, Théophile. 1999. La flexión nominal. Género y número. </w:t>
      </w:r>
      <w:r w:rsidRPr="0088670F">
        <w:rPr>
          <w:lang w:val="pt-BR"/>
        </w:rPr>
        <w:t>In Ignacio Bosque &amp; Violeta Demonte (</w:t>
      </w:r>
      <w:proofErr w:type="gramStart"/>
      <w:r w:rsidRPr="0088670F">
        <w:rPr>
          <w:lang w:val="pt-BR"/>
        </w:rPr>
        <w:t>eds</w:t>
      </w:r>
      <w:proofErr w:type="gramEnd"/>
      <w:r w:rsidRPr="0088670F">
        <w:rPr>
          <w:lang w:val="pt-BR"/>
        </w:rPr>
        <w:t>.), 4843-4916.</w:t>
      </w:r>
    </w:p>
    <w:p w:rsidR="00282BDA" w:rsidRPr="00282BDA" w:rsidRDefault="00282BDA" w:rsidP="001D1896">
      <w:pPr>
        <w:pStyle w:val="Bibliografa"/>
        <w:rPr>
          <w:lang w:val="en-US"/>
        </w:rPr>
      </w:pPr>
      <w:r w:rsidRPr="0088670F">
        <w:rPr>
          <w:lang w:val="pt-BR"/>
        </w:rPr>
        <w:t xml:space="preserve">Aoun, Joseph, Lina Choueiri &amp; Norbert Hornstein. </w:t>
      </w:r>
      <w:r w:rsidRPr="00282BDA">
        <w:rPr>
          <w:lang w:val="en-US"/>
        </w:rPr>
        <w:t xml:space="preserve">2001. </w:t>
      </w:r>
      <w:r w:rsidRPr="0088670F">
        <w:rPr>
          <w:lang w:val="en-GB"/>
        </w:rPr>
        <w:t>Resumption, movement</w:t>
      </w:r>
      <w:r w:rsidRPr="00282BDA">
        <w:rPr>
          <w:lang w:val="en-US"/>
        </w:rPr>
        <w:t xml:space="preserve"> and derivational economy, </w:t>
      </w:r>
      <w:r w:rsidRPr="001D1896">
        <w:rPr>
          <w:i/>
          <w:lang w:val="en-US"/>
        </w:rPr>
        <w:t>Linguistic Inquiry</w:t>
      </w:r>
      <w:r w:rsidRPr="00282BDA">
        <w:rPr>
          <w:lang w:val="en-US"/>
        </w:rPr>
        <w:t xml:space="preserve"> 32, 371-403.</w:t>
      </w:r>
    </w:p>
    <w:p w:rsidR="00282BDA" w:rsidRPr="00282BDA" w:rsidRDefault="00282BDA" w:rsidP="001D1896">
      <w:pPr>
        <w:pStyle w:val="Bibliografa"/>
        <w:rPr>
          <w:lang w:val="en-US"/>
        </w:rPr>
      </w:pPr>
      <w:r w:rsidRPr="00282BDA">
        <w:rPr>
          <w:lang w:val="en-US"/>
        </w:rPr>
        <w:t xml:space="preserve">Aronoff, Mark. 1994. </w:t>
      </w:r>
      <w:r w:rsidRPr="001D1896">
        <w:rPr>
          <w:i/>
          <w:lang w:val="en-US"/>
        </w:rPr>
        <w:t>Morphology by itself</w:t>
      </w:r>
      <w:r w:rsidRPr="00282BDA">
        <w:rPr>
          <w:lang w:val="en-US"/>
        </w:rPr>
        <w:t>. Cambridge, MA: MIT Press.</w:t>
      </w:r>
    </w:p>
    <w:p w:rsidR="00282BDA" w:rsidRPr="0088670F" w:rsidRDefault="00282BDA" w:rsidP="001D1896">
      <w:pPr>
        <w:pStyle w:val="Bibliografa"/>
        <w:rPr>
          <w:lang w:val="en-GB"/>
        </w:rPr>
      </w:pPr>
      <w:r w:rsidRPr="0088670F">
        <w:rPr>
          <w:lang w:val="en-GB"/>
        </w:rPr>
        <w:t xml:space="preserve">Bartos, Huba. 2000. </w:t>
      </w:r>
      <w:r w:rsidRPr="00282BDA">
        <w:rPr>
          <w:lang w:val="en-US"/>
        </w:rPr>
        <w:t xml:space="preserve">VP-ellipsis and verbal inflection in Hungarian, </w:t>
      </w:r>
      <w:r w:rsidRPr="001D1896">
        <w:rPr>
          <w:i/>
          <w:lang w:val="en-GB"/>
        </w:rPr>
        <w:t>Acta Linguistica Hungarica</w:t>
      </w:r>
      <w:r w:rsidRPr="0088670F">
        <w:rPr>
          <w:lang w:val="en-GB"/>
        </w:rPr>
        <w:t xml:space="preserve"> 47(1-4), 3-23.</w:t>
      </w:r>
    </w:p>
    <w:p w:rsidR="00282BDA" w:rsidRPr="0088670F" w:rsidRDefault="00282BDA" w:rsidP="001D1896">
      <w:pPr>
        <w:pStyle w:val="Bibliografa"/>
        <w:rPr>
          <w:lang w:val="en-GB"/>
        </w:rPr>
      </w:pPr>
      <w:r w:rsidRPr="0088670F">
        <w:rPr>
          <w:lang w:val="en-GB"/>
        </w:rPr>
        <w:t xml:space="preserve">Bartos, Huba. 2001. </w:t>
      </w:r>
      <w:r w:rsidRPr="00282BDA">
        <w:rPr>
          <w:lang w:val="en-US"/>
        </w:rPr>
        <w:t xml:space="preserve">Sound-form non-insertion and the direction of ellipsis, </w:t>
      </w:r>
      <w:r w:rsidRPr="001D1896">
        <w:rPr>
          <w:i/>
          <w:lang w:val="en-GB"/>
        </w:rPr>
        <w:t>Acta Linguistica Hungarica</w:t>
      </w:r>
      <w:r w:rsidRPr="0088670F">
        <w:rPr>
          <w:lang w:val="en-GB"/>
        </w:rPr>
        <w:t xml:space="preserve"> 48(1-3), 3-24.</w:t>
      </w:r>
    </w:p>
    <w:p w:rsidR="00282BDA" w:rsidRPr="00282BDA" w:rsidRDefault="00282BDA" w:rsidP="001D1896">
      <w:pPr>
        <w:pStyle w:val="Bibliografa"/>
        <w:rPr>
          <w:lang w:val="en-US"/>
        </w:rPr>
      </w:pPr>
      <w:proofErr w:type="gramStart"/>
      <w:r w:rsidRPr="00282BDA">
        <w:rPr>
          <w:lang w:val="en-US"/>
        </w:rPr>
        <w:t>Bat-El, Outi.</w:t>
      </w:r>
      <w:proofErr w:type="gramEnd"/>
      <w:r w:rsidRPr="00282BDA">
        <w:rPr>
          <w:lang w:val="en-US"/>
        </w:rPr>
        <w:t xml:space="preserve"> 1986. Extraction in Modern Hebrew morphology. Master Thesis, UCLA. Los Angeles, California.</w:t>
      </w:r>
    </w:p>
    <w:p w:rsidR="00282BDA" w:rsidRPr="00282BDA" w:rsidRDefault="00282BDA" w:rsidP="001D1896">
      <w:pPr>
        <w:pStyle w:val="Bibliografa"/>
        <w:rPr>
          <w:lang w:val="en-US"/>
        </w:rPr>
      </w:pPr>
      <w:r w:rsidRPr="00282BDA">
        <w:rPr>
          <w:lang w:val="en-US"/>
        </w:rPr>
        <w:t xml:space="preserve">Bernstein, Judy. 1993. The syntactic role of word markers in null nominal constructions, </w:t>
      </w:r>
      <w:r w:rsidRPr="001D1896">
        <w:rPr>
          <w:i/>
          <w:lang w:val="en-US"/>
        </w:rPr>
        <w:t>Probus</w:t>
      </w:r>
      <w:r w:rsidRPr="00282BDA">
        <w:rPr>
          <w:lang w:val="en-US"/>
        </w:rPr>
        <w:t xml:space="preserve"> 5, 5-38.</w:t>
      </w:r>
    </w:p>
    <w:p w:rsidR="00282BDA" w:rsidRPr="00282BDA" w:rsidRDefault="00282BDA" w:rsidP="001D1896">
      <w:pPr>
        <w:pStyle w:val="Bibliografa"/>
        <w:rPr>
          <w:lang w:val="en-US"/>
        </w:rPr>
      </w:pPr>
      <w:proofErr w:type="gramStart"/>
      <w:r w:rsidRPr="00282BDA">
        <w:rPr>
          <w:lang w:val="en-US"/>
        </w:rPr>
        <w:t>Bobaljik, Jonathan &amp; Cynthia Zocca.</w:t>
      </w:r>
      <w:proofErr w:type="gramEnd"/>
      <w:r w:rsidRPr="00282BDA">
        <w:rPr>
          <w:lang w:val="en-US"/>
        </w:rPr>
        <w:t xml:space="preserve"> 2010. Gender markedness: the anatomy of a counter- example, </w:t>
      </w:r>
      <w:r w:rsidRPr="001D1896">
        <w:rPr>
          <w:i/>
          <w:lang w:val="en-US"/>
        </w:rPr>
        <w:t>Morphology</w:t>
      </w:r>
      <w:r w:rsidRPr="00282BDA">
        <w:rPr>
          <w:lang w:val="en-US"/>
        </w:rPr>
        <w:t xml:space="preserve"> 2010, 1-26.</w:t>
      </w:r>
    </w:p>
    <w:p w:rsidR="00282BDA" w:rsidRPr="00282BDA" w:rsidRDefault="00282BDA" w:rsidP="001D1896">
      <w:pPr>
        <w:pStyle w:val="Bibliografa"/>
        <w:rPr>
          <w:lang w:val="en-US"/>
        </w:rPr>
      </w:pPr>
      <w:r w:rsidRPr="00282BDA">
        <w:rPr>
          <w:lang w:val="en-US"/>
        </w:rPr>
        <w:t xml:space="preserve">Bosque, Ignacio &amp; Carme Picallo. 1996. Postnominal adjectives in Spanish DPs, </w:t>
      </w:r>
      <w:r w:rsidRPr="001D1896">
        <w:rPr>
          <w:i/>
          <w:lang w:val="en-US"/>
        </w:rPr>
        <w:t>Journal of Linguistics</w:t>
      </w:r>
      <w:r w:rsidRPr="00282BDA">
        <w:rPr>
          <w:lang w:val="en-US"/>
        </w:rPr>
        <w:t xml:space="preserve"> 32, 1-36.</w:t>
      </w:r>
    </w:p>
    <w:p w:rsidR="00282BDA" w:rsidRPr="0088670F" w:rsidRDefault="00282BDA" w:rsidP="001D1896">
      <w:pPr>
        <w:pStyle w:val="Bibliografa"/>
      </w:pPr>
      <w:r w:rsidRPr="0088670F">
        <w:rPr>
          <w:lang w:val="pt-BR"/>
        </w:rPr>
        <w:t>Bosque, Ignacio &amp; Violeta Demonte (</w:t>
      </w:r>
      <w:proofErr w:type="gramStart"/>
      <w:r w:rsidRPr="0088670F">
        <w:rPr>
          <w:lang w:val="pt-BR"/>
        </w:rPr>
        <w:t>eds</w:t>
      </w:r>
      <w:proofErr w:type="gramEnd"/>
      <w:r w:rsidRPr="0088670F">
        <w:rPr>
          <w:lang w:val="pt-BR"/>
        </w:rPr>
        <w:t xml:space="preserve">.). </w:t>
      </w:r>
      <w:r w:rsidRPr="0088670F">
        <w:t xml:space="preserve">1999. </w:t>
      </w:r>
      <w:r w:rsidRPr="001D1896">
        <w:rPr>
          <w:i/>
          <w:lang w:val="es-AR"/>
        </w:rPr>
        <w:t>Gramática descriptiva de la lengua española</w:t>
      </w:r>
      <w:r w:rsidRPr="0088670F">
        <w:rPr>
          <w:lang w:val="es-AR"/>
        </w:rPr>
        <w:t>. Madrid: Espasa-Calpe.</w:t>
      </w:r>
    </w:p>
    <w:p w:rsidR="00282BDA" w:rsidRPr="0088670F" w:rsidRDefault="00282BDA" w:rsidP="001D1896">
      <w:pPr>
        <w:pStyle w:val="Bibliografa"/>
        <w:rPr>
          <w:lang w:val="es-AR"/>
        </w:rPr>
      </w:pPr>
      <w:r w:rsidRPr="0088670F">
        <w:rPr>
          <w:lang w:val="es-AR"/>
        </w:rPr>
        <w:t>Brucart, José M</w:t>
      </w:r>
      <w:r w:rsidRPr="0088670F">
        <w:rPr>
          <w:vertAlign w:val="superscript"/>
          <w:lang w:val="es-AR"/>
        </w:rPr>
        <w:t>a</w:t>
      </w:r>
      <w:r w:rsidRPr="0088670F">
        <w:rPr>
          <w:lang w:val="es-AR"/>
        </w:rPr>
        <w:t xml:space="preserve">. 1987.  </w:t>
      </w:r>
      <w:r w:rsidRPr="001D1896">
        <w:rPr>
          <w:i/>
          <w:lang w:val="es-AR"/>
        </w:rPr>
        <w:t>La elisión sintáctica en español</w:t>
      </w:r>
      <w:r w:rsidRPr="0088670F">
        <w:rPr>
          <w:lang w:val="es-AR"/>
        </w:rPr>
        <w:t>. Barcelona: Bellaterra.</w:t>
      </w:r>
    </w:p>
    <w:p w:rsidR="00282BDA" w:rsidRPr="0088670F" w:rsidRDefault="00282BDA" w:rsidP="001D1896">
      <w:pPr>
        <w:pStyle w:val="Bibliografa"/>
        <w:rPr>
          <w:lang w:val="es-AR"/>
        </w:rPr>
      </w:pPr>
      <w:r w:rsidRPr="0088670F">
        <w:rPr>
          <w:lang w:val="es-AR"/>
        </w:rPr>
        <w:t>Brucart, José M.</w:t>
      </w:r>
      <w:r w:rsidRPr="0088670F">
        <w:rPr>
          <w:vertAlign w:val="superscript"/>
          <w:lang w:val="es-AR"/>
        </w:rPr>
        <w:t>a</w:t>
      </w:r>
      <w:r w:rsidRPr="0088670F">
        <w:rPr>
          <w:lang w:val="es-AR"/>
        </w:rPr>
        <w:t xml:space="preserve">. 1997. Concordancia ad sensum y partitividad en español. </w:t>
      </w:r>
      <w:r w:rsidRPr="0088670F">
        <w:t xml:space="preserve">In M. Almeida &amp; J. Dorta (eds.). </w:t>
      </w:r>
      <w:r w:rsidRPr="001D1896">
        <w:rPr>
          <w:i/>
          <w:lang w:val="es-AR"/>
        </w:rPr>
        <w:t>Contribuciones al estudio de la lingüística hispánica. Homenaje al profesor Ramón Trujillo</w:t>
      </w:r>
      <w:r w:rsidRPr="0088670F">
        <w:rPr>
          <w:lang w:val="es-AR"/>
        </w:rPr>
        <w:t>. 157-184. Tenerife: Montesinos.</w:t>
      </w:r>
    </w:p>
    <w:p w:rsidR="00282BDA" w:rsidRPr="0088670F" w:rsidRDefault="00282BDA" w:rsidP="001D1896">
      <w:pPr>
        <w:pStyle w:val="Bibliografa"/>
      </w:pPr>
      <w:r w:rsidRPr="0088670F">
        <w:rPr>
          <w:lang w:val="es-AR"/>
        </w:rPr>
        <w:t>Brucart, José M</w:t>
      </w:r>
      <w:r w:rsidRPr="0088670F">
        <w:rPr>
          <w:vertAlign w:val="superscript"/>
          <w:lang w:val="es-AR"/>
        </w:rPr>
        <w:t>a</w:t>
      </w:r>
      <w:r w:rsidRPr="0088670F">
        <w:rPr>
          <w:lang w:val="es-AR"/>
        </w:rPr>
        <w:t xml:space="preserve">. 1999. La elipsis. </w:t>
      </w:r>
      <w:r w:rsidRPr="0088670F">
        <w:t xml:space="preserve">In Ignacio Bosque &amp; Violeta Demonte (eds.), 2787-2863. </w:t>
      </w:r>
    </w:p>
    <w:p w:rsidR="00282BDA" w:rsidRPr="00282BDA" w:rsidRDefault="00282BDA" w:rsidP="001D1896">
      <w:pPr>
        <w:pStyle w:val="Bibliografa"/>
        <w:rPr>
          <w:lang w:val="en-US"/>
        </w:rPr>
      </w:pPr>
      <w:r w:rsidRPr="00282BDA">
        <w:rPr>
          <w:lang w:val="en-US"/>
        </w:rPr>
        <w:t xml:space="preserve">Chomsky, Noam. 1965. </w:t>
      </w:r>
      <w:r w:rsidRPr="00A16FD3">
        <w:rPr>
          <w:i/>
          <w:lang w:val="en-US"/>
        </w:rPr>
        <w:t>Aspects of the theory of syntax</w:t>
      </w:r>
      <w:r w:rsidRPr="00282BDA">
        <w:rPr>
          <w:lang w:val="en-US"/>
        </w:rPr>
        <w:t>. Cambridge, MA: MIT Press.</w:t>
      </w:r>
    </w:p>
    <w:p w:rsidR="00282BDA" w:rsidRPr="00282BDA" w:rsidRDefault="00282BDA" w:rsidP="001D1896">
      <w:pPr>
        <w:pStyle w:val="Bibliografa"/>
        <w:rPr>
          <w:lang w:val="en-US"/>
        </w:rPr>
      </w:pPr>
      <w:r w:rsidRPr="00282BDA">
        <w:rPr>
          <w:lang w:val="en-US"/>
        </w:rPr>
        <w:t xml:space="preserve">Chomsky, Noam. 1995. </w:t>
      </w:r>
      <w:r w:rsidRPr="00A16FD3">
        <w:rPr>
          <w:i/>
          <w:lang w:val="en-US"/>
        </w:rPr>
        <w:t>The minimalist program</w:t>
      </w:r>
      <w:r w:rsidRPr="00282BDA">
        <w:rPr>
          <w:lang w:val="en-US"/>
        </w:rPr>
        <w:t>. Cambridge, MA: MIT Press.</w:t>
      </w:r>
    </w:p>
    <w:p w:rsidR="00282BDA" w:rsidRPr="00282BDA" w:rsidRDefault="00282BDA" w:rsidP="001D1896">
      <w:pPr>
        <w:pStyle w:val="Bibliografa"/>
        <w:rPr>
          <w:lang w:val="en-US"/>
        </w:rPr>
      </w:pPr>
      <w:r w:rsidRPr="00282BDA">
        <w:rPr>
          <w:lang w:val="en-US"/>
        </w:rPr>
        <w:t xml:space="preserve">Chomsky, Noam. 2001. Derivation by phase. </w:t>
      </w:r>
      <w:proofErr w:type="gramStart"/>
      <w:r w:rsidRPr="00282BDA">
        <w:rPr>
          <w:lang w:val="en-US"/>
        </w:rPr>
        <w:t xml:space="preserve">In Michael Kenstowicz (ed.), </w:t>
      </w:r>
      <w:r w:rsidRPr="00A16FD3">
        <w:rPr>
          <w:i/>
          <w:lang w:val="en-US"/>
        </w:rPr>
        <w:t>Ken Hale.</w:t>
      </w:r>
      <w:proofErr w:type="gramEnd"/>
      <w:r w:rsidRPr="00A16FD3">
        <w:rPr>
          <w:i/>
          <w:lang w:val="en-US"/>
        </w:rPr>
        <w:t xml:space="preserve"> </w:t>
      </w:r>
      <w:proofErr w:type="gramStart"/>
      <w:r w:rsidRPr="00A16FD3">
        <w:rPr>
          <w:i/>
          <w:lang w:val="en-US"/>
        </w:rPr>
        <w:t>A life in language</w:t>
      </w:r>
      <w:r w:rsidRPr="00282BDA">
        <w:rPr>
          <w:lang w:val="en-US"/>
        </w:rPr>
        <w:t>.</w:t>
      </w:r>
      <w:proofErr w:type="gramEnd"/>
      <w:r w:rsidRPr="00282BDA">
        <w:rPr>
          <w:lang w:val="en-US"/>
        </w:rPr>
        <w:t xml:space="preserve"> </w:t>
      </w:r>
      <w:proofErr w:type="gramStart"/>
      <w:r w:rsidRPr="00282BDA">
        <w:rPr>
          <w:lang w:val="en-US"/>
        </w:rPr>
        <w:t>1-52. Cambridge, MA.</w:t>
      </w:r>
      <w:proofErr w:type="gramEnd"/>
      <w:r w:rsidRPr="00282BDA">
        <w:rPr>
          <w:lang w:val="en-US"/>
        </w:rPr>
        <w:t xml:space="preserve"> </w:t>
      </w:r>
    </w:p>
    <w:p w:rsidR="00282BDA" w:rsidRPr="00282BDA" w:rsidRDefault="00282BDA" w:rsidP="001D1896">
      <w:pPr>
        <w:pStyle w:val="Bibliografa"/>
        <w:rPr>
          <w:lang w:val="en-US"/>
        </w:rPr>
      </w:pPr>
      <w:r w:rsidRPr="00282BDA">
        <w:rPr>
          <w:lang w:val="en-US"/>
        </w:rPr>
        <w:t xml:space="preserve">Chung, Sandra. 2006. Sluicing and the lexicon: The point of no return. </w:t>
      </w:r>
      <w:r w:rsidRPr="00A16FD3">
        <w:rPr>
          <w:i/>
          <w:lang w:val="en-US"/>
        </w:rPr>
        <w:t>Proceedings of the annual meeting of the Berkeley Linguistics Society</w:t>
      </w:r>
      <w:r w:rsidRPr="00282BDA">
        <w:rPr>
          <w:lang w:val="en-US"/>
        </w:rPr>
        <w:t xml:space="preserve"> 31, 73-91.</w:t>
      </w:r>
    </w:p>
    <w:p w:rsidR="00282BDA" w:rsidRPr="0088670F" w:rsidRDefault="00282BDA" w:rsidP="001D1896">
      <w:pPr>
        <w:pStyle w:val="Bibliografa"/>
        <w:rPr>
          <w:lang w:val="es-AR"/>
        </w:rPr>
      </w:pPr>
      <w:r w:rsidRPr="0088670F">
        <w:t xml:space="preserve">Depiante, Marcela &amp; Pascual Masullo. 2001. </w:t>
      </w:r>
      <w:r w:rsidRPr="0088670F">
        <w:rPr>
          <w:lang w:val="es-AR"/>
        </w:rPr>
        <w:t xml:space="preserve">Género y número en la elipsis nominal: consecuencias para la hipótesis lexicalista. Paper presented at the I Encuentro de Gramática Generativa, Universidad Nacional del Comahue. </w:t>
      </w:r>
    </w:p>
    <w:p w:rsidR="00282BDA" w:rsidRPr="00282BDA" w:rsidRDefault="00282BDA" w:rsidP="001D1896">
      <w:pPr>
        <w:pStyle w:val="Bibliografa"/>
        <w:rPr>
          <w:lang w:val="en-US"/>
        </w:rPr>
      </w:pPr>
      <w:proofErr w:type="gramStart"/>
      <w:r w:rsidRPr="00282BDA">
        <w:rPr>
          <w:lang w:val="en-US"/>
        </w:rPr>
        <w:lastRenderedPageBreak/>
        <w:t>Depiante, Marcela &amp; Pascual Masullo.</w:t>
      </w:r>
      <w:proofErr w:type="gramEnd"/>
      <w:r w:rsidRPr="00282BDA">
        <w:rPr>
          <w:lang w:val="en-US"/>
        </w:rPr>
        <w:t xml:space="preserve"> 2004. Gender is in the lexicon, number is in the syntax: evidence from nominal ellipsis in Spanish. Paper presented at GLOW 27, Aristotle University.</w:t>
      </w:r>
    </w:p>
    <w:p w:rsidR="00282BDA" w:rsidRPr="0088670F" w:rsidRDefault="00282BDA" w:rsidP="001D1896">
      <w:pPr>
        <w:pStyle w:val="Bibliografa"/>
      </w:pPr>
      <w:r w:rsidRPr="0088670F">
        <w:rPr>
          <w:lang w:val="pt-BR"/>
        </w:rPr>
        <w:t xml:space="preserve">Di Tullio, Ángela &amp; Andrés Saab. 2006. </w:t>
      </w:r>
      <w:r w:rsidRPr="0088670F">
        <w:t xml:space="preserve">Dos clases de epítetos en el español: sus propiedades referenciales y distribución sintáctica. </w:t>
      </w:r>
      <w:r w:rsidRPr="00A16FD3">
        <w:rPr>
          <w:i/>
        </w:rPr>
        <w:t xml:space="preserve">Proceedings of the XIV Congreso Internacional de </w:t>
      </w:r>
      <w:smartTag w:uri="urn:schemas-microsoft-com:office:smarttags" w:element="PersonName">
        <w:smartTagPr>
          <w:attr w:name="ProductID" w:val="la Asociaci￳n"/>
        </w:smartTagPr>
        <w:r w:rsidRPr="00A16FD3">
          <w:rPr>
            <w:i/>
          </w:rPr>
          <w:t>la Asociación</w:t>
        </w:r>
      </w:smartTag>
      <w:r w:rsidRPr="00A16FD3">
        <w:rPr>
          <w:i/>
        </w:rPr>
        <w:t xml:space="preserve"> de Lingüística y Filología de América Latina (ALFAL),</w:t>
      </w:r>
      <w:r w:rsidRPr="0088670F">
        <w:t xml:space="preserve"> Universidad Autónoma de Nueva León.</w:t>
      </w:r>
    </w:p>
    <w:p w:rsidR="00282BDA" w:rsidRPr="00282BDA" w:rsidRDefault="00282BDA" w:rsidP="001D1896">
      <w:pPr>
        <w:pStyle w:val="Bibliografa"/>
        <w:rPr>
          <w:lang w:val="en-US"/>
        </w:rPr>
      </w:pPr>
      <w:proofErr w:type="gramStart"/>
      <w:r w:rsidRPr="00282BDA">
        <w:rPr>
          <w:lang w:val="en-US"/>
        </w:rPr>
        <w:t>Dubinsky, Stanley &amp; Robert Hamilton.</w:t>
      </w:r>
      <w:proofErr w:type="gramEnd"/>
      <w:r w:rsidRPr="00282BDA">
        <w:rPr>
          <w:lang w:val="en-US"/>
        </w:rPr>
        <w:t xml:space="preserve"> 1998. Epithets as antilogophoric pronouns, </w:t>
      </w:r>
      <w:r w:rsidRPr="00A16FD3">
        <w:rPr>
          <w:i/>
          <w:lang w:val="en-US"/>
        </w:rPr>
        <w:t>Linguistic Inquiry</w:t>
      </w:r>
      <w:r w:rsidRPr="00282BDA">
        <w:rPr>
          <w:lang w:val="en-US"/>
        </w:rPr>
        <w:t xml:space="preserve"> 29(4), 685-693. </w:t>
      </w:r>
    </w:p>
    <w:p w:rsidR="00282BDA" w:rsidRPr="00282BDA" w:rsidRDefault="00282BDA" w:rsidP="001D1896">
      <w:pPr>
        <w:pStyle w:val="Bibliografa"/>
        <w:rPr>
          <w:lang w:val="en-US"/>
        </w:rPr>
      </w:pPr>
      <w:r w:rsidRPr="00282BDA">
        <w:rPr>
          <w:lang w:val="en-US"/>
        </w:rPr>
        <w:t xml:space="preserve">Eguren, Luis. 2010. Contrastive focus and nominal ellipsis in Spanish, </w:t>
      </w:r>
      <w:r w:rsidRPr="00A16FD3">
        <w:rPr>
          <w:i/>
          <w:lang w:val="en-US"/>
        </w:rPr>
        <w:t>Lingua</w:t>
      </w:r>
      <w:r w:rsidRPr="00282BDA">
        <w:rPr>
          <w:lang w:val="en-US"/>
        </w:rPr>
        <w:t xml:space="preserve"> 120, 435-457</w:t>
      </w:r>
    </w:p>
    <w:p w:rsidR="00282BDA" w:rsidRPr="00282BDA" w:rsidRDefault="00282BDA" w:rsidP="001D1896">
      <w:pPr>
        <w:pStyle w:val="Bibliografa"/>
        <w:rPr>
          <w:lang w:val="en-US"/>
        </w:rPr>
      </w:pPr>
      <w:r w:rsidRPr="00282BDA">
        <w:rPr>
          <w:lang w:val="en-US"/>
        </w:rPr>
        <w:t xml:space="preserve">Embick, David. 2000. Features, syntax, and categories in the Latin perfect, </w:t>
      </w:r>
      <w:r w:rsidRPr="00A16FD3">
        <w:rPr>
          <w:i/>
          <w:lang w:val="en-US"/>
        </w:rPr>
        <w:t>Linguistic Inquiry</w:t>
      </w:r>
      <w:r w:rsidRPr="00282BDA">
        <w:rPr>
          <w:lang w:val="en-US"/>
        </w:rPr>
        <w:t xml:space="preserve"> 31(2), 185-230.</w:t>
      </w:r>
    </w:p>
    <w:p w:rsidR="00282BDA" w:rsidRPr="00282BDA" w:rsidRDefault="00282BDA" w:rsidP="001D1896">
      <w:pPr>
        <w:pStyle w:val="Bibliografa"/>
        <w:rPr>
          <w:lang w:val="en-US"/>
        </w:rPr>
      </w:pPr>
      <w:r w:rsidRPr="00282BDA">
        <w:rPr>
          <w:lang w:val="en-US"/>
        </w:rPr>
        <w:t xml:space="preserve">Embick, David. 2010. </w:t>
      </w:r>
      <w:r w:rsidRPr="00A16FD3">
        <w:rPr>
          <w:i/>
          <w:lang w:val="en-US"/>
        </w:rPr>
        <w:t>Localism versus globalism in morphology and phonology</w:t>
      </w:r>
      <w:r w:rsidRPr="00282BDA">
        <w:rPr>
          <w:lang w:val="en-US"/>
        </w:rPr>
        <w:t>. Cambridge, MA: MIT Press.</w:t>
      </w:r>
    </w:p>
    <w:p w:rsidR="00282BDA" w:rsidRPr="00282BDA" w:rsidRDefault="00282BDA" w:rsidP="001D1896">
      <w:pPr>
        <w:pStyle w:val="Bibliografa"/>
        <w:rPr>
          <w:lang w:val="en-US"/>
        </w:rPr>
      </w:pPr>
      <w:proofErr w:type="gramStart"/>
      <w:r w:rsidRPr="00282BDA">
        <w:rPr>
          <w:lang w:val="en-US"/>
        </w:rPr>
        <w:t>Embick, David &amp; Alec Marantz.</w:t>
      </w:r>
      <w:proofErr w:type="gramEnd"/>
      <w:r w:rsidRPr="00282BDA">
        <w:rPr>
          <w:lang w:val="en-US"/>
        </w:rPr>
        <w:t xml:space="preserve"> 2008. Architecture and blocking, </w:t>
      </w:r>
      <w:r w:rsidRPr="00A16FD3">
        <w:rPr>
          <w:i/>
          <w:lang w:val="en-US"/>
        </w:rPr>
        <w:t>Linguistic Inquiry</w:t>
      </w:r>
      <w:r w:rsidRPr="00282BDA">
        <w:rPr>
          <w:lang w:val="en-US"/>
        </w:rPr>
        <w:t xml:space="preserve"> 39(1), 1–53.</w:t>
      </w:r>
    </w:p>
    <w:p w:rsidR="00282BDA" w:rsidRPr="00282BDA" w:rsidRDefault="00282BDA" w:rsidP="001D1896">
      <w:pPr>
        <w:pStyle w:val="Bibliografa"/>
        <w:rPr>
          <w:lang w:val="en-US"/>
        </w:rPr>
      </w:pPr>
      <w:proofErr w:type="gramStart"/>
      <w:r w:rsidRPr="00282BDA">
        <w:rPr>
          <w:lang w:val="en-US"/>
        </w:rPr>
        <w:t>Embick, David &amp; Morris Halle.</w:t>
      </w:r>
      <w:proofErr w:type="gramEnd"/>
      <w:r w:rsidRPr="00282BDA">
        <w:rPr>
          <w:lang w:val="en-US"/>
        </w:rPr>
        <w:t xml:space="preserve"> </w:t>
      </w:r>
      <w:proofErr w:type="gramStart"/>
      <w:r w:rsidRPr="00282BDA">
        <w:rPr>
          <w:lang w:val="en-US"/>
        </w:rPr>
        <w:t>in</w:t>
      </w:r>
      <w:proofErr w:type="gramEnd"/>
      <w:r w:rsidRPr="00282BDA">
        <w:rPr>
          <w:lang w:val="en-US"/>
        </w:rPr>
        <w:t xml:space="preserve"> preparation. </w:t>
      </w:r>
      <w:proofErr w:type="gramStart"/>
      <w:r w:rsidRPr="00282BDA">
        <w:rPr>
          <w:lang w:val="en-US"/>
        </w:rPr>
        <w:t>The Latin conjugation, Ms., University of Pennsylvania and MIT.</w:t>
      </w:r>
      <w:proofErr w:type="gramEnd"/>
    </w:p>
    <w:p w:rsidR="00282BDA" w:rsidRPr="00282BDA" w:rsidRDefault="00282BDA" w:rsidP="001D1896">
      <w:pPr>
        <w:pStyle w:val="Bibliografa"/>
        <w:rPr>
          <w:lang w:val="en-US"/>
        </w:rPr>
      </w:pPr>
      <w:r w:rsidRPr="00282BDA">
        <w:rPr>
          <w:lang w:val="en-US"/>
        </w:rPr>
        <w:t xml:space="preserve">Español-Echevarría, Manuel. 1997. Two aspects of the sentential syntax of N/A of </w:t>
      </w:r>
      <w:proofErr w:type="gramStart"/>
      <w:r w:rsidRPr="00282BDA">
        <w:rPr>
          <w:lang w:val="en-US"/>
        </w:rPr>
        <w:t>a</w:t>
      </w:r>
      <w:proofErr w:type="gramEnd"/>
      <w:r w:rsidRPr="00282BDA">
        <w:rPr>
          <w:lang w:val="en-US"/>
        </w:rPr>
        <w:t xml:space="preserve"> N DP’s: predicate raising and subject licensing. In A. Schwegler, B. Tranel &amp; M. Uribe-Etxeberría (eds.), </w:t>
      </w:r>
      <w:r w:rsidRPr="00A16FD3">
        <w:rPr>
          <w:i/>
          <w:lang w:val="en-US"/>
        </w:rPr>
        <w:t xml:space="preserve">Romance linguistics: theoretical perspectives. </w:t>
      </w:r>
      <w:r w:rsidRPr="00282BDA">
        <w:rPr>
          <w:lang w:val="en-US"/>
        </w:rPr>
        <w:t>Amsterdam: John Benjamins.</w:t>
      </w:r>
    </w:p>
    <w:p w:rsidR="00282BDA" w:rsidRPr="00282BDA" w:rsidRDefault="00282BDA" w:rsidP="001D1896">
      <w:pPr>
        <w:pStyle w:val="Bibliografa"/>
        <w:rPr>
          <w:lang w:val="en-US"/>
        </w:rPr>
      </w:pPr>
      <w:r w:rsidRPr="00282BDA">
        <w:rPr>
          <w:lang w:val="en-US"/>
        </w:rPr>
        <w:t xml:space="preserve">Farkas, Donka. 1990. Two cases of underspecification in morphology, </w:t>
      </w:r>
      <w:r w:rsidRPr="00A16FD3">
        <w:rPr>
          <w:i/>
          <w:lang w:val="en-US"/>
        </w:rPr>
        <w:t xml:space="preserve">Linguistic Inquiry </w:t>
      </w:r>
      <w:r w:rsidRPr="00282BDA">
        <w:rPr>
          <w:lang w:val="en-US"/>
        </w:rPr>
        <w:t xml:space="preserve">21(4), 539-550. </w:t>
      </w:r>
    </w:p>
    <w:p w:rsidR="00282BDA" w:rsidRPr="00282BDA" w:rsidRDefault="00282BDA" w:rsidP="001D1896">
      <w:pPr>
        <w:pStyle w:val="Bibliografa"/>
        <w:rPr>
          <w:lang w:val="en-US"/>
        </w:rPr>
      </w:pPr>
      <w:proofErr w:type="gramStart"/>
      <w:r w:rsidRPr="00282BDA">
        <w:rPr>
          <w:lang w:val="en-US"/>
        </w:rPr>
        <w:t>Giannakidou, Anastasia &amp; Melita Stavrou.</w:t>
      </w:r>
      <w:proofErr w:type="gramEnd"/>
      <w:r w:rsidRPr="00282BDA">
        <w:rPr>
          <w:lang w:val="en-US"/>
        </w:rPr>
        <w:t xml:space="preserve"> 1999. Nominalization and ellipsis in the Greek DP, </w:t>
      </w:r>
      <w:r w:rsidRPr="00A16FD3">
        <w:rPr>
          <w:i/>
          <w:lang w:val="en-US"/>
        </w:rPr>
        <w:t>The Linguistic Review</w:t>
      </w:r>
      <w:r w:rsidRPr="00282BDA">
        <w:rPr>
          <w:lang w:val="en-US"/>
        </w:rPr>
        <w:t xml:space="preserve"> 16, 295-331.</w:t>
      </w:r>
    </w:p>
    <w:p w:rsidR="00282BDA" w:rsidRPr="00282BDA" w:rsidRDefault="00282BDA" w:rsidP="001D1896">
      <w:pPr>
        <w:pStyle w:val="Bibliografa"/>
        <w:rPr>
          <w:lang w:val="en-US"/>
        </w:rPr>
      </w:pPr>
      <w:proofErr w:type="gramStart"/>
      <w:r w:rsidRPr="00282BDA">
        <w:rPr>
          <w:lang w:val="en-US"/>
        </w:rPr>
        <w:t>Halle, Morris &amp; Alec Marantz.</w:t>
      </w:r>
      <w:proofErr w:type="gramEnd"/>
      <w:r w:rsidRPr="00282BDA">
        <w:rPr>
          <w:lang w:val="en-US"/>
        </w:rPr>
        <w:t xml:space="preserve"> 1993. Distributed morphology and the pieces of inflection. In Kenneth Hale &amp; Samuel Keyser (eds.), </w:t>
      </w:r>
      <w:proofErr w:type="gramStart"/>
      <w:r w:rsidRPr="00A16FD3">
        <w:rPr>
          <w:i/>
          <w:lang w:val="en-US"/>
        </w:rPr>
        <w:t>The</w:t>
      </w:r>
      <w:proofErr w:type="gramEnd"/>
      <w:r w:rsidRPr="00A16FD3">
        <w:rPr>
          <w:i/>
          <w:lang w:val="en-US"/>
        </w:rPr>
        <w:t xml:space="preserve"> view from building 20.</w:t>
      </w:r>
      <w:r w:rsidRPr="00282BDA">
        <w:rPr>
          <w:lang w:val="en-US"/>
        </w:rPr>
        <w:t xml:space="preserve"> 111-176. Cambridge, MA: MIT Press. </w:t>
      </w:r>
    </w:p>
    <w:p w:rsidR="00282BDA" w:rsidRPr="00282BDA" w:rsidRDefault="00282BDA" w:rsidP="001D1896">
      <w:pPr>
        <w:pStyle w:val="Bibliografa"/>
        <w:rPr>
          <w:lang w:val="en-US"/>
        </w:rPr>
      </w:pPr>
      <w:proofErr w:type="gramStart"/>
      <w:r w:rsidRPr="00282BDA">
        <w:rPr>
          <w:lang w:val="en-US"/>
        </w:rPr>
        <w:t>Halle, Morris &amp; Alec Marantz.</w:t>
      </w:r>
      <w:proofErr w:type="gramEnd"/>
      <w:r w:rsidRPr="00282BDA">
        <w:rPr>
          <w:lang w:val="en-US"/>
        </w:rPr>
        <w:t xml:space="preserve"> 1994. Some key features of distributed morphology, </w:t>
      </w:r>
      <w:r w:rsidRPr="00A16FD3">
        <w:rPr>
          <w:i/>
          <w:lang w:val="en-US"/>
        </w:rPr>
        <w:t>MIT Working Papers in Linguistics</w:t>
      </w:r>
      <w:r w:rsidRPr="00282BDA">
        <w:rPr>
          <w:lang w:val="en-US"/>
        </w:rPr>
        <w:t xml:space="preserve"> 2, 1275-288.</w:t>
      </w:r>
    </w:p>
    <w:p w:rsidR="00282BDA" w:rsidRPr="00282BDA" w:rsidRDefault="00282BDA" w:rsidP="001D1896">
      <w:pPr>
        <w:pStyle w:val="Bibliografa"/>
        <w:rPr>
          <w:lang w:val="en-US"/>
        </w:rPr>
      </w:pPr>
      <w:proofErr w:type="gramStart"/>
      <w:r w:rsidRPr="00282BDA">
        <w:rPr>
          <w:lang w:val="en-US"/>
        </w:rPr>
        <w:t>Hankamer, Jorge &amp; Ivan Sag.</w:t>
      </w:r>
      <w:proofErr w:type="gramEnd"/>
      <w:r w:rsidRPr="00282BDA">
        <w:rPr>
          <w:lang w:val="en-US"/>
        </w:rPr>
        <w:t xml:space="preserve"> 1976. Deep and surface anaphora, </w:t>
      </w:r>
      <w:r w:rsidRPr="00A16FD3">
        <w:rPr>
          <w:i/>
          <w:lang w:val="en-US"/>
        </w:rPr>
        <w:t>Linguistic Inquiry</w:t>
      </w:r>
      <w:r w:rsidRPr="00282BDA">
        <w:rPr>
          <w:lang w:val="en-US"/>
        </w:rPr>
        <w:t xml:space="preserve"> 7, 391-426.</w:t>
      </w:r>
    </w:p>
    <w:p w:rsidR="00282BDA" w:rsidRPr="00282BDA" w:rsidRDefault="00282BDA" w:rsidP="001D1896">
      <w:pPr>
        <w:pStyle w:val="Bibliografa"/>
        <w:rPr>
          <w:lang w:val="en-US"/>
        </w:rPr>
      </w:pPr>
      <w:r w:rsidRPr="00282BDA">
        <w:rPr>
          <w:lang w:val="en-US"/>
        </w:rPr>
        <w:t xml:space="preserve">Harris, James. 1991. The exponence of gender in Spanish, </w:t>
      </w:r>
      <w:r w:rsidRPr="00A16FD3">
        <w:rPr>
          <w:i/>
          <w:lang w:val="en-US"/>
        </w:rPr>
        <w:t>Linguistic Inquiry</w:t>
      </w:r>
      <w:r w:rsidRPr="00282BDA">
        <w:rPr>
          <w:lang w:val="en-US"/>
        </w:rPr>
        <w:t xml:space="preserve"> 22, 65-88.</w:t>
      </w:r>
    </w:p>
    <w:p w:rsidR="00282BDA" w:rsidRPr="00282BDA" w:rsidRDefault="00282BDA" w:rsidP="001D1896">
      <w:pPr>
        <w:pStyle w:val="Bibliografa"/>
        <w:rPr>
          <w:lang w:val="en-US"/>
        </w:rPr>
      </w:pPr>
      <w:r w:rsidRPr="00282BDA">
        <w:rPr>
          <w:lang w:val="en-US"/>
        </w:rPr>
        <w:t xml:space="preserve">Jackendoff, Ray. 1972. </w:t>
      </w:r>
      <w:r w:rsidRPr="00A16FD3">
        <w:rPr>
          <w:i/>
          <w:lang w:val="en-US"/>
        </w:rPr>
        <w:t>Semantic interpretation in generative grammar</w:t>
      </w:r>
      <w:r w:rsidRPr="00282BDA">
        <w:rPr>
          <w:lang w:val="en-US"/>
        </w:rPr>
        <w:t xml:space="preserve">. Cambridge, MA: MIT Press. </w:t>
      </w:r>
    </w:p>
    <w:p w:rsidR="00282BDA" w:rsidRPr="00282BDA" w:rsidRDefault="00282BDA" w:rsidP="001D1896">
      <w:pPr>
        <w:pStyle w:val="Bibliografa"/>
        <w:rPr>
          <w:lang w:val="en-US"/>
        </w:rPr>
      </w:pPr>
      <w:r w:rsidRPr="00282BDA">
        <w:rPr>
          <w:lang w:val="en-US"/>
        </w:rPr>
        <w:lastRenderedPageBreak/>
        <w:t xml:space="preserve">Kornfeld, Laura. 2004. </w:t>
      </w:r>
      <w:proofErr w:type="gramStart"/>
      <w:r w:rsidRPr="00282BDA">
        <w:rPr>
          <w:lang w:val="en-US"/>
        </w:rPr>
        <w:t>On</w:t>
      </w:r>
      <w:proofErr w:type="gramEnd"/>
      <w:r w:rsidRPr="00282BDA">
        <w:rPr>
          <w:lang w:val="en-US"/>
        </w:rPr>
        <w:t xml:space="preserve"> the distinction between lexical and functional items. </w:t>
      </w:r>
      <w:proofErr w:type="gramStart"/>
      <w:r w:rsidRPr="00A16FD3">
        <w:rPr>
          <w:i/>
          <w:lang w:val="en-US"/>
        </w:rPr>
        <w:t>Paper presented at the Workshop in Formal Linguistics</w:t>
      </w:r>
      <w:r w:rsidRPr="00282BDA">
        <w:rPr>
          <w:lang w:val="en-US"/>
        </w:rPr>
        <w:t>, EVELIN, Universidade Estadual de Campinas.</w:t>
      </w:r>
      <w:proofErr w:type="gramEnd"/>
    </w:p>
    <w:p w:rsidR="00282BDA" w:rsidRPr="00282BDA" w:rsidRDefault="00282BDA" w:rsidP="001D1896">
      <w:pPr>
        <w:pStyle w:val="Bibliografa"/>
        <w:rPr>
          <w:lang w:val="en-US"/>
        </w:rPr>
      </w:pPr>
      <w:proofErr w:type="gramStart"/>
      <w:r w:rsidRPr="00282BDA">
        <w:rPr>
          <w:lang w:val="en-US"/>
        </w:rPr>
        <w:t>Kornfeld, Laura &amp; Andrés Saab.</w:t>
      </w:r>
      <w:proofErr w:type="gramEnd"/>
      <w:r w:rsidRPr="00282BDA">
        <w:rPr>
          <w:lang w:val="en-US"/>
        </w:rPr>
        <w:t xml:space="preserve"> 2002. Nominal ellipsis and morphological structure in Spanish. In Reineke Bok-Bennema, Bart Hollebrandse, Brigitte Kampers-Manhe &amp; </w:t>
      </w:r>
      <w:proofErr w:type="gramStart"/>
      <w:r w:rsidRPr="00282BDA">
        <w:rPr>
          <w:lang w:val="en-US"/>
        </w:rPr>
        <w:t>Petra  Sleeman</w:t>
      </w:r>
      <w:proofErr w:type="gramEnd"/>
      <w:r w:rsidRPr="00282BDA">
        <w:rPr>
          <w:lang w:val="en-US"/>
        </w:rPr>
        <w:t xml:space="preserve"> (eds.). 2004. Romance languages &amp; linguistic theory 2002. </w:t>
      </w:r>
      <w:r w:rsidRPr="00A16FD3">
        <w:rPr>
          <w:i/>
          <w:lang w:val="en-US"/>
        </w:rPr>
        <w:t>Selected papers from Going Romance</w:t>
      </w:r>
      <w:r w:rsidRPr="00282BDA">
        <w:rPr>
          <w:lang w:val="en-US"/>
        </w:rPr>
        <w:t>.  183-198. Amsterdam: John Benjamins.</w:t>
      </w:r>
    </w:p>
    <w:p w:rsidR="00282BDA" w:rsidRPr="0088670F" w:rsidRDefault="00282BDA" w:rsidP="001D1896">
      <w:pPr>
        <w:pStyle w:val="Bibliografa"/>
      </w:pPr>
      <w:r w:rsidRPr="0088670F">
        <w:t xml:space="preserve">Kornfeld, Laura &amp; Andrés Saab. 2005. Hacia una tipología de las anáforas nominales en español. Paper presented at the III Encuentro de Gramática Generativa, Universidad Nacional del Comahue. </w:t>
      </w:r>
    </w:p>
    <w:p w:rsidR="00282BDA" w:rsidRPr="0088670F" w:rsidRDefault="00282BDA" w:rsidP="001D1896">
      <w:pPr>
        <w:pStyle w:val="Bibliografa"/>
        <w:rPr>
          <w:lang w:val="fr-FR"/>
        </w:rPr>
      </w:pPr>
      <w:r w:rsidRPr="00282BDA">
        <w:rPr>
          <w:lang w:val="en-US"/>
        </w:rPr>
        <w:t xml:space="preserve">Lasnik, Howard. 1976. Remarks on coreference, </w:t>
      </w:r>
      <w:r w:rsidRPr="00A16FD3">
        <w:rPr>
          <w:i/>
          <w:lang w:val="fr-FR"/>
        </w:rPr>
        <w:t>Linguistic Analysis</w:t>
      </w:r>
      <w:r w:rsidRPr="0088670F">
        <w:rPr>
          <w:lang w:val="fr-FR"/>
        </w:rPr>
        <w:t xml:space="preserve"> 2, 1-22. </w:t>
      </w:r>
    </w:p>
    <w:p w:rsidR="00282BDA" w:rsidRPr="0088670F" w:rsidRDefault="00282BDA" w:rsidP="001D1896">
      <w:pPr>
        <w:pStyle w:val="Bibliografa"/>
        <w:rPr>
          <w:lang w:val="fr-FR"/>
        </w:rPr>
      </w:pPr>
      <w:r w:rsidRPr="0088670F">
        <w:rPr>
          <w:lang w:val="fr-FR"/>
        </w:rPr>
        <w:t xml:space="preserve">Lasnik, Howard. 1999. Verbal morphology: syntactic structures meets the minimalist program. In Lasnik Howard, </w:t>
      </w:r>
      <w:r w:rsidRPr="00A16FD3">
        <w:rPr>
          <w:i/>
          <w:lang w:val="fr-FR"/>
        </w:rPr>
        <w:t>Minimalist analysis</w:t>
      </w:r>
      <w:r w:rsidRPr="0088670F">
        <w:rPr>
          <w:lang w:val="fr-FR"/>
        </w:rPr>
        <w:t xml:space="preserve">. 97-119. Oxford: Blackwell.   </w:t>
      </w:r>
    </w:p>
    <w:p w:rsidR="00282BDA" w:rsidRPr="0088670F" w:rsidRDefault="00282BDA" w:rsidP="001D1896">
      <w:pPr>
        <w:pStyle w:val="Bibliografa"/>
        <w:rPr>
          <w:lang w:val="fr-FR"/>
        </w:rPr>
      </w:pPr>
      <w:r w:rsidRPr="0088670F">
        <w:rPr>
          <w:lang w:val="fr-FR"/>
        </w:rPr>
        <w:t xml:space="preserve">Leonetti, Manuel. 1999. El artículo. In Ignacio Bosque &amp; Violeta Demonte (eds.), </w:t>
      </w:r>
      <w:r w:rsidRPr="0088670F">
        <w:t>787- 890.</w:t>
      </w:r>
    </w:p>
    <w:p w:rsidR="00282BDA" w:rsidRPr="00282BDA" w:rsidRDefault="00282BDA" w:rsidP="001D1896">
      <w:pPr>
        <w:pStyle w:val="Bibliografa"/>
        <w:rPr>
          <w:lang w:val="en-US"/>
        </w:rPr>
      </w:pPr>
      <w:r w:rsidRPr="0088670F">
        <w:rPr>
          <w:lang w:val="fr-FR"/>
        </w:rPr>
        <w:t>Lobeck, Anne. 1995.</w:t>
      </w:r>
      <w:r w:rsidRPr="00282BDA">
        <w:rPr>
          <w:lang w:val="en-US"/>
        </w:rPr>
        <w:t xml:space="preserve"> </w:t>
      </w:r>
      <w:r w:rsidRPr="00A16FD3">
        <w:rPr>
          <w:i/>
          <w:lang w:val="en-US"/>
        </w:rPr>
        <w:t>Ellipsis: functional heads, licensing and identification</w:t>
      </w:r>
      <w:r w:rsidRPr="00282BDA">
        <w:rPr>
          <w:lang w:val="en-US"/>
        </w:rPr>
        <w:t>. New York: Oxford University Press.</w:t>
      </w:r>
    </w:p>
    <w:p w:rsidR="00282BDA" w:rsidRPr="00282BDA" w:rsidRDefault="00282BDA" w:rsidP="001D1896">
      <w:pPr>
        <w:pStyle w:val="Bibliografa"/>
        <w:rPr>
          <w:lang w:val="en-US"/>
        </w:rPr>
      </w:pPr>
      <w:r w:rsidRPr="00282BDA">
        <w:rPr>
          <w:lang w:val="en-US"/>
        </w:rPr>
        <w:t xml:space="preserve">Marantz, Alec. </w:t>
      </w:r>
      <w:proofErr w:type="gramStart"/>
      <w:r w:rsidRPr="00282BDA">
        <w:rPr>
          <w:lang w:val="en-US"/>
        </w:rPr>
        <w:t>1997. No escape from syntax: don’t try morphological analysis in the privacy of your own lexicon.</w:t>
      </w:r>
      <w:proofErr w:type="gramEnd"/>
      <w:r w:rsidRPr="00282BDA">
        <w:rPr>
          <w:lang w:val="en-US"/>
        </w:rPr>
        <w:t xml:space="preserve"> </w:t>
      </w:r>
      <w:r w:rsidRPr="00A16FD3">
        <w:rPr>
          <w:i/>
          <w:lang w:val="en-US"/>
        </w:rPr>
        <w:t>Proceedings of the 21</w:t>
      </w:r>
      <w:r w:rsidRPr="00A16FD3">
        <w:rPr>
          <w:i/>
          <w:vertAlign w:val="superscript"/>
          <w:lang w:val="en-US"/>
        </w:rPr>
        <w:t>st</w:t>
      </w:r>
      <w:r w:rsidRPr="00A16FD3">
        <w:rPr>
          <w:i/>
          <w:lang w:val="en-US"/>
        </w:rPr>
        <w:t xml:space="preserve"> Penn Linguistics Colloquium</w:t>
      </w:r>
      <w:r w:rsidRPr="00282BDA">
        <w:rPr>
          <w:lang w:val="en-US"/>
        </w:rPr>
        <w:t>, 201-225.</w:t>
      </w:r>
    </w:p>
    <w:p w:rsidR="00282BDA" w:rsidRPr="00282BDA" w:rsidRDefault="00282BDA" w:rsidP="001D1896">
      <w:pPr>
        <w:pStyle w:val="Bibliografa"/>
        <w:rPr>
          <w:lang w:val="en-US"/>
        </w:rPr>
      </w:pPr>
      <w:r w:rsidRPr="00282BDA">
        <w:rPr>
          <w:lang w:val="en-US"/>
        </w:rPr>
        <w:t xml:space="preserve">Merchant, Jason. 2001. </w:t>
      </w:r>
      <w:r w:rsidRPr="00A16FD3">
        <w:rPr>
          <w:i/>
          <w:lang w:val="en-US"/>
        </w:rPr>
        <w:t>The syntax of silence: sluicing, islands and theory of ellipsis</w:t>
      </w:r>
      <w:r w:rsidRPr="00282BDA">
        <w:rPr>
          <w:lang w:val="en-US"/>
        </w:rPr>
        <w:t>. Oxford: Oxford University Press.</w:t>
      </w:r>
    </w:p>
    <w:p w:rsidR="00282BDA" w:rsidRPr="0088670F" w:rsidRDefault="00282BDA" w:rsidP="001D1896">
      <w:pPr>
        <w:pStyle w:val="Bibliografa"/>
        <w:rPr>
          <w:lang w:val="en-GB"/>
        </w:rPr>
      </w:pPr>
      <w:r w:rsidRPr="0088670F">
        <w:rPr>
          <w:lang w:val="en-GB"/>
        </w:rPr>
        <w:t xml:space="preserve">Murguia, Elixabete. 2004. Syntactic identity and locality restrictions on verbal ellipsis. </w:t>
      </w:r>
      <w:proofErr w:type="gramStart"/>
      <w:r w:rsidRPr="0088670F">
        <w:rPr>
          <w:lang w:val="en-GB"/>
        </w:rPr>
        <w:t>Ph.D. dissertation, University of Maryland.</w:t>
      </w:r>
      <w:proofErr w:type="gramEnd"/>
    </w:p>
    <w:p w:rsidR="00282BDA" w:rsidRPr="00282BDA" w:rsidRDefault="00282BDA" w:rsidP="001D1896">
      <w:pPr>
        <w:pStyle w:val="Bibliografa"/>
        <w:rPr>
          <w:lang w:val="en-US"/>
        </w:rPr>
      </w:pPr>
      <w:proofErr w:type="gramStart"/>
      <w:r w:rsidRPr="00282BDA">
        <w:rPr>
          <w:lang w:val="en-US"/>
        </w:rPr>
        <w:t>Nunes, Jairo &amp; Cynthia Zocca.</w:t>
      </w:r>
      <w:proofErr w:type="gramEnd"/>
      <w:r w:rsidRPr="00282BDA">
        <w:rPr>
          <w:lang w:val="en-US"/>
        </w:rPr>
        <w:t xml:space="preserve"> 2009. Lack of morphological identity and ellipsis resolution in Brazilian Portuguese. In Jairo Nunes (ed.), </w:t>
      </w:r>
      <w:r w:rsidRPr="00A16FD3">
        <w:rPr>
          <w:i/>
          <w:lang w:val="en-US"/>
        </w:rPr>
        <w:t>Minimalist essays on Brazilian Portuguese syntax.</w:t>
      </w:r>
      <w:r w:rsidRPr="00282BDA">
        <w:rPr>
          <w:lang w:val="en-US"/>
        </w:rPr>
        <w:t xml:space="preserve"> </w:t>
      </w:r>
      <w:proofErr w:type="gramStart"/>
      <w:r w:rsidRPr="00282BDA">
        <w:rPr>
          <w:lang w:val="en-US"/>
        </w:rPr>
        <w:t>215–236.</w:t>
      </w:r>
      <w:proofErr w:type="gramEnd"/>
      <w:r w:rsidRPr="00282BDA">
        <w:rPr>
          <w:lang w:val="en-US"/>
        </w:rPr>
        <w:t xml:space="preserve"> Amsterdam: John Benjamins.</w:t>
      </w:r>
    </w:p>
    <w:p w:rsidR="00282BDA" w:rsidRPr="00282BDA" w:rsidRDefault="00282BDA" w:rsidP="001D1896">
      <w:pPr>
        <w:pStyle w:val="Bibliografa"/>
        <w:rPr>
          <w:lang w:val="en-US"/>
        </w:rPr>
      </w:pPr>
      <w:r w:rsidRPr="00282BDA">
        <w:rPr>
          <w:lang w:val="en-US"/>
        </w:rPr>
        <w:t xml:space="preserve">Panagiotidis, Phoevos. 2002. </w:t>
      </w:r>
      <w:r w:rsidRPr="00A16FD3">
        <w:rPr>
          <w:i/>
          <w:lang w:val="en-US"/>
        </w:rPr>
        <w:t>Pronouns, clitics and empty nouns</w:t>
      </w:r>
      <w:r w:rsidRPr="00282BDA">
        <w:rPr>
          <w:lang w:val="en-US"/>
        </w:rPr>
        <w:t>. Amsterdam: John Benjamins.</w:t>
      </w:r>
    </w:p>
    <w:p w:rsidR="00282BDA" w:rsidRPr="0088670F" w:rsidRDefault="00282BDA" w:rsidP="001D1896">
      <w:pPr>
        <w:pStyle w:val="Bibliografa"/>
        <w:rPr>
          <w:lang w:val="en-GB"/>
        </w:rPr>
      </w:pPr>
      <w:r w:rsidRPr="00282BDA">
        <w:rPr>
          <w:lang w:val="en-US"/>
        </w:rPr>
        <w:t xml:space="preserve">Picallo, M. Carme. 1991. Nominals and nominalizations in Catalan, </w:t>
      </w:r>
      <w:r w:rsidRPr="00A16FD3">
        <w:rPr>
          <w:i/>
          <w:lang w:val="en-GB"/>
        </w:rPr>
        <w:t>Probus</w:t>
      </w:r>
      <w:r w:rsidRPr="0088670F">
        <w:rPr>
          <w:lang w:val="en-GB"/>
        </w:rPr>
        <w:t xml:space="preserve"> 3, 279-316.</w:t>
      </w:r>
    </w:p>
    <w:p w:rsidR="00282BDA" w:rsidRPr="0088670F" w:rsidRDefault="00282BDA" w:rsidP="001D1896">
      <w:pPr>
        <w:pStyle w:val="Bibliografa"/>
      </w:pPr>
      <w:r w:rsidRPr="00282BDA">
        <w:rPr>
          <w:lang w:val="en-US"/>
        </w:rPr>
        <w:t xml:space="preserve">Raposo, Eduardo. 1999. </w:t>
      </w:r>
      <w:proofErr w:type="gramStart"/>
      <w:r w:rsidRPr="00282BDA">
        <w:rPr>
          <w:lang w:val="en-US"/>
        </w:rPr>
        <w:t>Towards</w:t>
      </w:r>
      <w:proofErr w:type="gramEnd"/>
      <w:r w:rsidRPr="00282BDA">
        <w:rPr>
          <w:lang w:val="en-US"/>
        </w:rPr>
        <w:t xml:space="preserve"> a minimalist account of nominal anaphora in Spanish and English. </w:t>
      </w:r>
      <w:r w:rsidRPr="0088670F">
        <w:t>Paper presented at the IX Coloquio de Gramática Generativa, Barcelona.</w:t>
      </w:r>
    </w:p>
    <w:p w:rsidR="00282BDA" w:rsidRPr="0085472F" w:rsidRDefault="00282BDA" w:rsidP="001D1896">
      <w:pPr>
        <w:pStyle w:val="Bibliografa"/>
        <w:rPr>
          <w:lang w:val="en-US"/>
        </w:rPr>
      </w:pPr>
      <w:r w:rsidRPr="00282BDA">
        <w:rPr>
          <w:lang w:val="en-US"/>
        </w:rPr>
        <w:t xml:space="preserve">Ritter, Elizabeth. 1991. Two functional categories in noun phrases: evidence from Modern Hebrew. In Susan Rohstein (ed.), </w:t>
      </w:r>
      <w:r w:rsidRPr="00A16FD3">
        <w:rPr>
          <w:i/>
          <w:lang w:val="en-US"/>
        </w:rPr>
        <w:t>Syntax and semantics 25: Perspectives on Phrase Structure</w:t>
      </w:r>
      <w:r w:rsidRPr="00282BDA">
        <w:rPr>
          <w:lang w:val="en-US"/>
        </w:rPr>
        <w:t xml:space="preserve">. </w:t>
      </w:r>
      <w:r w:rsidRPr="0085472F">
        <w:rPr>
          <w:lang w:val="en-US"/>
        </w:rPr>
        <w:t>37-62. New York: Academic Press.</w:t>
      </w:r>
    </w:p>
    <w:p w:rsidR="00282BDA" w:rsidRPr="00282BDA" w:rsidRDefault="00282BDA" w:rsidP="001D1896">
      <w:pPr>
        <w:pStyle w:val="Bibliografa"/>
        <w:rPr>
          <w:lang w:val="en-US"/>
        </w:rPr>
      </w:pPr>
      <w:r w:rsidRPr="00282BDA">
        <w:rPr>
          <w:lang w:val="en-US"/>
        </w:rPr>
        <w:lastRenderedPageBreak/>
        <w:t>Ritter, Elizabeth. 1993. Where’s gender</w:t>
      </w:r>
      <w:proofErr w:type="gramStart"/>
      <w:r w:rsidRPr="00282BDA">
        <w:rPr>
          <w:lang w:val="en-US"/>
        </w:rPr>
        <w:t>?,</w:t>
      </w:r>
      <w:proofErr w:type="gramEnd"/>
      <w:r w:rsidRPr="00282BDA">
        <w:rPr>
          <w:lang w:val="en-US"/>
        </w:rPr>
        <w:t xml:space="preserve"> </w:t>
      </w:r>
      <w:r w:rsidRPr="00A16FD3">
        <w:rPr>
          <w:i/>
          <w:lang w:val="en-US"/>
        </w:rPr>
        <w:t>Linguistic Inquiry</w:t>
      </w:r>
      <w:r w:rsidRPr="00282BDA">
        <w:rPr>
          <w:lang w:val="en-US"/>
        </w:rPr>
        <w:t xml:space="preserve"> 24, 795-803.</w:t>
      </w:r>
    </w:p>
    <w:p w:rsidR="00282BDA" w:rsidRPr="00282BDA" w:rsidRDefault="00282BDA" w:rsidP="001D1896">
      <w:pPr>
        <w:pStyle w:val="Bibliografa"/>
        <w:rPr>
          <w:lang w:val="en-US"/>
        </w:rPr>
      </w:pPr>
      <w:r w:rsidRPr="00282BDA">
        <w:rPr>
          <w:lang w:val="en-US"/>
        </w:rPr>
        <w:t xml:space="preserve">Roca, Iggy. 1989. The Organisation of grammatical gender, </w:t>
      </w:r>
      <w:r w:rsidRPr="00A16FD3">
        <w:rPr>
          <w:i/>
          <w:lang w:val="en-US"/>
        </w:rPr>
        <w:t>Transactions of the Philological Society</w:t>
      </w:r>
      <w:r w:rsidRPr="00282BDA">
        <w:rPr>
          <w:lang w:val="en-US"/>
        </w:rPr>
        <w:t xml:space="preserve"> 87(1), 1-32. </w:t>
      </w:r>
    </w:p>
    <w:p w:rsidR="00282BDA" w:rsidRPr="0088670F" w:rsidRDefault="00282BDA" w:rsidP="001D1896">
      <w:pPr>
        <w:pStyle w:val="Bibliografa"/>
      </w:pPr>
      <w:r w:rsidRPr="0088670F">
        <w:t>Saab, Andrés. 2003. Identidad morfológica estricta e inserción tardía. Paper presented at the II Encuentro de Gramática Generativa, Universidad de Buenos Aires.</w:t>
      </w:r>
    </w:p>
    <w:p w:rsidR="00282BDA" w:rsidRPr="0088670F" w:rsidRDefault="00282BDA" w:rsidP="001D1896">
      <w:pPr>
        <w:pStyle w:val="Bibliografa"/>
      </w:pPr>
      <w:r w:rsidRPr="0088670F">
        <w:t>Saab, Andrés. 2004a. Epítetos y elipsis no</w:t>
      </w:r>
      <w:r w:rsidRPr="0088670F">
        <w:rPr>
          <w:lang w:val="es-AR"/>
        </w:rPr>
        <w:t xml:space="preserve">minal, </w:t>
      </w:r>
      <w:r w:rsidRPr="00A16FD3">
        <w:rPr>
          <w:i/>
        </w:rPr>
        <w:t>RASAL</w:t>
      </w:r>
      <w:r w:rsidRPr="0088670F">
        <w:t xml:space="preserve"> 1, 31-51.</w:t>
      </w:r>
    </w:p>
    <w:p w:rsidR="00282BDA" w:rsidRPr="0088670F" w:rsidRDefault="00282BDA" w:rsidP="001D1896">
      <w:pPr>
        <w:pStyle w:val="Bibliografa"/>
      </w:pPr>
      <w:r w:rsidRPr="0088670F">
        <w:t>Saab, Andrés. 2004b. El dominio de la elipsis nominal en español: identidad estricta e inserción tardía. Master Thesis, Universidad Nacional del Comahue.</w:t>
      </w:r>
    </w:p>
    <w:p w:rsidR="00282BDA" w:rsidRPr="0088670F" w:rsidRDefault="00282BDA" w:rsidP="001D1896">
      <w:pPr>
        <w:pStyle w:val="Bibliografa"/>
      </w:pPr>
      <w:r w:rsidRPr="0088670F">
        <w:t>Saab, Andrés. 2005. Hacia una teoría de la identidad en la elipsis. Paper presented at the II Jornadas de Jóvenes Investigadores en Ciencias Humanas, Instituto Ezequiel Martínez Estrada.</w:t>
      </w:r>
    </w:p>
    <w:p w:rsidR="00282BDA" w:rsidRPr="009E4466" w:rsidRDefault="00282BDA" w:rsidP="001D1896">
      <w:pPr>
        <w:pStyle w:val="Bibliografa"/>
      </w:pPr>
      <w:r w:rsidRPr="0088670F">
        <w:t xml:space="preserve">Saab, Andrés. 2009. Hacia una teoría de la identidad parcial en la elipsis. </w:t>
      </w:r>
      <w:r w:rsidRPr="009E4466">
        <w:t xml:space="preserve">Ph.D. dissertation, Universidad de Buenos Aires. </w:t>
      </w:r>
    </w:p>
    <w:p w:rsidR="00282BDA" w:rsidRPr="0085472F" w:rsidRDefault="00282BDA" w:rsidP="001D1896">
      <w:pPr>
        <w:pStyle w:val="Bibliografa"/>
        <w:rPr>
          <w:lang w:val="en-US"/>
        </w:rPr>
      </w:pPr>
      <w:r w:rsidRPr="009E4466">
        <w:t xml:space="preserve">Sag, Ivan. 1976. </w:t>
      </w:r>
      <w:r w:rsidRPr="00282BDA">
        <w:rPr>
          <w:lang w:val="en-US"/>
        </w:rPr>
        <w:t xml:space="preserve">Deletion and logical form. </w:t>
      </w:r>
      <w:proofErr w:type="gramStart"/>
      <w:r w:rsidRPr="0085472F">
        <w:rPr>
          <w:lang w:val="en-US"/>
        </w:rPr>
        <w:t>Ph.D. dissertation, MIT.</w:t>
      </w:r>
      <w:proofErr w:type="gramEnd"/>
    </w:p>
    <w:p w:rsidR="00282BDA" w:rsidRPr="0088670F" w:rsidRDefault="00282BDA" w:rsidP="001D1896">
      <w:pPr>
        <w:pStyle w:val="Bibliografa"/>
        <w:rPr>
          <w:lang w:val="es-AR"/>
        </w:rPr>
      </w:pPr>
      <w:r w:rsidRPr="0088670F">
        <w:t xml:space="preserve">Sánchez López, Cristina. 1999. </w:t>
      </w:r>
      <w:r w:rsidRPr="0088670F">
        <w:rPr>
          <w:lang w:val="es-AR"/>
        </w:rPr>
        <w:t>Los cuantificadores: clases de cuantificadores y estructuras cuantificativas. In Ignacio Bosque &amp; Violeta Demonte (eds.), 1025-1128.</w:t>
      </w:r>
    </w:p>
    <w:p w:rsidR="00282BDA" w:rsidRPr="0088670F" w:rsidRDefault="00282BDA" w:rsidP="001D1896">
      <w:pPr>
        <w:pStyle w:val="Bibliografa"/>
      </w:pPr>
      <w:r w:rsidRPr="0088670F">
        <w:t>Suñer Gratacós, Avel-lina. 1990. La predicación secundaria en español. Ph.D. dissertation, Universidad Autónoma de Barcelona.</w:t>
      </w:r>
    </w:p>
    <w:p w:rsidR="00282BDA" w:rsidRPr="00282BDA" w:rsidRDefault="00282BDA" w:rsidP="001D1896">
      <w:pPr>
        <w:pStyle w:val="Bibliografa"/>
        <w:rPr>
          <w:lang w:val="en-US"/>
        </w:rPr>
      </w:pPr>
      <w:r w:rsidRPr="0088670F">
        <w:t xml:space="preserve">Suñer Gratacós, Avel-lina. 1999. La aposición y otras relaciones de predicación en el sintagma nominal. </w:t>
      </w:r>
      <w:r w:rsidRPr="00282BDA">
        <w:rPr>
          <w:lang w:val="en-US"/>
        </w:rPr>
        <w:t>In Ignacio Bosque &amp; Violeta Demonte (eds.), 523-564.</w:t>
      </w:r>
    </w:p>
    <w:p w:rsidR="00282BDA" w:rsidRPr="0088670F" w:rsidRDefault="00282BDA" w:rsidP="001D1896">
      <w:pPr>
        <w:pStyle w:val="Bibliografa"/>
        <w:rPr>
          <w:lang w:val="en-GB"/>
        </w:rPr>
      </w:pPr>
      <w:r w:rsidRPr="0088670F">
        <w:rPr>
          <w:lang w:val="en-GB"/>
        </w:rPr>
        <w:t xml:space="preserve">Ticio, María Emma. 2003. </w:t>
      </w:r>
      <w:proofErr w:type="gramStart"/>
      <w:r w:rsidRPr="0088670F">
        <w:rPr>
          <w:lang w:val="en-GB"/>
        </w:rPr>
        <w:t>On</w:t>
      </w:r>
      <w:proofErr w:type="gramEnd"/>
      <w:r w:rsidRPr="0088670F">
        <w:rPr>
          <w:lang w:val="en-GB"/>
        </w:rPr>
        <w:t xml:space="preserve"> the structure of DPs. Ph.D. dissertation, University of Connecticut.</w:t>
      </w:r>
    </w:p>
    <w:p w:rsidR="00282BDA" w:rsidRPr="00553805" w:rsidRDefault="00282BDA" w:rsidP="001D1896">
      <w:pPr>
        <w:pStyle w:val="Bibliografa"/>
      </w:pPr>
      <w:r w:rsidRPr="0088670F">
        <w:t>Zubizarreta, M</w:t>
      </w:r>
      <w:r w:rsidRPr="0088670F">
        <w:rPr>
          <w:vertAlign w:val="superscript"/>
        </w:rPr>
        <w:t xml:space="preserve">a  </w:t>
      </w:r>
      <w:r w:rsidRPr="0088670F">
        <w:t>Luisa. 1999. Las funciones informativas: tema y foco. In Ignacio Bosque &amp; Violeta Demonte (eds.), 4215-4244.</w:t>
      </w:r>
    </w:p>
    <w:p w:rsidR="00464F70" w:rsidRPr="00FB348C" w:rsidRDefault="00464F70" w:rsidP="002365D4">
      <w:pPr>
        <w:pStyle w:val="Bibliografa"/>
        <w:rPr>
          <w:szCs w:val="24"/>
        </w:rPr>
      </w:pPr>
    </w:p>
    <w:p w:rsidR="000675AC" w:rsidRPr="000675AC" w:rsidRDefault="000675AC" w:rsidP="000675AC">
      <w:pPr>
        <w:pStyle w:val="fechas"/>
      </w:pPr>
      <w:r w:rsidRPr="000675AC">
        <w:t>Reception date/Fecha de recepción</w:t>
      </w:r>
      <w:r w:rsidR="00D4442D">
        <w:t>/Data de recepção</w:t>
      </w:r>
      <w:r w:rsidRPr="000675AC">
        <w:t xml:space="preserve">: </w:t>
      </w:r>
      <w:r w:rsidR="006D46C8">
        <w:t>10/10/2010</w:t>
      </w:r>
    </w:p>
    <w:p w:rsidR="000675AC" w:rsidRPr="000675AC" w:rsidRDefault="000675AC" w:rsidP="000675AC">
      <w:pPr>
        <w:pStyle w:val="fechas"/>
      </w:pPr>
      <w:r w:rsidRPr="000675AC">
        <w:t>Revision date/Fecha de revisión</w:t>
      </w:r>
      <w:r w:rsidR="00D4442D">
        <w:t>/</w:t>
      </w:r>
      <w:r w:rsidR="00D4442D" w:rsidRPr="00D4442D">
        <w:t>Data de revisão</w:t>
      </w:r>
      <w:r w:rsidRPr="000675AC">
        <w:t>:</w:t>
      </w:r>
      <w:r w:rsidR="00503ACE">
        <w:t xml:space="preserve"> 12/08/2010</w:t>
      </w:r>
    </w:p>
    <w:p w:rsidR="000675AC" w:rsidRPr="000675AC" w:rsidRDefault="000675AC" w:rsidP="000675AC">
      <w:pPr>
        <w:pStyle w:val="fechas"/>
      </w:pPr>
      <w:r w:rsidRPr="000675AC">
        <w:t>Acceptation date/Fecha de aceptación</w:t>
      </w:r>
      <w:r w:rsidR="00D4442D">
        <w:t>/</w:t>
      </w:r>
      <w:r w:rsidR="00D4442D" w:rsidRPr="00D4442D">
        <w:t>Data de aceitação</w:t>
      </w:r>
      <w:r w:rsidRPr="000675AC">
        <w:t>:</w:t>
      </w:r>
      <w:r w:rsidR="00503ACE">
        <w:t xml:space="preserve"> 12/09/2010</w:t>
      </w:r>
    </w:p>
    <w:p w:rsidR="000675AC" w:rsidRDefault="000675AC" w:rsidP="00614B53">
      <w:pPr>
        <w:tabs>
          <w:tab w:val="right" w:pos="8505"/>
        </w:tabs>
      </w:pPr>
    </w:p>
    <w:p w:rsidR="00847BD2" w:rsidRPr="00830BCA" w:rsidRDefault="00830BCA" w:rsidP="002D71BD">
      <w:pPr>
        <w:pStyle w:val="Autorfinal"/>
        <w:rPr>
          <w:lang w:val="en-US"/>
        </w:rPr>
      </w:pPr>
      <w:r w:rsidRPr="00830BCA">
        <w:rPr>
          <w:lang w:val="en-US"/>
        </w:rPr>
        <w:t>Andrés Leandro Saab</w:t>
      </w:r>
      <w:r w:rsidR="00614B53" w:rsidRPr="00830BCA">
        <w:rPr>
          <w:lang w:val="en-US"/>
        </w:rPr>
        <w:tab/>
      </w:r>
    </w:p>
    <w:p w:rsidR="00847BD2" w:rsidRPr="00830BCA" w:rsidRDefault="00091870" w:rsidP="00FC2218">
      <w:pPr>
        <w:pStyle w:val="Correo-efinal"/>
        <w:rPr>
          <w:lang w:val="en-US"/>
        </w:rPr>
      </w:pPr>
      <w:hyperlink r:id="rId10" w:history="1">
        <w:r w:rsidR="00830BCA" w:rsidRPr="00830BCA">
          <w:rPr>
            <w:rStyle w:val="Hipervnculo"/>
            <w:lang w:val="en-US"/>
          </w:rPr>
          <w:t>a.l.saab@hum.leidenuniv.nl</w:t>
        </w:r>
      </w:hyperlink>
      <w:r w:rsidR="00614B53" w:rsidRPr="00830BCA">
        <w:rPr>
          <w:lang w:val="en-US"/>
        </w:rPr>
        <w:tab/>
      </w:r>
    </w:p>
    <w:p w:rsidR="00FC2218" w:rsidRPr="00282BDA" w:rsidRDefault="00FC2218" w:rsidP="00FC2218">
      <w:pPr>
        <w:pStyle w:val="Afiliacinfinal"/>
      </w:pPr>
      <w:r w:rsidRPr="00FD759B">
        <w:t>Universiteit</w:t>
      </w:r>
      <w:r w:rsidRPr="00282BDA">
        <w:t xml:space="preserve"> Docent-Leiden University</w:t>
      </w:r>
    </w:p>
    <w:p w:rsidR="00614B53" w:rsidRDefault="00614B53" w:rsidP="00614B53">
      <w:pPr>
        <w:pStyle w:val="Afiliacinfinal"/>
        <w:tabs>
          <w:tab w:val="right" w:pos="8505"/>
        </w:tabs>
      </w:pPr>
      <w:r>
        <w:tab/>
      </w:r>
    </w:p>
    <w:sectPr w:rsidR="00614B53" w:rsidSect="009E4466">
      <w:headerReference w:type="even" r:id="rId11"/>
      <w:headerReference w:type="default" r:id="rId12"/>
      <w:footerReference w:type="even" r:id="rId13"/>
      <w:footerReference w:type="default" r:id="rId14"/>
      <w:footerReference w:type="first" r:id="rId15"/>
      <w:pgSz w:w="11907" w:h="16840" w:code="9"/>
      <w:pgMar w:top="1418" w:right="1701" w:bottom="1418" w:left="1701" w:header="720" w:footer="1134" w:gutter="0"/>
      <w:pgNumType w:start="45"/>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D1" w:rsidRDefault="00CC23D1" w:rsidP="003B054D">
      <w:pPr>
        <w:spacing w:after="0"/>
      </w:pPr>
      <w:r>
        <w:separator/>
      </w:r>
    </w:p>
  </w:endnote>
  <w:endnote w:type="continuationSeparator" w:id="0">
    <w:p w:rsidR="00CC23D1" w:rsidRDefault="00CC23D1" w:rsidP="003B05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borWin">
    <w:panose1 w:val="00000400000000000000"/>
    <w:charset w:val="00"/>
    <w:family w:val="auto"/>
    <w:pitch w:val="variable"/>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SSy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46" w:rsidRPr="00932837" w:rsidRDefault="00091870" w:rsidP="003857AB">
    <w:pPr>
      <w:pStyle w:val="Identificativodelarevista"/>
    </w:pPr>
    <w:r w:rsidRPr="00091870">
      <w:rPr>
        <w:noProof/>
      </w:rPr>
      <w:pict>
        <v:shapetype id="_x0000_t32" coordsize="21600,21600" o:spt="32" o:oned="t" path="m,l21600,21600e" filled="f">
          <v:path arrowok="t" fillok="f" o:connecttype="none"/>
          <o:lock v:ext="edit" shapetype="t"/>
        </v:shapetype>
        <v:shape id="_x0000_s2075" type="#_x0000_t32" style="position:absolute;left:0;text-align:left;margin-left:-.15pt;margin-top:.15pt;width:425.85pt;height:.05pt;z-index:8" o:connectortype="straight" strokecolor="#1f497d"/>
      </w:pict>
    </w:r>
    <w:r w:rsidR="00E72F46" w:rsidRPr="00932837">
      <w:sym w:font="Symbol" w:char="F0D3"/>
    </w:r>
    <w:r w:rsidR="00E72F46" w:rsidRPr="00932837">
      <w:t xml:space="preserve"> </w:t>
    </w:r>
    <w:r w:rsidR="00E72F46" w:rsidRPr="00932837">
      <w:rPr>
        <w:i/>
      </w:rPr>
      <w:t>Iberia</w:t>
    </w:r>
    <w:r w:rsidR="00E72F46" w:rsidRPr="00932837">
      <w:t xml:space="preserve">: An International Journal </w:t>
    </w:r>
    <w:r w:rsidR="00E72F46">
      <w:t>of Theoretical</w:t>
    </w:r>
    <w:r w:rsidR="009E4466">
      <w:t xml:space="preserve"> Linguistics</w:t>
    </w:r>
    <w:r w:rsidR="009E4466">
      <w:tab/>
      <w:t>vol 2.2, 2010, 45-83</w:t>
    </w:r>
  </w:p>
  <w:p w:rsidR="00E72F46" w:rsidRPr="00932837" w:rsidRDefault="00091870" w:rsidP="003857AB">
    <w:pPr>
      <w:pStyle w:val="Direccinweb"/>
      <w:rPr>
        <w:color w:val="auto"/>
        <w:szCs w:val="20"/>
      </w:rPr>
    </w:pPr>
    <w:hyperlink r:id="rId1" w:history="1">
      <w:r w:rsidR="00E72F46" w:rsidRPr="00282BDA">
        <w:rPr>
          <w:rStyle w:val="Hipervnculo"/>
        </w:rPr>
        <w:t>http://www.siff.us.es/iberia/index.php/ij/index</w:t>
      </w:r>
    </w:hyperlink>
    <w:r w:rsidR="00E72F46" w:rsidRPr="00932837">
      <w:rPr>
        <w:color w:val="auto"/>
        <w:u w:val="none"/>
      </w:rPr>
      <w:tab/>
      <w:t xml:space="preserve">ISSN </w:t>
    </w:r>
    <w:r w:rsidR="00E72F46">
      <w:rPr>
        <w:color w:val="auto"/>
        <w:u w:val="none"/>
      </w:rPr>
      <w:t>1989-8525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46" w:rsidRPr="00C96D61" w:rsidRDefault="00091870" w:rsidP="003857AB">
    <w:pPr>
      <w:pStyle w:val="Identificativodelarevista"/>
    </w:pPr>
    <w:r w:rsidRPr="00091870">
      <w:rPr>
        <w:noProof/>
      </w:rPr>
      <w:pict>
        <v:shapetype id="_x0000_t32" coordsize="21600,21600" o:spt="32" o:oned="t" path="m,l21600,21600e" filled="f">
          <v:path arrowok="t" fillok="f" o:connecttype="none"/>
          <o:lock v:ext="edit" shapetype="t"/>
        </v:shapetype>
        <v:shape id="_x0000_s2076" type="#_x0000_t32" style="position:absolute;left:0;text-align:left;margin-left:-.95pt;margin-top:-.05pt;width:425.85pt;height:.05pt;z-index:9" o:connectortype="straight" strokecolor="#1f497d"/>
      </w:pict>
    </w:r>
    <w:r w:rsidR="00E72F46" w:rsidRPr="00C96D61">
      <w:sym w:font="Symbol" w:char="F0D3"/>
    </w:r>
    <w:r w:rsidR="00E72F46" w:rsidRPr="00C96D61">
      <w:t xml:space="preserve"> </w:t>
    </w:r>
    <w:r w:rsidR="00E72F46" w:rsidRPr="00C96D61">
      <w:rPr>
        <w:i/>
      </w:rPr>
      <w:t>Iberia</w:t>
    </w:r>
    <w:r w:rsidR="00E72F46" w:rsidRPr="00C96D61">
      <w:t xml:space="preserve">: An International </w:t>
    </w:r>
    <w:r w:rsidR="00E72F46" w:rsidRPr="000C7DAC">
      <w:t>Journal</w:t>
    </w:r>
    <w:r w:rsidR="00E72F46" w:rsidRPr="00C96D61">
      <w:t xml:space="preserve"> of Theoretical Linguistics</w:t>
    </w:r>
    <w:r w:rsidR="00E72F46" w:rsidRPr="00C96D61">
      <w:tab/>
    </w:r>
    <w:r w:rsidR="009E4466">
      <w:t>vol 2.2, 2010, 45-83</w:t>
    </w:r>
  </w:p>
  <w:p w:rsidR="00E72F46" w:rsidRPr="00282BDA" w:rsidRDefault="00091870" w:rsidP="003857AB">
    <w:pPr>
      <w:pStyle w:val="Pginaweb"/>
      <w:tabs>
        <w:tab w:val="right" w:pos="8505"/>
      </w:tabs>
      <w:spacing w:after="0"/>
    </w:pPr>
    <w:hyperlink r:id="rId1" w:history="1">
      <w:r w:rsidR="00E72F46" w:rsidRPr="00282BDA">
        <w:rPr>
          <w:rStyle w:val="Hipervnculo"/>
        </w:rPr>
        <w:t>http://www.siff.us.es/iberia/index.php/ij/index</w:t>
      </w:r>
    </w:hyperlink>
    <w:r w:rsidR="00E72F46" w:rsidRPr="00282BDA">
      <w:tab/>
      <w:t>ISSN 1989-8525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46" w:rsidRPr="00C96D61" w:rsidRDefault="00091870" w:rsidP="003857AB">
    <w:pPr>
      <w:pStyle w:val="Identificativodelarevista"/>
    </w:pPr>
    <w:r w:rsidRPr="00091870">
      <w:rPr>
        <w:noProof/>
      </w:rPr>
      <w:pict>
        <v:shapetype id="_x0000_t32" coordsize="21600,21600" o:spt="32" o:oned="t" path="m,l21600,21600e" filled="f">
          <v:path arrowok="t" fillok="f" o:connecttype="none"/>
          <o:lock v:ext="edit" shapetype="t"/>
        </v:shapetype>
        <v:shape id="_x0000_s2060" type="#_x0000_t32" style="position:absolute;left:0;text-align:left;margin-left:2.55pt;margin-top:-.05pt;width:438.75pt;height:0;z-index:1" o:connectortype="straight" strokecolor="#1f497d"/>
      </w:pict>
    </w:r>
    <w:r w:rsidR="00E72F46" w:rsidRPr="00C96D61">
      <w:sym w:font="Symbol" w:char="F0D3"/>
    </w:r>
    <w:r w:rsidR="00E72F46" w:rsidRPr="00C96D61">
      <w:t xml:space="preserve"> </w:t>
    </w:r>
    <w:r w:rsidR="00E72F46" w:rsidRPr="00C96D61">
      <w:rPr>
        <w:i/>
      </w:rPr>
      <w:t>Iberia</w:t>
    </w:r>
    <w:r w:rsidR="00E72F46" w:rsidRPr="00C96D61">
      <w:t xml:space="preserve">: An International Journal of Theoretical </w:t>
    </w:r>
    <w:r w:rsidR="00E72F46">
      <w:t>Linguistics</w:t>
    </w:r>
    <w:r w:rsidR="00E72F46">
      <w:tab/>
      <w:t>vol 2.2, 2010, 1-17</w:t>
    </w:r>
  </w:p>
  <w:p w:rsidR="00E72F46" w:rsidRPr="00282BDA" w:rsidRDefault="00091870" w:rsidP="00144A1D">
    <w:pPr>
      <w:pStyle w:val="Pginaweb"/>
      <w:tabs>
        <w:tab w:val="right" w:pos="8505"/>
      </w:tabs>
    </w:pPr>
    <w:hyperlink r:id="rId1" w:history="1">
      <w:r w:rsidR="00E72F46" w:rsidRPr="00282BDA">
        <w:rPr>
          <w:rStyle w:val="Hipervnculo"/>
        </w:rPr>
        <w:t>http://www.siff.us.es/iberia/index.php/ij/index</w:t>
      </w:r>
    </w:hyperlink>
    <w:r w:rsidR="00E72F46" w:rsidRPr="00282BDA">
      <w:tab/>
      <w:t>ISSN 1989-8525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D1" w:rsidRDefault="00CC23D1" w:rsidP="003B054D">
      <w:pPr>
        <w:spacing w:after="0"/>
      </w:pPr>
      <w:r>
        <w:separator/>
      </w:r>
    </w:p>
  </w:footnote>
  <w:footnote w:type="continuationSeparator" w:id="0">
    <w:p w:rsidR="00CC23D1" w:rsidRDefault="00CC23D1" w:rsidP="003B054D">
      <w:pPr>
        <w:spacing w:after="0"/>
      </w:pPr>
      <w:r>
        <w:continuationSeparator/>
      </w:r>
    </w:p>
  </w:footnote>
  <w:footnote w:id="1">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Different versions of this paper were presented at the </w:t>
      </w:r>
      <w:r w:rsidRPr="00B51B12">
        <w:rPr>
          <w:i/>
          <w:lang w:val="en-US"/>
        </w:rPr>
        <w:t>Workshop in Formal Linguistics</w:t>
      </w:r>
      <w:r w:rsidRPr="00B51B12">
        <w:rPr>
          <w:lang w:val="en-US"/>
        </w:rPr>
        <w:t xml:space="preserve"> at the University of Campinas on January 2004 and at the </w:t>
      </w:r>
      <w:r w:rsidRPr="00B51B12">
        <w:rPr>
          <w:i/>
          <w:lang w:val="en-US"/>
        </w:rPr>
        <w:t>Coloquio de Morfosintaxis</w:t>
      </w:r>
      <w:r w:rsidRPr="00B51B12">
        <w:rPr>
          <w:lang w:val="en-US"/>
        </w:rPr>
        <w:t xml:space="preserve"> in the University of Buenos Aires on July 2004. I would like to thank the audiences of these conferences for comments and suggestions. A different version of this paper circulated under the title </w:t>
      </w:r>
      <w:r w:rsidRPr="00B51B12">
        <w:rPr>
          <w:i/>
          <w:lang w:val="en-US"/>
        </w:rPr>
        <w:t>Morphological sloppy identity in Spanish nominal ellipsis</w:t>
      </w:r>
      <w:r w:rsidRPr="00B51B12">
        <w:rPr>
          <w:lang w:val="en-US"/>
        </w:rPr>
        <w:t>. In Saab (2009) some of the ideas presented here are revisited and modified. I refer the reader to that work for discussion. A special acknowledgement goes for Dave Embick, Jorge Hankamer, Laura Kornfeld, Anikó Lipták, Jairo Nunes, Mercedes Pujalte and two anonymous reviewers for detailed discussion. All omissions, contradictions or mistakes are exclusively mine.</w:t>
      </w:r>
    </w:p>
  </w:footnote>
  <w:footnote w:id="2">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As it will become clear later (subsection 5.2.), </w:t>
      </w:r>
      <w:r w:rsidRPr="00B51B12">
        <w:rPr>
          <w:i/>
          <w:lang w:val="en-US"/>
        </w:rPr>
        <w:t xml:space="preserve">inflectional pairs </w:t>
      </w:r>
      <w:r w:rsidRPr="00B51B12">
        <w:rPr>
          <w:lang w:val="en-US"/>
        </w:rPr>
        <w:t xml:space="preserve">are those pairs in which gender is resolved only on the basis of the syntactic/semantic information present in a designated abstract morpheme that selects the same Root, namely, </w:t>
      </w:r>
      <w:r w:rsidRPr="00B51B12">
        <w:rPr>
          <w:i/>
          <w:lang w:val="en-US"/>
        </w:rPr>
        <w:t>n</w:t>
      </w:r>
      <w:r w:rsidRPr="00B51B12">
        <w:rPr>
          <w:lang w:val="en-US"/>
        </w:rPr>
        <w:t xml:space="preserve">. </w:t>
      </w:r>
    </w:p>
  </w:footnote>
  <w:footnote w:id="3">
    <w:p w:rsidR="00E72F46" w:rsidRPr="00B51B12" w:rsidRDefault="00E72F46" w:rsidP="009E4466">
      <w:pPr>
        <w:pStyle w:val="NormalWeb"/>
        <w:spacing w:beforeLines="50" w:beforeAutospacing="0" w:afterLines="60" w:afterAutospacing="0"/>
        <w:ind w:firstLine="709"/>
        <w:jc w:val="both"/>
        <w:rPr>
          <w:rFonts w:ascii="Palatino Linotype" w:hAnsi="Palatino Linotype"/>
          <w:sz w:val="20"/>
          <w:szCs w:val="20"/>
          <w:lang w:val="en-US"/>
        </w:rPr>
      </w:pPr>
      <w:r w:rsidRPr="00B51B12">
        <w:rPr>
          <w:rStyle w:val="Refdenotaalpie"/>
          <w:rFonts w:ascii="Palatino Linotype" w:hAnsi="Palatino Linotype"/>
          <w:sz w:val="20"/>
          <w:szCs w:val="20"/>
        </w:rPr>
        <w:footnoteRef/>
      </w:r>
      <w:r w:rsidRPr="00B51B12">
        <w:rPr>
          <w:rFonts w:ascii="Palatino Linotype" w:hAnsi="Palatino Linotype"/>
          <w:sz w:val="20"/>
          <w:szCs w:val="20"/>
          <w:lang w:val="en-US"/>
        </w:rPr>
        <w:t xml:space="preserve"> Anikó Lipták (p.c.) informs me that Arnold Zwicky contrasts the fol</w:t>
      </w:r>
      <w:r>
        <w:rPr>
          <w:rFonts w:ascii="Palatino Linotype" w:hAnsi="Palatino Linotype"/>
          <w:sz w:val="20"/>
          <w:szCs w:val="20"/>
          <w:lang w:val="en-US"/>
        </w:rPr>
        <w:t>lowing examples in his blog:</w:t>
      </w:r>
    </w:p>
    <w:p w:rsidR="00E72F46" w:rsidRPr="00B51B12" w:rsidRDefault="00E72F46" w:rsidP="00525672">
      <w:pPr>
        <w:pStyle w:val="NormalWeb"/>
        <w:tabs>
          <w:tab w:val="left" w:pos="1134"/>
        </w:tabs>
        <w:spacing w:before="0" w:beforeAutospacing="0" w:after="0" w:afterAutospacing="0"/>
        <w:ind w:firstLine="709"/>
        <w:jc w:val="both"/>
        <w:rPr>
          <w:rFonts w:ascii="Palatino Linotype" w:hAnsi="Palatino Linotype"/>
          <w:sz w:val="20"/>
          <w:szCs w:val="20"/>
          <w:lang w:val="en-US"/>
        </w:rPr>
      </w:pPr>
      <w:r>
        <w:rPr>
          <w:rFonts w:ascii="Palatino Linotype" w:hAnsi="Palatino Linotype"/>
          <w:sz w:val="20"/>
          <w:szCs w:val="20"/>
          <w:lang w:val="en-US"/>
        </w:rPr>
        <w:t>(i)</w:t>
      </w:r>
      <w:r>
        <w:rPr>
          <w:rFonts w:ascii="Palatino Linotype" w:hAnsi="Palatino Linotype"/>
          <w:sz w:val="20"/>
          <w:szCs w:val="20"/>
          <w:lang w:val="en-US"/>
        </w:rPr>
        <w:tab/>
      </w:r>
      <w:r w:rsidRPr="00B51B12">
        <w:rPr>
          <w:rFonts w:ascii="Palatino Linotype" w:hAnsi="Palatino Linotype"/>
          <w:sz w:val="20"/>
          <w:szCs w:val="20"/>
          <w:lang w:val="en-US"/>
        </w:rPr>
        <w:t xml:space="preserve">I accept the first argument, but reject the other two ___. [understood </w:t>
      </w:r>
      <w:r w:rsidRPr="00B51B12">
        <w:rPr>
          <w:rStyle w:val="nfasis"/>
          <w:rFonts w:ascii="Palatino Linotype" w:hAnsi="Palatino Linotype"/>
          <w:sz w:val="20"/>
          <w:szCs w:val="20"/>
          <w:lang w:val="en-US"/>
        </w:rPr>
        <w:t>arguments</w:t>
      </w:r>
      <w:r w:rsidRPr="00B51B12">
        <w:rPr>
          <w:rFonts w:ascii="Palatino Linotype" w:hAnsi="Palatino Linotype"/>
          <w:sz w:val="20"/>
          <w:szCs w:val="20"/>
          <w:lang w:val="en-US"/>
        </w:rPr>
        <w:t>]</w:t>
      </w:r>
    </w:p>
    <w:p w:rsidR="00E72F46" w:rsidRPr="00B51B12" w:rsidRDefault="00E72F46" w:rsidP="00525672">
      <w:pPr>
        <w:pStyle w:val="NormalWeb"/>
        <w:tabs>
          <w:tab w:val="left" w:pos="1134"/>
        </w:tabs>
        <w:spacing w:before="0" w:beforeAutospacing="0" w:after="0" w:afterAutospacing="0"/>
        <w:ind w:firstLine="709"/>
        <w:jc w:val="both"/>
        <w:rPr>
          <w:rFonts w:ascii="Palatino Linotype" w:hAnsi="Palatino Linotype"/>
          <w:sz w:val="20"/>
          <w:szCs w:val="20"/>
          <w:lang w:val="en-US"/>
        </w:rPr>
      </w:pPr>
      <w:r>
        <w:rPr>
          <w:rFonts w:ascii="Palatino Linotype" w:hAnsi="Palatino Linotype"/>
          <w:sz w:val="20"/>
          <w:szCs w:val="20"/>
          <w:lang w:val="en-US"/>
        </w:rPr>
        <w:t>(ii)</w:t>
      </w:r>
      <w:r>
        <w:rPr>
          <w:rFonts w:ascii="Palatino Linotype" w:hAnsi="Palatino Linotype"/>
          <w:sz w:val="20"/>
          <w:szCs w:val="20"/>
          <w:lang w:val="en-US"/>
        </w:rPr>
        <w:tab/>
      </w:r>
      <w:r w:rsidRPr="00B51B12">
        <w:rPr>
          <w:rFonts w:ascii="Palatino Linotype" w:hAnsi="Palatino Linotype"/>
          <w:sz w:val="20"/>
          <w:szCs w:val="20"/>
          <w:lang w:val="en-US"/>
        </w:rPr>
        <w:t xml:space="preserve">I accept the first two arguments, but reject the third ___. [understood </w:t>
      </w:r>
      <w:r w:rsidRPr="00B51B12">
        <w:rPr>
          <w:rStyle w:val="nfasis"/>
          <w:rFonts w:ascii="Palatino Linotype" w:hAnsi="Palatino Linotype"/>
          <w:sz w:val="20"/>
          <w:szCs w:val="20"/>
          <w:lang w:val="en-US"/>
        </w:rPr>
        <w:t>argument</w:t>
      </w:r>
      <w:r w:rsidRPr="00B51B12">
        <w:rPr>
          <w:rFonts w:ascii="Palatino Linotype" w:hAnsi="Palatino Linotype"/>
          <w:sz w:val="20"/>
          <w:szCs w:val="20"/>
          <w:lang w:val="en-US"/>
        </w:rPr>
        <w:t>]</w:t>
      </w:r>
    </w:p>
    <w:p w:rsidR="00E72F46" w:rsidRPr="00B51B12" w:rsidRDefault="00E72F46" w:rsidP="00525672">
      <w:pPr>
        <w:pStyle w:val="NormalWeb"/>
        <w:tabs>
          <w:tab w:val="left" w:pos="1134"/>
        </w:tabs>
        <w:spacing w:before="0" w:beforeAutospacing="0" w:after="0" w:afterAutospacing="0"/>
        <w:ind w:firstLine="709"/>
        <w:jc w:val="both"/>
        <w:rPr>
          <w:rFonts w:ascii="Palatino Linotype" w:hAnsi="Palatino Linotype"/>
          <w:sz w:val="20"/>
          <w:szCs w:val="20"/>
          <w:lang w:val="en-US"/>
        </w:rPr>
      </w:pPr>
      <w:r w:rsidRPr="00B51B12">
        <w:rPr>
          <w:rFonts w:ascii="Palatino Linotype" w:hAnsi="Palatino Linotype"/>
          <w:sz w:val="20"/>
          <w:szCs w:val="20"/>
          <w:lang w:val="en-US"/>
        </w:rPr>
        <w:t xml:space="preserve">(iii) </w:t>
      </w:r>
      <w:r w:rsidRPr="00B51B12">
        <w:rPr>
          <w:rFonts w:ascii="Palatino Linotype" w:hAnsi="Palatino Linotype"/>
          <w:sz w:val="20"/>
          <w:szCs w:val="20"/>
          <w:lang w:val="en-US"/>
        </w:rPr>
        <w:tab/>
        <w:t xml:space="preserve">That was your dream. Kim’s ___ were all nightmares. [understood </w:t>
      </w:r>
      <w:r w:rsidRPr="00B51B12">
        <w:rPr>
          <w:rStyle w:val="nfasis"/>
          <w:rFonts w:ascii="Palatino Linotype" w:hAnsi="Palatino Linotype"/>
          <w:sz w:val="20"/>
          <w:szCs w:val="20"/>
          <w:lang w:val="en-US"/>
        </w:rPr>
        <w:t>dreams</w:t>
      </w:r>
      <w:r w:rsidRPr="00B51B12">
        <w:rPr>
          <w:rFonts w:ascii="Palatino Linotype" w:hAnsi="Palatino Linotype"/>
          <w:sz w:val="20"/>
          <w:szCs w:val="20"/>
          <w:lang w:val="en-US"/>
        </w:rPr>
        <w:t>]</w:t>
      </w:r>
    </w:p>
    <w:p w:rsidR="00E72F46" w:rsidRDefault="00E72F46" w:rsidP="00CA6810">
      <w:pPr>
        <w:pStyle w:val="NormalWeb"/>
        <w:tabs>
          <w:tab w:val="left" w:pos="1134"/>
        </w:tabs>
        <w:spacing w:before="0" w:beforeAutospacing="0" w:after="0" w:afterAutospacing="0"/>
        <w:ind w:firstLine="709"/>
        <w:jc w:val="both"/>
        <w:rPr>
          <w:rFonts w:ascii="Palatino Linotype" w:hAnsi="Palatino Linotype"/>
          <w:sz w:val="20"/>
          <w:szCs w:val="20"/>
          <w:lang w:val="en-US"/>
        </w:rPr>
      </w:pPr>
      <w:proofErr w:type="gramStart"/>
      <w:r w:rsidRPr="00B51B12">
        <w:rPr>
          <w:rFonts w:ascii="Palatino Linotype" w:hAnsi="Palatino Linotype"/>
          <w:sz w:val="20"/>
          <w:szCs w:val="20"/>
          <w:lang w:val="en-US"/>
        </w:rPr>
        <w:t xml:space="preserve">(iv) </w:t>
      </w:r>
      <w:r w:rsidRPr="00B51B12">
        <w:rPr>
          <w:rFonts w:ascii="Palatino Linotype" w:hAnsi="Palatino Linotype"/>
          <w:sz w:val="20"/>
          <w:szCs w:val="20"/>
          <w:lang w:val="en-US"/>
        </w:rPr>
        <w:tab/>
        <w:t>Those</w:t>
      </w:r>
      <w:proofErr w:type="gramEnd"/>
      <w:r w:rsidRPr="00B51B12">
        <w:rPr>
          <w:rFonts w:ascii="Palatino Linotype" w:hAnsi="Palatino Linotype"/>
          <w:sz w:val="20"/>
          <w:szCs w:val="20"/>
          <w:lang w:val="en-US"/>
        </w:rPr>
        <w:t xml:space="preserve"> were your dreams. Kim’s ___ was a nightmare. [understood </w:t>
      </w:r>
      <w:r w:rsidRPr="00B51B12">
        <w:rPr>
          <w:rStyle w:val="nfasis"/>
          <w:rFonts w:ascii="Palatino Linotype" w:hAnsi="Palatino Linotype"/>
          <w:sz w:val="20"/>
          <w:szCs w:val="20"/>
          <w:lang w:val="en-US"/>
        </w:rPr>
        <w:t>dream</w:t>
      </w:r>
      <w:r>
        <w:rPr>
          <w:rFonts w:ascii="Palatino Linotype" w:hAnsi="Palatino Linotype"/>
          <w:sz w:val="20"/>
          <w:szCs w:val="20"/>
          <w:lang w:val="en-US"/>
        </w:rPr>
        <w:t>]</w:t>
      </w:r>
      <w:r>
        <w:rPr>
          <w:rFonts w:ascii="Palatino Linotype" w:hAnsi="Palatino Linotype"/>
          <w:sz w:val="20"/>
          <w:szCs w:val="20"/>
          <w:lang w:val="en-US"/>
        </w:rPr>
        <w:tab/>
      </w:r>
    </w:p>
    <w:p w:rsidR="00E72F46" w:rsidRPr="00B51B12" w:rsidRDefault="00E72F46" w:rsidP="00525672">
      <w:pPr>
        <w:pStyle w:val="NormalWeb"/>
        <w:tabs>
          <w:tab w:val="left" w:pos="1134"/>
        </w:tabs>
        <w:spacing w:before="0" w:beforeAutospacing="0" w:after="0" w:afterAutospacing="0"/>
        <w:ind w:firstLine="709"/>
        <w:jc w:val="right"/>
        <w:rPr>
          <w:rFonts w:ascii="Palatino Linotype" w:hAnsi="Palatino Linotype"/>
          <w:sz w:val="20"/>
          <w:szCs w:val="20"/>
          <w:lang w:val="en-US"/>
        </w:rPr>
      </w:pPr>
      <w:r>
        <w:rPr>
          <w:rFonts w:ascii="Palatino Linotype" w:hAnsi="Palatino Linotype"/>
          <w:sz w:val="20"/>
          <w:szCs w:val="20"/>
          <w:lang w:val="en-US"/>
        </w:rPr>
        <w:tab/>
      </w:r>
      <w:r>
        <w:rPr>
          <w:rFonts w:ascii="Palatino Linotype" w:hAnsi="Palatino Linotype"/>
          <w:sz w:val="20"/>
          <w:szCs w:val="20"/>
          <w:lang w:val="en-US"/>
        </w:rPr>
        <w:tab/>
      </w:r>
      <w:r>
        <w:rPr>
          <w:rFonts w:ascii="Palatino Linotype" w:hAnsi="Palatino Linotype"/>
          <w:sz w:val="20"/>
          <w:szCs w:val="20"/>
          <w:lang w:val="en-US"/>
        </w:rPr>
        <w:tab/>
      </w:r>
      <w:r w:rsidRPr="00B51B12">
        <w:rPr>
          <w:rFonts w:ascii="Palatino Linotype" w:hAnsi="Palatino Linotype"/>
          <w:sz w:val="20"/>
          <w:szCs w:val="20"/>
          <w:lang w:val="en-US"/>
        </w:rPr>
        <w:t>(</w:t>
      </w:r>
      <w:hyperlink r:id="rId1" w:history="1">
        <w:r w:rsidRPr="00B51B12">
          <w:rPr>
            <w:rStyle w:val="Hipervnculo"/>
            <w:rFonts w:ascii="Palatino Linotype" w:hAnsi="Palatino Linotype"/>
            <w:sz w:val="20"/>
            <w:szCs w:val="20"/>
            <w:lang w:val="en-US"/>
          </w:rPr>
          <w:t>http://arnoldzwicky.wordpress.com/2009/12/08/nominal-ellipsis</w:t>
        </w:r>
      </w:hyperlink>
      <w:r w:rsidRPr="00B51B12">
        <w:rPr>
          <w:rFonts w:ascii="Palatino Linotype" w:hAnsi="Palatino Linotype"/>
          <w:sz w:val="20"/>
          <w:szCs w:val="20"/>
          <w:lang w:val="en-US"/>
        </w:rPr>
        <w:t>)</w:t>
      </w:r>
    </w:p>
    <w:p w:rsidR="00E72F46" w:rsidRPr="00B51B12" w:rsidRDefault="00E72F46" w:rsidP="009E4466">
      <w:pPr>
        <w:pStyle w:val="NormalWeb"/>
        <w:spacing w:beforeLines="50" w:beforeAutospacing="0" w:afterLines="60" w:afterAutospacing="0"/>
        <w:ind w:firstLine="709"/>
        <w:jc w:val="both"/>
        <w:rPr>
          <w:rFonts w:ascii="Palatino Linotype" w:hAnsi="Palatino Linotype"/>
          <w:sz w:val="20"/>
          <w:szCs w:val="20"/>
          <w:lang w:val="en-US"/>
        </w:rPr>
      </w:pPr>
      <w:r w:rsidRPr="00B51B12">
        <w:rPr>
          <w:rFonts w:ascii="Palatino Linotype" w:hAnsi="Palatino Linotype"/>
          <w:sz w:val="20"/>
          <w:szCs w:val="20"/>
          <w:lang w:val="en-US"/>
        </w:rPr>
        <w:t xml:space="preserve">According to Zwicky, (i) and (ii) are fully grammatical, but (iii) and (iv) require an extra processing work, even when verbal agreement provides the relevant information for the elided number feature inside the DP. A plausible hypothesis is that (i) and (ii), where numerals are visible, are cases of </w:t>
      </w:r>
      <w:r w:rsidRPr="00B51B12">
        <w:rPr>
          <w:rFonts w:ascii="Palatino Linotype" w:hAnsi="Palatino Linotype"/>
          <w:i/>
          <w:sz w:val="20"/>
          <w:szCs w:val="20"/>
          <w:lang w:val="en-US"/>
        </w:rPr>
        <w:t>n</w:t>
      </w:r>
      <w:r w:rsidRPr="00B51B12">
        <w:rPr>
          <w:rFonts w:ascii="Palatino Linotype" w:hAnsi="Palatino Linotype"/>
          <w:sz w:val="20"/>
          <w:szCs w:val="20"/>
          <w:lang w:val="en-US"/>
        </w:rPr>
        <w:t>P ellipsis, but (iii) and (</w:t>
      </w:r>
      <w:proofErr w:type="gramStart"/>
      <w:r w:rsidRPr="00B51B12">
        <w:rPr>
          <w:rFonts w:ascii="Palatino Linotype" w:hAnsi="Palatino Linotype"/>
          <w:sz w:val="20"/>
          <w:szCs w:val="20"/>
          <w:lang w:val="en-US"/>
        </w:rPr>
        <w:t>iv</w:t>
      </w:r>
      <w:proofErr w:type="gramEnd"/>
      <w:r w:rsidRPr="00B51B12">
        <w:rPr>
          <w:rFonts w:ascii="Palatino Linotype" w:hAnsi="Palatino Linotype"/>
          <w:sz w:val="20"/>
          <w:szCs w:val="20"/>
          <w:lang w:val="en-US"/>
        </w:rPr>
        <w:t xml:space="preserve">) are cases of NumP ellipsis. </w:t>
      </w:r>
    </w:p>
    <w:p w:rsidR="00E72F46" w:rsidRPr="00B51B12" w:rsidRDefault="00E72F46" w:rsidP="009E4466">
      <w:pPr>
        <w:pStyle w:val="NormalWeb"/>
        <w:spacing w:beforeLines="50" w:beforeAutospacing="0" w:afterLines="60" w:afterAutospacing="0"/>
        <w:ind w:firstLine="709"/>
        <w:jc w:val="both"/>
        <w:rPr>
          <w:rFonts w:ascii="Palatino Linotype" w:hAnsi="Palatino Linotype"/>
          <w:sz w:val="20"/>
          <w:szCs w:val="20"/>
          <w:lang w:val="en-US"/>
        </w:rPr>
      </w:pPr>
      <w:r w:rsidRPr="00B51B12">
        <w:rPr>
          <w:rFonts w:ascii="Palatino Linotype" w:hAnsi="Palatino Linotype"/>
          <w:sz w:val="20"/>
          <w:szCs w:val="20"/>
          <w:lang w:val="en-US"/>
        </w:rPr>
        <w:t>However, the data in (i)-(</w:t>
      </w:r>
      <w:proofErr w:type="gramStart"/>
      <w:r w:rsidRPr="00B51B12">
        <w:rPr>
          <w:rFonts w:ascii="Palatino Linotype" w:hAnsi="Palatino Linotype"/>
          <w:sz w:val="20"/>
          <w:szCs w:val="20"/>
          <w:lang w:val="en-US"/>
        </w:rPr>
        <w:t>iv</w:t>
      </w:r>
      <w:proofErr w:type="gramEnd"/>
      <w:r w:rsidRPr="00B51B12">
        <w:rPr>
          <w:rFonts w:ascii="Palatino Linotype" w:hAnsi="Palatino Linotype"/>
          <w:sz w:val="20"/>
          <w:szCs w:val="20"/>
          <w:lang w:val="en-US"/>
        </w:rPr>
        <w:t>) could be controversial. David Embick (p.c.) finds (v) and (</w:t>
      </w:r>
      <w:proofErr w:type="gramStart"/>
      <w:r w:rsidRPr="00B51B12">
        <w:rPr>
          <w:rFonts w:ascii="Palatino Linotype" w:hAnsi="Palatino Linotype"/>
          <w:sz w:val="20"/>
          <w:szCs w:val="20"/>
          <w:lang w:val="en-US"/>
        </w:rPr>
        <w:t>vi</w:t>
      </w:r>
      <w:proofErr w:type="gramEnd"/>
      <w:r w:rsidRPr="00B51B12">
        <w:rPr>
          <w:rFonts w:ascii="Palatino Linotype" w:hAnsi="Palatino Linotype"/>
          <w:sz w:val="20"/>
          <w:szCs w:val="20"/>
          <w:lang w:val="en-US"/>
        </w:rPr>
        <w:t xml:space="preserve">), where </w:t>
      </w:r>
      <w:r w:rsidRPr="00B51B12">
        <w:rPr>
          <w:rFonts w:ascii="Palatino Linotype" w:hAnsi="Palatino Linotype"/>
          <w:i/>
          <w:sz w:val="20"/>
          <w:szCs w:val="20"/>
          <w:lang w:val="en-US"/>
        </w:rPr>
        <w:t>dream</w:t>
      </w:r>
      <w:r w:rsidRPr="00B51B12">
        <w:rPr>
          <w:rFonts w:ascii="Palatino Linotype" w:hAnsi="Palatino Linotype"/>
          <w:sz w:val="20"/>
          <w:szCs w:val="20"/>
          <w:lang w:val="en-US"/>
        </w:rPr>
        <w:t xml:space="preserve"> is replaced by </w:t>
      </w:r>
      <w:r w:rsidRPr="00B51B12">
        <w:rPr>
          <w:rFonts w:ascii="Palatino Linotype" w:hAnsi="Palatino Linotype"/>
          <w:i/>
          <w:sz w:val="20"/>
          <w:szCs w:val="20"/>
          <w:lang w:val="en-US"/>
        </w:rPr>
        <w:t>book</w:t>
      </w:r>
      <w:r w:rsidRPr="00B51B12">
        <w:rPr>
          <w:rFonts w:ascii="Palatino Linotype" w:hAnsi="Palatino Linotype"/>
          <w:sz w:val="20"/>
          <w:szCs w:val="20"/>
          <w:lang w:val="en-US"/>
        </w:rPr>
        <w:t xml:space="preserve">, better than (iii) and (iv).  </w:t>
      </w:r>
    </w:p>
    <w:p w:rsidR="00E72F46" w:rsidRPr="00B51B12" w:rsidRDefault="00E72F46" w:rsidP="00525672">
      <w:pPr>
        <w:pStyle w:val="NormalWeb"/>
        <w:tabs>
          <w:tab w:val="left" w:pos="1134"/>
        </w:tabs>
        <w:spacing w:before="0" w:beforeAutospacing="0" w:after="0" w:afterAutospacing="0"/>
        <w:ind w:firstLine="709"/>
        <w:jc w:val="both"/>
        <w:rPr>
          <w:rFonts w:ascii="Palatino Linotype" w:hAnsi="Palatino Linotype"/>
          <w:sz w:val="20"/>
          <w:szCs w:val="20"/>
          <w:lang w:val="en-US"/>
        </w:rPr>
      </w:pPr>
      <w:r>
        <w:rPr>
          <w:rFonts w:ascii="Palatino Linotype" w:hAnsi="Palatino Linotype"/>
          <w:sz w:val="20"/>
          <w:szCs w:val="20"/>
          <w:lang w:val="en-US"/>
        </w:rPr>
        <w:t>(v)</w:t>
      </w:r>
      <w:r>
        <w:rPr>
          <w:rFonts w:ascii="Palatino Linotype" w:hAnsi="Palatino Linotype"/>
          <w:sz w:val="20"/>
          <w:szCs w:val="20"/>
          <w:lang w:val="en-US"/>
        </w:rPr>
        <w:tab/>
      </w:r>
      <w:r w:rsidRPr="00B51B12">
        <w:rPr>
          <w:rFonts w:ascii="Palatino Linotype" w:hAnsi="Palatino Linotype"/>
          <w:sz w:val="20"/>
          <w:szCs w:val="20"/>
          <w:lang w:val="en-US"/>
        </w:rPr>
        <w:t>Those books are yours. Kim’s is on the table.</w:t>
      </w:r>
    </w:p>
    <w:p w:rsidR="00E72F46" w:rsidRPr="00B51B12" w:rsidRDefault="00E72F46" w:rsidP="00525672">
      <w:pPr>
        <w:pStyle w:val="NormalWeb"/>
        <w:tabs>
          <w:tab w:val="left" w:pos="1134"/>
        </w:tabs>
        <w:spacing w:before="0" w:beforeAutospacing="0" w:after="0" w:afterAutospacing="0"/>
        <w:ind w:firstLine="709"/>
        <w:jc w:val="both"/>
        <w:rPr>
          <w:rFonts w:ascii="Palatino Linotype" w:hAnsi="Palatino Linotype"/>
          <w:sz w:val="20"/>
          <w:szCs w:val="20"/>
          <w:lang w:val="en-US"/>
        </w:rPr>
      </w:pPr>
      <w:proofErr w:type="gramStart"/>
      <w:r w:rsidRPr="00B51B12">
        <w:rPr>
          <w:rFonts w:ascii="Palatino Linotype" w:hAnsi="Palatino Linotype"/>
          <w:sz w:val="20"/>
          <w:szCs w:val="20"/>
          <w:lang w:val="en-US"/>
        </w:rPr>
        <w:t>(vi)</w:t>
      </w:r>
      <w:r w:rsidRPr="00B51B12">
        <w:rPr>
          <w:rFonts w:ascii="Palatino Linotype" w:hAnsi="Palatino Linotype"/>
          <w:sz w:val="20"/>
          <w:szCs w:val="20"/>
          <w:lang w:val="en-US"/>
        </w:rPr>
        <w:tab/>
        <w:t>That</w:t>
      </w:r>
      <w:proofErr w:type="gramEnd"/>
      <w:r w:rsidRPr="00B51B12">
        <w:rPr>
          <w:rFonts w:ascii="Palatino Linotype" w:hAnsi="Palatino Linotype"/>
          <w:sz w:val="20"/>
          <w:szCs w:val="20"/>
          <w:lang w:val="en-US"/>
        </w:rPr>
        <w:t xml:space="preserve"> book is yours. Kim’s are on the table.     </w:t>
      </w:r>
    </w:p>
    <w:p w:rsidR="00E72F46" w:rsidRPr="00B51B12" w:rsidRDefault="00E72F46" w:rsidP="009E4466">
      <w:pPr>
        <w:pStyle w:val="NormalWeb"/>
        <w:spacing w:beforeLines="50" w:beforeAutospacing="0" w:afterLines="60" w:afterAutospacing="0"/>
        <w:ind w:firstLine="709"/>
        <w:jc w:val="both"/>
        <w:rPr>
          <w:rFonts w:ascii="Palatino Linotype" w:hAnsi="Palatino Linotype"/>
          <w:sz w:val="20"/>
          <w:szCs w:val="20"/>
          <w:lang w:val="en-US"/>
        </w:rPr>
      </w:pPr>
      <w:r w:rsidRPr="00B51B12">
        <w:rPr>
          <w:rFonts w:ascii="Palatino Linotype" w:hAnsi="Palatino Linotype"/>
          <w:sz w:val="20"/>
          <w:szCs w:val="20"/>
          <w:lang w:val="en-US"/>
        </w:rPr>
        <w:t xml:space="preserve">More research is needed here in order to determine the factors underlying this type of ellipsis in English and its relation with verbal agreement. Nevertheless, it is worth noting that the same controversy is found in Spanish with respect to gender and its relationship to concord (e.g., judgments vary among speakers, especially, when more concord information is provided). It seems that also in Spanish some processing work plays a role among speakers. What is fully uncontroversial is the behavior of number in contexts of ellipsis and nobody disputes the asymmetries between gender and number even when both categories trigger concord. My intuition, which is in consonance with the main claim made in the paper, is that this asymmetry on the role played by agreement/concord depends on whether a given feature is affected by the identity condition or not. </w:t>
      </w:r>
    </w:p>
  </w:footnote>
  <w:footnote w:id="4">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Bartos (2000), (2001) obtains the same conclusion based on data from Hungarian.</w:t>
      </w:r>
    </w:p>
  </w:footnote>
  <w:footnote w:id="5">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This is not the case with functio</w:t>
      </w:r>
      <w:r>
        <w:rPr>
          <w:lang w:val="en-US"/>
        </w:rPr>
        <w:t>nal items. Syncretism phenomena show</w:t>
      </w:r>
      <w:r w:rsidRPr="00B51B12">
        <w:rPr>
          <w:lang w:val="en-US"/>
        </w:rPr>
        <w:t xml:space="preserve"> that a late insertion approach is superior (see Embick &amp; Halle (in preparation)). </w:t>
      </w:r>
    </w:p>
  </w:footnote>
  <w:footnote w:id="6">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The pairs denoting tree/fruit relationship are the most productive among these type of pairs (although see Ambadiang 1999 for more examples). As for their behavior in contexts of nominal ellipsis, they seem to behave as suppletive pairs, as the strong ungrammaticality of the following example shows: </w:t>
      </w:r>
    </w:p>
    <w:p w:rsidR="00E72F46" w:rsidRPr="00B51B12" w:rsidRDefault="00E72F46" w:rsidP="00525672">
      <w:pPr>
        <w:pStyle w:val="Textonotapie"/>
        <w:tabs>
          <w:tab w:val="left" w:pos="993"/>
          <w:tab w:val="left" w:pos="1276"/>
          <w:tab w:val="left" w:pos="2268"/>
          <w:tab w:val="left" w:pos="3261"/>
          <w:tab w:val="left" w:pos="3544"/>
          <w:tab w:val="left" w:pos="4253"/>
          <w:tab w:val="left" w:pos="4536"/>
          <w:tab w:val="left" w:pos="5103"/>
          <w:tab w:val="left" w:pos="5670"/>
          <w:tab w:val="left" w:pos="6237"/>
        </w:tabs>
        <w:spacing w:before="0" w:after="0"/>
        <w:rPr>
          <w:lang w:val="es-AR"/>
        </w:rPr>
      </w:pPr>
      <w:r>
        <w:rPr>
          <w:lang w:val="es-AR"/>
        </w:rPr>
        <w:t>(i)*</w:t>
      </w:r>
      <w:r>
        <w:rPr>
          <w:lang w:val="es-AR"/>
        </w:rPr>
        <w:tab/>
        <w:t>El</w:t>
      </w:r>
      <w:r>
        <w:rPr>
          <w:lang w:val="es-AR"/>
        </w:rPr>
        <w:tab/>
      </w:r>
      <w:r>
        <w:rPr>
          <w:lang w:val="es-AR"/>
        </w:rPr>
        <w:tab/>
      </w:r>
      <w:r w:rsidRPr="00B51B12">
        <w:rPr>
          <w:lang w:val="es-AR"/>
        </w:rPr>
        <w:t>manzano</w:t>
      </w:r>
      <w:r w:rsidRPr="00B51B12">
        <w:rPr>
          <w:lang w:val="es-AR"/>
        </w:rPr>
        <w:tab/>
        <w:t>d</w:t>
      </w:r>
      <w:r>
        <w:rPr>
          <w:lang w:val="es-AR"/>
        </w:rPr>
        <w:t>e</w:t>
      </w:r>
      <w:r>
        <w:rPr>
          <w:lang w:val="es-AR"/>
        </w:rPr>
        <w:tab/>
        <w:t>Pedro</w:t>
      </w:r>
      <w:r>
        <w:rPr>
          <w:lang w:val="es-AR"/>
        </w:rPr>
        <w:tab/>
        <w:t>es</w:t>
      </w:r>
      <w:r>
        <w:rPr>
          <w:lang w:val="es-AR"/>
        </w:rPr>
        <w:tab/>
        <w:t>muy</w:t>
      </w:r>
      <w:r>
        <w:rPr>
          <w:lang w:val="es-AR"/>
        </w:rPr>
        <w:tab/>
        <w:t>viejo</w:t>
      </w:r>
      <w:r>
        <w:rPr>
          <w:lang w:val="es-AR"/>
        </w:rPr>
        <w:tab/>
        <w:t>pero</w:t>
      </w:r>
      <w:r>
        <w:rPr>
          <w:lang w:val="es-AR"/>
        </w:rPr>
        <w:tab/>
        <w:t xml:space="preserve">la </w:t>
      </w:r>
      <w:r w:rsidRPr="00B51B12">
        <w:rPr>
          <w:strike/>
          <w:lang w:val="es-AR"/>
        </w:rPr>
        <w:t>manzana</w:t>
      </w:r>
    </w:p>
    <w:p w:rsidR="00E72F46" w:rsidRPr="00B51B12" w:rsidRDefault="00E72F46" w:rsidP="00994148">
      <w:pPr>
        <w:pStyle w:val="Textonotapie"/>
        <w:tabs>
          <w:tab w:val="left" w:pos="993"/>
          <w:tab w:val="left" w:pos="1276"/>
          <w:tab w:val="left" w:pos="2268"/>
          <w:tab w:val="left" w:pos="3261"/>
          <w:tab w:val="left" w:pos="3544"/>
          <w:tab w:val="left" w:pos="4253"/>
          <w:tab w:val="left" w:pos="4536"/>
          <w:tab w:val="left" w:pos="5103"/>
          <w:tab w:val="left" w:pos="5670"/>
          <w:tab w:val="left" w:pos="6237"/>
          <w:tab w:val="left" w:pos="7230"/>
        </w:tabs>
        <w:spacing w:before="0" w:after="0"/>
        <w:rPr>
          <w:lang w:val="en-US"/>
        </w:rPr>
      </w:pPr>
      <w:r>
        <w:rPr>
          <w:lang w:val="es-AR"/>
        </w:rPr>
        <w:tab/>
      </w:r>
      <w:r w:rsidRPr="00B51B12">
        <w:rPr>
          <w:lang w:val="en-US"/>
        </w:rPr>
        <w:t>the-</w:t>
      </w:r>
      <w:r w:rsidRPr="00B51B12">
        <w:rPr>
          <w:smallCaps/>
          <w:lang w:val="en-US"/>
        </w:rPr>
        <w:t>masc</w:t>
      </w:r>
      <w:r w:rsidRPr="00B51B12">
        <w:rPr>
          <w:lang w:val="en-US"/>
        </w:rPr>
        <w:t>.</w:t>
      </w:r>
      <w:r w:rsidRPr="00B51B12">
        <w:rPr>
          <w:smallCaps/>
          <w:lang w:val="en-US"/>
        </w:rPr>
        <w:t>sg</w:t>
      </w:r>
      <w:r>
        <w:rPr>
          <w:lang w:val="en-US"/>
        </w:rPr>
        <w:tab/>
        <w:t>apple-tree</w:t>
      </w:r>
      <w:r>
        <w:rPr>
          <w:lang w:val="en-US"/>
        </w:rPr>
        <w:tab/>
        <w:t>of</w:t>
      </w:r>
      <w:r>
        <w:rPr>
          <w:lang w:val="en-US"/>
        </w:rPr>
        <w:tab/>
        <w:t>P.</w:t>
      </w:r>
      <w:r>
        <w:rPr>
          <w:lang w:val="en-US"/>
        </w:rPr>
        <w:tab/>
        <w:t>is</w:t>
      </w:r>
      <w:r>
        <w:rPr>
          <w:lang w:val="en-US"/>
        </w:rPr>
        <w:tab/>
        <w:t>very</w:t>
      </w:r>
      <w:r>
        <w:rPr>
          <w:lang w:val="en-US"/>
        </w:rPr>
        <w:tab/>
        <w:t>old</w:t>
      </w:r>
      <w:r>
        <w:rPr>
          <w:lang w:val="en-US"/>
        </w:rPr>
        <w:tab/>
        <w:t>but</w:t>
      </w:r>
      <w:r w:rsidRPr="00B51B12">
        <w:rPr>
          <w:lang w:val="en-US"/>
        </w:rPr>
        <w:tab/>
        <w:t>the-</w:t>
      </w:r>
      <w:r w:rsidRPr="00B51B12">
        <w:rPr>
          <w:smallCaps/>
          <w:lang w:val="en-US"/>
        </w:rPr>
        <w:t>fem</w:t>
      </w:r>
      <w:r w:rsidRPr="00B51B12">
        <w:rPr>
          <w:lang w:val="en-US"/>
        </w:rPr>
        <w:t>.</w:t>
      </w:r>
      <w:r w:rsidRPr="00B51B12">
        <w:rPr>
          <w:smallCaps/>
          <w:lang w:val="en-US"/>
        </w:rPr>
        <w:t>sg</w:t>
      </w:r>
      <w:r>
        <w:rPr>
          <w:lang w:val="en-US"/>
        </w:rPr>
        <w:tab/>
      </w:r>
      <w:r w:rsidRPr="00B51B12">
        <w:rPr>
          <w:lang w:val="en-US"/>
        </w:rPr>
        <w:t xml:space="preserve">apple </w:t>
      </w:r>
    </w:p>
    <w:p w:rsidR="00E72F46" w:rsidRPr="00B51B12" w:rsidRDefault="00E72F46" w:rsidP="00335D22">
      <w:pPr>
        <w:pStyle w:val="Textonotapie"/>
        <w:tabs>
          <w:tab w:val="left" w:pos="993"/>
          <w:tab w:val="left" w:pos="1276"/>
          <w:tab w:val="left" w:pos="2268"/>
          <w:tab w:val="left" w:pos="3119"/>
          <w:tab w:val="left" w:pos="3402"/>
          <w:tab w:val="left" w:pos="3828"/>
          <w:tab w:val="left" w:pos="4536"/>
          <w:tab w:val="left" w:pos="5103"/>
          <w:tab w:val="left" w:pos="5670"/>
          <w:tab w:val="left" w:pos="6237"/>
          <w:tab w:val="left" w:pos="7230"/>
        </w:tabs>
        <w:spacing w:after="0"/>
      </w:pPr>
      <w:r>
        <w:rPr>
          <w:lang w:val="en-US"/>
        </w:rPr>
        <w:tab/>
      </w:r>
      <w:r w:rsidRPr="009B17F2">
        <w:t>suya</w:t>
      </w:r>
      <w:r>
        <w:tab/>
        <w:t>todavía</w:t>
      </w:r>
      <w:r>
        <w:tab/>
        <w:t>es</w:t>
      </w:r>
      <w:r>
        <w:tab/>
        <w:t>la</w:t>
      </w:r>
      <w:r>
        <w:tab/>
      </w:r>
      <w:r w:rsidRPr="00B51B12">
        <w:t>mejor.</w:t>
      </w:r>
    </w:p>
    <w:p w:rsidR="00E72F46" w:rsidRPr="00B51B12" w:rsidRDefault="00E72F46" w:rsidP="00335D22">
      <w:pPr>
        <w:pStyle w:val="Textonotapie"/>
        <w:tabs>
          <w:tab w:val="left" w:pos="993"/>
          <w:tab w:val="left" w:pos="1276"/>
          <w:tab w:val="left" w:pos="2268"/>
          <w:tab w:val="left" w:pos="3119"/>
          <w:tab w:val="left" w:pos="3402"/>
          <w:tab w:val="left" w:pos="3828"/>
          <w:tab w:val="left" w:pos="4536"/>
          <w:tab w:val="left" w:pos="5103"/>
          <w:tab w:val="left" w:pos="5670"/>
          <w:tab w:val="left" w:pos="6237"/>
          <w:tab w:val="left" w:pos="7230"/>
        </w:tabs>
        <w:spacing w:before="0" w:after="0"/>
        <w:rPr>
          <w:lang w:val="en-US"/>
        </w:rPr>
      </w:pPr>
      <w:r w:rsidRPr="009B17F2">
        <w:tab/>
      </w:r>
      <w:r w:rsidRPr="00B51B12">
        <w:rPr>
          <w:lang w:val="en-US"/>
        </w:rPr>
        <w:t>poss-</w:t>
      </w:r>
      <w:r w:rsidRPr="00B51B12">
        <w:rPr>
          <w:smallCaps/>
          <w:lang w:val="en-US"/>
        </w:rPr>
        <w:t>3</w:t>
      </w:r>
      <w:r w:rsidRPr="00B51B12">
        <w:rPr>
          <w:lang w:val="en-US"/>
        </w:rPr>
        <w:t>.</w:t>
      </w:r>
      <w:r w:rsidRPr="00B51B12">
        <w:rPr>
          <w:smallCaps/>
          <w:lang w:val="en-US"/>
        </w:rPr>
        <w:t>fem</w:t>
      </w:r>
      <w:r w:rsidRPr="00B51B12">
        <w:rPr>
          <w:lang w:val="en-US"/>
        </w:rPr>
        <w:t>.</w:t>
      </w:r>
      <w:r w:rsidRPr="00B51B12">
        <w:rPr>
          <w:smallCaps/>
          <w:lang w:val="en-US"/>
        </w:rPr>
        <w:t>sg</w:t>
      </w:r>
      <w:r w:rsidRPr="00B51B12">
        <w:rPr>
          <w:smallCaps/>
          <w:lang w:val="en-US"/>
        </w:rPr>
        <w:tab/>
      </w:r>
      <w:r>
        <w:rPr>
          <w:lang w:val="en-US"/>
        </w:rPr>
        <w:t>still</w:t>
      </w:r>
      <w:r>
        <w:rPr>
          <w:lang w:val="en-US"/>
        </w:rPr>
        <w:tab/>
        <w:t>is</w:t>
      </w:r>
      <w:r>
        <w:rPr>
          <w:lang w:val="en-US"/>
        </w:rPr>
        <w:tab/>
        <w:t>the</w:t>
      </w:r>
      <w:r>
        <w:rPr>
          <w:lang w:val="en-US"/>
        </w:rPr>
        <w:tab/>
      </w:r>
      <w:r w:rsidRPr="00B51B12">
        <w:rPr>
          <w:lang w:val="en-US"/>
        </w:rPr>
        <w:t>best</w:t>
      </w:r>
    </w:p>
    <w:p w:rsidR="00E72F46" w:rsidRPr="00B51B12" w:rsidRDefault="00E72F46" w:rsidP="00994148">
      <w:pPr>
        <w:pStyle w:val="Textonotapie"/>
        <w:tabs>
          <w:tab w:val="left" w:pos="993"/>
          <w:tab w:val="left" w:pos="1276"/>
          <w:tab w:val="left" w:pos="2268"/>
          <w:tab w:val="left" w:pos="3261"/>
          <w:tab w:val="left" w:pos="3544"/>
          <w:tab w:val="left" w:pos="4253"/>
          <w:tab w:val="left" w:pos="4536"/>
          <w:tab w:val="left" w:pos="5103"/>
          <w:tab w:val="left" w:pos="5670"/>
          <w:tab w:val="left" w:pos="6237"/>
          <w:tab w:val="left" w:pos="7230"/>
        </w:tabs>
        <w:spacing w:after="0"/>
        <w:rPr>
          <w:lang w:val="en-US"/>
        </w:rPr>
      </w:pPr>
      <w:r>
        <w:rPr>
          <w:lang w:val="en-US"/>
        </w:rPr>
        <w:tab/>
      </w:r>
      <w:r w:rsidRPr="00B51B12">
        <w:rPr>
          <w:lang w:val="en-US"/>
        </w:rPr>
        <w:t>‘Pedro’s apple-tree is very old but its apple is still the best.’</w:t>
      </w:r>
    </w:p>
    <w:p w:rsidR="00E72F46" w:rsidRPr="00B51B12" w:rsidRDefault="00E72F46" w:rsidP="009E4466">
      <w:pPr>
        <w:pStyle w:val="Textonotapie"/>
        <w:spacing w:beforeLines="50" w:afterLines="60"/>
        <w:rPr>
          <w:lang w:val="en-US"/>
        </w:rPr>
      </w:pPr>
      <w:r w:rsidRPr="00B51B12">
        <w:rPr>
          <w:lang w:val="en-US"/>
        </w:rPr>
        <w:t xml:space="preserve">However, it should be noted that gender plays no role in the deviance of (i), because pairs like </w:t>
      </w:r>
      <w:r w:rsidRPr="00B51B12">
        <w:rPr>
          <w:i/>
          <w:lang w:val="en-US"/>
        </w:rPr>
        <w:t xml:space="preserve">limón/limonero </w:t>
      </w:r>
      <w:r w:rsidRPr="00B51B12">
        <w:rPr>
          <w:lang w:val="en-US"/>
        </w:rPr>
        <w:t>‘lemon/lemon tree’ have no gender distinction (both members are masculine) and, despite this, they trigger the same degree of ungrammaticality as (i):</w:t>
      </w:r>
    </w:p>
    <w:p w:rsidR="00E72F46" w:rsidRPr="00B51B12" w:rsidRDefault="00E72F46" w:rsidP="00994148">
      <w:pPr>
        <w:pStyle w:val="Textonotapie"/>
        <w:tabs>
          <w:tab w:val="left" w:pos="993"/>
          <w:tab w:val="left" w:pos="1276"/>
          <w:tab w:val="left" w:pos="2268"/>
          <w:tab w:val="left" w:pos="3402"/>
          <w:tab w:val="left" w:pos="3544"/>
          <w:tab w:val="left" w:pos="3686"/>
          <w:tab w:val="left" w:pos="4395"/>
          <w:tab w:val="left" w:pos="4678"/>
          <w:tab w:val="left" w:pos="5245"/>
          <w:tab w:val="left" w:pos="5812"/>
          <w:tab w:val="left" w:pos="6379"/>
          <w:tab w:val="left" w:pos="7513"/>
        </w:tabs>
        <w:spacing w:before="0" w:after="0"/>
      </w:pPr>
      <w:r>
        <w:rPr>
          <w:lang w:val="es-AR"/>
        </w:rPr>
        <w:t>(ii)</w:t>
      </w:r>
      <w:r>
        <w:rPr>
          <w:lang w:val="es-AR"/>
        </w:rPr>
        <w:tab/>
        <w:t>* El</w:t>
      </w:r>
      <w:r>
        <w:rPr>
          <w:lang w:val="es-AR"/>
        </w:rPr>
        <w:tab/>
        <w:t>limonero</w:t>
      </w:r>
      <w:r>
        <w:rPr>
          <w:lang w:val="es-AR"/>
        </w:rPr>
        <w:tab/>
        <w:t>de</w:t>
      </w:r>
      <w:r>
        <w:rPr>
          <w:lang w:val="es-AR"/>
        </w:rPr>
        <w:tab/>
        <w:t>Pedro</w:t>
      </w:r>
      <w:r>
        <w:rPr>
          <w:lang w:val="es-AR"/>
        </w:rPr>
        <w:tab/>
        <w:t>es</w:t>
      </w:r>
      <w:r>
        <w:rPr>
          <w:lang w:val="es-AR"/>
        </w:rPr>
        <w:tab/>
        <w:t>muy</w:t>
      </w:r>
      <w:r>
        <w:rPr>
          <w:lang w:val="es-AR"/>
        </w:rPr>
        <w:tab/>
        <w:t>viejo</w:t>
      </w:r>
      <w:r>
        <w:rPr>
          <w:lang w:val="es-AR"/>
        </w:rPr>
        <w:tab/>
        <w:t>pero</w:t>
      </w:r>
      <w:r>
        <w:rPr>
          <w:lang w:val="es-AR"/>
        </w:rPr>
        <w:tab/>
        <w:t>el</w:t>
      </w:r>
      <w:r>
        <w:rPr>
          <w:lang w:val="es-AR"/>
        </w:rPr>
        <w:tab/>
      </w:r>
      <w:r w:rsidRPr="00B51B12">
        <w:rPr>
          <w:strike/>
          <w:lang w:val="es-AR"/>
        </w:rPr>
        <w:t>limón</w:t>
      </w:r>
    </w:p>
    <w:p w:rsidR="00E72F46" w:rsidRPr="00B51B12" w:rsidRDefault="00E72F46" w:rsidP="00994148">
      <w:pPr>
        <w:pStyle w:val="Textonotapie"/>
        <w:tabs>
          <w:tab w:val="left" w:pos="993"/>
          <w:tab w:val="left" w:pos="1276"/>
          <w:tab w:val="left" w:pos="2268"/>
          <w:tab w:val="left" w:pos="3402"/>
          <w:tab w:val="left" w:pos="3544"/>
          <w:tab w:val="left" w:pos="3686"/>
          <w:tab w:val="left" w:pos="4395"/>
          <w:tab w:val="left" w:pos="4678"/>
          <w:tab w:val="left" w:pos="5245"/>
          <w:tab w:val="left" w:pos="5812"/>
          <w:tab w:val="left" w:pos="6379"/>
          <w:tab w:val="left" w:pos="7230"/>
          <w:tab w:val="left" w:pos="7513"/>
        </w:tabs>
        <w:spacing w:before="0" w:after="0"/>
        <w:rPr>
          <w:lang w:val="en-US"/>
        </w:rPr>
      </w:pPr>
      <w:r>
        <w:rPr>
          <w:lang w:val="es-AR"/>
        </w:rPr>
        <w:tab/>
      </w:r>
      <w:r w:rsidRPr="00B51B12">
        <w:rPr>
          <w:lang w:val="en-US"/>
        </w:rPr>
        <w:t>the-</w:t>
      </w:r>
      <w:r w:rsidRPr="00B51B12">
        <w:rPr>
          <w:smallCaps/>
          <w:lang w:val="en-US"/>
        </w:rPr>
        <w:t>masc</w:t>
      </w:r>
      <w:r w:rsidRPr="00B51B12">
        <w:rPr>
          <w:lang w:val="en-US"/>
        </w:rPr>
        <w:t>.</w:t>
      </w:r>
      <w:r w:rsidRPr="00B51B12">
        <w:rPr>
          <w:smallCaps/>
          <w:lang w:val="en-US"/>
        </w:rPr>
        <w:t>sg</w:t>
      </w:r>
      <w:r>
        <w:rPr>
          <w:lang w:val="en-US"/>
        </w:rPr>
        <w:tab/>
        <w:t>lemon-tree</w:t>
      </w:r>
      <w:r>
        <w:rPr>
          <w:lang w:val="en-US"/>
        </w:rPr>
        <w:tab/>
        <w:t>of</w:t>
      </w:r>
      <w:r>
        <w:rPr>
          <w:lang w:val="en-US"/>
        </w:rPr>
        <w:tab/>
        <w:t>P.</w:t>
      </w:r>
      <w:r>
        <w:rPr>
          <w:lang w:val="en-US"/>
        </w:rPr>
        <w:tab/>
        <w:t>is</w:t>
      </w:r>
      <w:r>
        <w:rPr>
          <w:lang w:val="en-US"/>
        </w:rPr>
        <w:tab/>
        <w:t>very</w:t>
      </w:r>
      <w:r>
        <w:rPr>
          <w:lang w:val="en-US"/>
        </w:rPr>
        <w:tab/>
        <w:t>old</w:t>
      </w:r>
      <w:r>
        <w:rPr>
          <w:lang w:val="en-US"/>
        </w:rPr>
        <w:tab/>
        <w:t>but</w:t>
      </w:r>
      <w:r>
        <w:rPr>
          <w:lang w:val="en-US"/>
        </w:rPr>
        <w:tab/>
      </w:r>
      <w:r w:rsidRPr="00B51B12">
        <w:rPr>
          <w:lang w:val="en-US"/>
        </w:rPr>
        <w:t>the-</w:t>
      </w:r>
      <w:r w:rsidRPr="00B51B12">
        <w:rPr>
          <w:smallCaps/>
          <w:lang w:val="en-US"/>
        </w:rPr>
        <w:t>masc</w:t>
      </w:r>
      <w:r w:rsidRPr="00B51B12">
        <w:rPr>
          <w:lang w:val="en-US"/>
        </w:rPr>
        <w:t>.</w:t>
      </w:r>
      <w:r w:rsidRPr="00B51B12">
        <w:rPr>
          <w:smallCaps/>
          <w:lang w:val="en-US"/>
        </w:rPr>
        <w:t>sg</w:t>
      </w:r>
      <w:r w:rsidRPr="00B51B12">
        <w:rPr>
          <w:lang w:val="en-US"/>
        </w:rPr>
        <w:tab/>
        <w:t>lemon</w:t>
      </w:r>
    </w:p>
    <w:p w:rsidR="00E72F46" w:rsidRPr="00B51B12" w:rsidRDefault="00E72F46" w:rsidP="003C4832">
      <w:pPr>
        <w:pStyle w:val="Textonotapie"/>
        <w:tabs>
          <w:tab w:val="left" w:pos="993"/>
          <w:tab w:val="left" w:pos="1276"/>
          <w:tab w:val="left" w:pos="2410"/>
          <w:tab w:val="left" w:pos="3261"/>
          <w:tab w:val="left" w:pos="3544"/>
          <w:tab w:val="left" w:pos="3969"/>
          <w:tab w:val="left" w:pos="4536"/>
          <w:tab w:val="left" w:pos="5103"/>
          <w:tab w:val="left" w:pos="5670"/>
          <w:tab w:val="left" w:pos="6237"/>
          <w:tab w:val="left" w:pos="7230"/>
        </w:tabs>
        <w:spacing w:after="0"/>
      </w:pPr>
      <w:r>
        <w:rPr>
          <w:lang w:val="en-US"/>
        </w:rPr>
        <w:tab/>
      </w:r>
      <w:r>
        <w:t>suyo</w:t>
      </w:r>
      <w:r>
        <w:tab/>
        <w:t>todavía</w:t>
      </w:r>
      <w:r>
        <w:tab/>
        <w:t>es</w:t>
      </w:r>
      <w:r>
        <w:tab/>
        <w:t>el</w:t>
      </w:r>
      <w:r>
        <w:tab/>
      </w:r>
      <w:r w:rsidRPr="00B51B12">
        <w:t>mejor.</w:t>
      </w:r>
    </w:p>
    <w:p w:rsidR="00E72F46" w:rsidRPr="00B51B12" w:rsidRDefault="00E72F46" w:rsidP="003C4832">
      <w:pPr>
        <w:pStyle w:val="Textonotapie"/>
        <w:tabs>
          <w:tab w:val="left" w:pos="993"/>
          <w:tab w:val="left" w:pos="1276"/>
          <w:tab w:val="left" w:pos="2268"/>
          <w:tab w:val="left" w:pos="2410"/>
          <w:tab w:val="left" w:pos="3261"/>
          <w:tab w:val="left" w:pos="3544"/>
          <w:tab w:val="left" w:pos="3969"/>
          <w:tab w:val="left" w:pos="4536"/>
          <w:tab w:val="left" w:pos="5103"/>
          <w:tab w:val="left" w:pos="5670"/>
          <w:tab w:val="left" w:pos="6237"/>
          <w:tab w:val="left" w:pos="7230"/>
        </w:tabs>
        <w:spacing w:before="0" w:after="0"/>
        <w:rPr>
          <w:lang w:val="en-US"/>
        </w:rPr>
      </w:pPr>
      <w:r>
        <w:tab/>
      </w:r>
      <w:r w:rsidRPr="003C4832">
        <w:rPr>
          <w:lang w:val="en-US"/>
        </w:rPr>
        <w:t>poss</w:t>
      </w:r>
      <w:r w:rsidRPr="00B51B12">
        <w:rPr>
          <w:lang w:val="en-US"/>
        </w:rPr>
        <w:t>-</w:t>
      </w:r>
      <w:r w:rsidRPr="00B51B12">
        <w:rPr>
          <w:smallCaps/>
          <w:lang w:val="en-US"/>
        </w:rPr>
        <w:t>3</w:t>
      </w:r>
      <w:r w:rsidRPr="00B51B12">
        <w:rPr>
          <w:lang w:val="en-US"/>
        </w:rPr>
        <w:t>.</w:t>
      </w:r>
      <w:r w:rsidRPr="00B51B12">
        <w:rPr>
          <w:smallCaps/>
          <w:lang w:val="en-US"/>
        </w:rPr>
        <w:t>masc</w:t>
      </w:r>
      <w:r w:rsidRPr="00B51B12">
        <w:rPr>
          <w:lang w:val="en-US"/>
        </w:rPr>
        <w:t>.</w:t>
      </w:r>
      <w:r w:rsidRPr="00B51B12">
        <w:rPr>
          <w:smallCaps/>
          <w:lang w:val="en-US"/>
        </w:rPr>
        <w:t>sg</w:t>
      </w:r>
      <w:r w:rsidRPr="00B51B12">
        <w:rPr>
          <w:lang w:val="en-US"/>
        </w:rPr>
        <w:tab/>
        <w:t>still</w:t>
      </w:r>
      <w:r>
        <w:rPr>
          <w:lang w:val="en-US"/>
        </w:rPr>
        <w:tab/>
        <w:t>is</w:t>
      </w:r>
      <w:r>
        <w:rPr>
          <w:lang w:val="en-US"/>
        </w:rPr>
        <w:tab/>
        <w:t>the</w:t>
      </w:r>
      <w:r>
        <w:rPr>
          <w:lang w:val="en-US"/>
        </w:rPr>
        <w:tab/>
      </w:r>
      <w:r w:rsidRPr="00B51B12">
        <w:rPr>
          <w:lang w:val="en-US"/>
        </w:rPr>
        <w:t>best</w:t>
      </w:r>
    </w:p>
    <w:p w:rsidR="00E72F46" w:rsidRPr="00B51B12" w:rsidRDefault="00E72F46" w:rsidP="00994148">
      <w:pPr>
        <w:pStyle w:val="Textonotapie"/>
        <w:tabs>
          <w:tab w:val="left" w:pos="993"/>
          <w:tab w:val="left" w:pos="1276"/>
          <w:tab w:val="left" w:pos="2268"/>
          <w:tab w:val="left" w:pos="3261"/>
          <w:tab w:val="left" w:pos="3544"/>
          <w:tab w:val="left" w:pos="4253"/>
          <w:tab w:val="left" w:pos="4536"/>
          <w:tab w:val="left" w:pos="5103"/>
          <w:tab w:val="left" w:pos="5670"/>
          <w:tab w:val="left" w:pos="6237"/>
          <w:tab w:val="left" w:pos="7230"/>
        </w:tabs>
        <w:spacing w:after="0"/>
        <w:rPr>
          <w:lang w:val="en-US"/>
        </w:rPr>
      </w:pPr>
      <w:r>
        <w:rPr>
          <w:lang w:val="en-US"/>
        </w:rPr>
        <w:tab/>
        <w:t>‘</w:t>
      </w:r>
      <w:r w:rsidRPr="00316B77">
        <w:rPr>
          <w:lang w:val="en-US"/>
        </w:rPr>
        <w:t>Pedro’s lemon-tree is very old but its lemon is still the best.</w:t>
      </w:r>
      <w:r>
        <w:rPr>
          <w:lang w:val="en-US"/>
        </w:rPr>
        <w:t>’</w:t>
      </w:r>
    </w:p>
    <w:p w:rsidR="00E72F46" w:rsidRPr="00B51B12" w:rsidRDefault="00E72F46" w:rsidP="009E4466">
      <w:pPr>
        <w:pStyle w:val="Textonotapie"/>
        <w:spacing w:beforeLines="50" w:afterLines="60"/>
        <w:rPr>
          <w:lang w:val="en-US"/>
        </w:rPr>
      </w:pPr>
      <w:r w:rsidRPr="00B51B12">
        <w:rPr>
          <w:lang w:val="en-US"/>
        </w:rPr>
        <w:t xml:space="preserve">Notice that it seems to be implausible to assign to each member of these pairs a different Root (although see Saab 2009). Therefore, they cannot be directly related to suppletive pairs or to inflectional pairs. I will leave open a detailed analysis of these cases for future research.  </w:t>
      </w:r>
    </w:p>
  </w:footnote>
  <w:footnote w:id="7">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As Jorge Hankamer points out to me, the suffix –</w:t>
      </w:r>
      <w:r w:rsidRPr="00B51B12">
        <w:rPr>
          <w:i/>
          <w:iCs/>
          <w:lang w:val="en-US"/>
        </w:rPr>
        <w:t>ción</w:t>
      </w:r>
      <w:r w:rsidRPr="00B51B12">
        <w:rPr>
          <w:lang w:val="en-US"/>
        </w:rPr>
        <w:t xml:space="preserve"> is not combining with </w:t>
      </w:r>
      <w:r w:rsidRPr="00B51B12">
        <w:rPr>
          <w:i/>
          <w:iCs/>
          <w:lang w:val="en-US"/>
        </w:rPr>
        <w:t>hospital</w:t>
      </w:r>
      <w:r w:rsidRPr="00B51B12">
        <w:rPr>
          <w:lang w:val="en-US"/>
        </w:rPr>
        <w:t xml:space="preserve">, but with a verb formed from </w:t>
      </w:r>
      <w:r w:rsidRPr="00B51B12">
        <w:rPr>
          <w:i/>
          <w:iCs/>
          <w:lang w:val="en-US"/>
        </w:rPr>
        <w:t>hospital</w:t>
      </w:r>
      <w:r w:rsidRPr="00B51B12">
        <w:rPr>
          <w:lang w:val="en-US"/>
        </w:rPr>
        <w:t xml:space="preserve">, so the conclusion could be that there is no gender conflict. I think that this is true in a lexicalist framework, where </w:t>
      </w:r>
      <w:r w:rsidRPr="00B51B12">
        <w:rPr>
          <w:i/>
          <w:iCs/>
          <w:lang w:val="en-US"/>
        </w:rPr>
        <w:t>hospitalización</w:t>
      </w:r>
      <w:r w:rsidRPr="00B51B12">
        <w:rPr>
          <w:lang w:val="en-US"/>
        </w:rPr>
        <w:t xml:space="preserve"> enters the syntax fully formed, although in such a framework one should still explain the fact that we obtain a feminine noun from a verb which is, in turn, derived from a masculine noun. As a reviewer points out, in a phase-cyclic approach to derivational morphology (in particular, under Embick</w:t>
      </w:r>
      <w:r>
        <w:rPr>
          <w:lang w:val="en-US"/>
        </w:rPr>
        <w:t>’s 2010</w:t>
      </w:r>
      <w:r w:rsidRPr="00B51B12">
        <w:rPr>
          <w:lang w:val="en-US"/>
        </w:rPr>
        <w:t xml:space="preserve"> approach) gender conflict does not arise, either, if Root properties or properties of the inner functional nodes are inactive when the outer </w:t>
      </w:r>
      <w:r w:rsidRPr="00B51B12">
        <w:rPr>
          <w:i/>
          <w:lang w:val="en-US"/>
        </w:rPr>
        <w:t>n</w:t>
      </w:r>
      <w:r w:rsidRPr="00B51B12">
        <w:rPr>
          <w:lang w:val="en-US"/>
        </w:rPr>
        <w:t xml:space="preserve"> morpheme (a cyclic head) is realized.</w:t>
      </w:r>
    </w:p>
  </w:footnote>
  <w:footnote w:id="8">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The most salient consequence is that we need a distinction between deep and surface anaphora in the sense of Hankamer &amp; Sag (1976).  </w:t>
      </w:r>
    </w:p>
  </w:footnote>
  <w:footnote w:id="9">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A reviewer suggests that the hypothesis that some Roots are specified with sex features could be problematic in view of the categorization assumption for Roots (Embick and Marantz 2008), because if Roots has no category, how could they be specified for gender, a nominal property? Notice, however, that under the rules in (33) gender is a property of </w:t>
      </w:r>
      <w:r w:rsidRPr="00B51B12">
        <w:rPr>
          <w:i/>
          <w:lang w:val="en-US"/>
        </w:rPr>
        <w:t>n</w:t>
      </w:r>
      <w:r w:rsidRPr="00B51B12">
        <w:rPr>
          <w:lang w:val="en-US"/>
        </w:rPr>
        <w:t xml:space="preserve"> not of Roots. But even if gender features were Root properties, the question depends on how we define </w:t>
      </w:r>
      <w:r w:rsidRPr="00B51B12">
        <w:rPr>
          <w:i/>
          <w:lang w:val="en-US"/>
        </w:rPr>
        <w:t>morphosyntactic visibility</w:t>
      </w:r>
      <w:r w:rsidRPr="00B51B12">
        <w:rPr>
          <w:lang w:val="en-US"/>
        </w:rPr>
        <w:t xml:space="preserve">. In a cyclic approach to morphology, where little </w:t>
      </w:r>
      <w:r w:rsidRPr="00B51B12">
        <w:rPr>
          <w:i/>
          <w:lang w:val="en-US"/>
        </w:rPr>
        <w:t>x</w:t>
      </w:r>
      <w:r w:rsidRPr="00B51B12">
        <w:rPr>
          <w:lang w:val="en-US"/>
        </w:rPr>
        <w:t xml:space="preserve">s are defined as cycles (Embick 2010), the morphosyntactic effects of some features would be related to these cyclic heads. That is to say, a gender feature should not have any influence when dominated by, say, a cyclic </w:t>
      </w:r>
      <w:r w:rsidRPr="00B51B12">
        <w:rPr>
          <w:i/>
          <w:lang w:val="en-US"/>
        </w:rPr>
        <w:t>v</w:t>
      </w:r>
      <w:r w:rsidRPr="00B51B12">
        <w:rPr>
          <w:lang w:val="en-US"/>
        </w:rPr>
        <w:t xml:space="preserve">.   </w:t>
      </w:r>
    </w:p>
  </w:footnote>
  <w:footnote w:id="10">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In the terms proposed by Merchant (2001), this means that Num is the bearer of the [E] feature, i.e., the feature triggering ellipsis.</w:t>
      </w:r>
    </w:p>
  </w:footnote>
  <w:footnote w:id="11">
    <w:p w:rsidR="00E72F46" w:rsidRPr="00B51B12" w:rsidRDefault="00E72F46" w:rsidP="009E4466">
      <w:pPr>
        <w:spacing w:beforeLines="50" w:afterLines="60"/>
        <w:rPr>
          <w:sz w:val="20"/>
          <w:szCs w:val="20"/>
          <w:lang w:val="en-US"/>
        </w:rPr>
      </w:pPr>
      <w:r w:rsidRPr="00B51B12">
        <w:rPr>
          <w:rStyle w:val="Refdenotaalpie"/>
          <w:sz w:val="20"/>
          <w:szCs w:val="20"/>
        </w:rPr>
        <w:footnoteRef/>
      </w:r>
      <w:r w:rsidRPr="00B51B12">
        <w:rPr>
          <w:sz w:val="20"/>
          <w:szCs w:val="20"/>
          <w:lang w:val="en-US"/>
        </w:rPr>
        <w:t xml:space="preserve"> Regarding the number affix and how it is rescued, Kornfeld &amp; Saab propose that it is trivially adjoined to the determiner after ellipsis (see 3.2.). However, there are other alternatives (see Saab 2009). </w:t>
      </w:r>
    </w:p>
  </w:footnote>
  <w:footnote w:id="12">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Nevertheless, the facts and the technical implementation vary considerably. In Bobaljik &amp; Zocca (2010), for instance, data such as the ones in (i), are taken as evidence for the unmarked character of masculine features (as opposed to feminine).</w:t>
      </w:r>
    </w:p>
    <w:p w:rsidR="00E72F46" w:rsidRPr="00B51B12" w:rsidRDefault="00E72F46" w:rsidP="003C4832">
      <w:pPr>
        <w:tabs>
          <w:tab w:val="left" w:pos="540"/>
        </w:tabs>
        <w:autoSpaceDE w:val="0"/>
        <w:autoSpaceDN w:val="0"/>
        <w:adjustRightInd w:val="0"/>
        <w:spacing w:before="0" w:after="0"/>
        <w:rPr>
          <w:rFonts w:cs="AdvPTimes"/>
          <w:sz w:val="20"/>
          <w:szCs w:val="20"/>
          <w:lang w:val="en-US" w:eastAsia="es-ES"/>
        </w:rPr>
      </w:pPr>
      <w:r w:rsidRPr="00B51B12">
        <w:rPr>
          <w:rFonts w:cs="AdvPTimes"/>
          <w:sz w:val="20"/>
          <w:szCs w:val="20"/>
          <w:lang w:val="en-US" w:eastAsia="es-ES"/>
        </w:rPr>
        <w:t>(i)</w:t>
      </w:r>
      <w:r w:rsidRPr="00B51B12">
        <w:rPr>
          <w:rFonts w:cs="AdvPTimes"/>
          <w:sz w:val="20"/>
          <w:szCs w:val="20"/>
          <w:lang w:val="en-US" w:eastAsia="es-ES"/>
        </w:rPr>
        <w:tab/>
        <w:t xml:space="preserve">a. John is a waiter, and Mary is </w:t>
      </w:r>
      <w:r w:rsidRPr="00B51B12">
        <w:rPr>
          <w:rFonts w:cs="AdvPSSym"/>
          <w:sz w:val="20"/>
          <w:szCs w:val="20"/>
          <w:lang w:val="en-US" w:eastAsia="es-ES"/>
        </w:rPr>
        <w:t xml:space="preserve">… </w:t>
      </w:r>
      <w:r w:rsidRPr="00B51B12">
        <w:rPr>
          <w:rFonts w:cs="AdvPTimes"/>
          <w:sz w:val="20"/>
          <w:szCs w:val="20"/>
          <w:lang w:val="en-US" w:eastAsia="es-ES"/>
        </w:rPr>
        <w:t>too. [waitress]</w:t>
      </w:r>
    </w:p>
    <w:p w:rsidR="00E72F46" w:rsidRPr="00B51B12" w:rsidRDefault="00E72F46" w:rsidP="003C4832">
      <w:pPr>
        <w:pStyle w:val="Textonotapie"/>
        <w:tabs>
          <w:tab w:val="left" w:pos="540"/>
        </w:tabs>
        <w:spacing w:before="0" w:after="0"/>
        <w:rPr>
          <w:rFonts w:cs="AdvPTimes"/>
          <w:lang w:val="en-US" w:eastAsia="es-ES"/>
        </w:rPr>
      </w:pPr>
      <w:r w:rsidRPr="00B51B12">
        <w:rPr>
          <w:rFonts w:cs="AdvPTimes"/>
          <w:lang w:val="en-US" w:eastAsia="es-ES"/>
        </w:rPr>
        <w:tab/>
        <w:t xml:space="preserve">b. # Mary is a waitress, and John is </w:t>
      </w:r>
      <w:r w:rsidRPr="00B51B12">
        <w:rPr>
          <w:rFonts w:cs="AdvPSSym"/>
          <w:lang w:val="en-US" w:eastAsia="es-ES"/>
        </w:rPr>
        <w:t xml:space="preserve">… </w:t>
      </w:r>
      <w:r w:rsidRPr="00B51B12">
        <w:rPr>
          <w:rFonts w:cs="AdvPTimes"/>
          <w:lang w:val="en-US" w:eastAsia="es-ES"/>
        </w:rPr>
        <w:t xml:space="preserve">too. [waiter] </w:t>
      </w:r>
    </w:p>
    <w:p w:rsidR="00E72F46" w:rsidRPr="00B51B12" w:rsidRDefault="00E72F46" w:rsidP="009E4466">
      <w:pPr>
        <w:pStyle w:val="Textonotapie"/>
        <w:tabs>
          <w:tab w:val="left" w:pos="540"/>
        </w:tabs>
        <w:spacing w:beforeLines="50" w:afterLines="60"/>
        <w:rPr>
          <w:rFonts w:cs="AdvPTimes"/>
          <w:lang w:val="en-US" w:eastAsia="es-ES"/>
        </w:rPr>
      </w:pPr>
      <w:r w:rsidRPr="00B51B12">
        <w:rPr>
          <w:rFonts w:cs="AdvPTimes"/>
          <w:lang w:val="en-US" w:eastAsia="es-ES"/>
        </w:rPr>
        <w:t xml:space="preserve">However, although the same pattern is attested in Spanish (see Saab 2004b and 2009), it cannot be the case that pairs like </w:t>
      </w:r>
      <w:r w:rsidRPr="00B51B12">
        <w:rPr>
          <w:rFonts w:cs="AdvPTimes"/>
          <w:i/>
          <w:lang w:val="en-US" w:eastAsia="es-ES"/>
        </w:rPr>
        <w:t>actor/actriz</w:t>
      </w:r>
      <w:r w:rsidRPr="00B51B12">
        <w:rPr>
          <w:rFonts w:cs="AdvPTimes"/>
          <w:lang w:val="en-US" w:eastAsia="es-ES"/>
        </w:rPr>
        <w:t xml:space="preserve"> ‘actor/actress’, which behave like the English examples in contexts like (i), are resolved in terms of a privative opposition, because in contexts of nominal ellipsis, they pattern as suppletive pairs (see 35b, for instance) i.e., they trigger a strong degree of ungrammaticality in both directions (antecedent feminine, elided masculine or vice versa). I cannot address here the problem of predicative nouns in contexts of ellipsis. I refer to Saab (2004b) and (2009) for more discussion.  </w:t>
      </w:r>
    </w:p>
  </w:footnote>
  <w:footnote w:id="13">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See Aoun, Choueiri &amp; Norbert Hornstein (2001) for a similar conclusion based on Lebanese data.</w:t>
      </w:r>
    </w:p>
  </w:footnote>
  <w:footnote w:id="14">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See Saab (2004a) for a more detailed discussion. The hypothesis that epithets are pronouns has a long tradition in generative grammar, dating back at least to Jackendoff (1972). However, such a view was challenged by Lasnik (1976) who proposed that they are similar to R-expressions. Lasnik’s argument is based on cases in which epithets and R-expression apparently share the same distribution. However, Dubinsky &amp; Hamilton (1998) have shown that this is not the case and propose treating epithets as antilogophoric pronouns. In Saab (2004a), I showed that their analysis is supported by Spanish data.  </w:t>
      </w:r>
    </w:p>
  </w:footnote>
  <w:footnote w:id="15">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I am assuming that the remnant of the elided </w:t>
      </w:r>
      <w:r w:rsidRPr="00B51B12">
        <w:rPr>
          <w:i/>
          <w:lang w:val="en-US"/>
        </w:rPr>
        <w:t>n</w:t>
      </w:r>
      <w:r w:rsidRPr="00B51B12">
        <w:rPr>
          <w:lang w:val="en-US"/>
        </w:rPr>
        <w:t>P moves to the left periphery of the DP (see Saab 2009 for discussion).</w:t>
      </w:r>
    </w:p>
  </w:footnote>
  <w:footnote w:id="16">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In fact, it seems that all qualifying adjectives undergo this restriction regardless of their position, as we can see in (i):</w:t>
      </w:r>
    </w:p>
    <w:p w:rsidR="00E72F46" w:rsidRPr="00B51B12" w:rsidRDefault="00E72F46" w:rsidP="00E11C9A">
      <w:pPr>
        <w:pStyle w:val="Textonotapie"/>
        <w:tabs>
          <w:tab w:val="left" w:pos="540"/>
          <w:tab w:val="left" w:pos="993"/>
          <w:tab w:val="left" w:pos="1276"/>
          <w:tab w:val="left" w:pos="2127"/>
          <w:tab w:val="left" w:pos="2694"/>
          <w:tab w:val="left" w:pos="2977"/>
          <w:tab w:val="left" w:pos="3261"/>
          <w:tab w:val="left" w:pos="3969"/>
          <w:tab w:val="left" w:pos="4395"/>
          <w:tab w:val="left" w:pos="4820"/>
          <w:tab w:val="left" w:pos="6379"/>
          <w:tab w:val="left" w:pos="7230"/>
          <w:tab w:val="left" w:pos="7513"/>
        </w:tabs>
        <w:spacing w:before="0" w:after="0"/>
        <w:rPr>
          <w:lang w:val="es-AR"/>
        </w:rPr>
      </w:pPr>
      <w:r>
        <w:rPr>
          <w:lang w:val="es-AR"/>
        </w:rPr>
        <w:t>(i)</w:t>
      </w:r>
      <w:r>
        <w:rPr>
          <w:lang w:val="es-AR"/>
        </w:rPr>
        <w:tab/>
        <w:t>La</w:t>
      </w:r>
      <w:r>
        <w:rPr>
          <w:lang w:val="es-AR"/>
        </w:rPr>
        <w:tab/>
        <w:t>mujer</w:t>
      </w:r>
      <w:r>
        <w:rPr>
          <w:lang w:val="es-AR"/>
        </w:rPr>
        <w:tab/>
        <w:t>hermosa</w:t>
      </w:r>
      <w:r>
        <w:rPr>
          <w:lang w:val="es-AR"/>
        </w:rPr>
        <w:tab/>
        <w:t>de</w:t>
      </w:r>
      <w:r>
        <w:rPr>
          <w:lang w:val="es-AR"/>
        </w:rPr>
        <w:tab/>
        <w:t>Pedro</w:t>
      </w:r>
      <w:r>
        <w:rPr>
          <w:lang w:val="es-AR"/>
        </w:rPr>
        <w:tab/>
        <w:t>y</w:t>
      </w:r>
      <w:r>
        <w:rPr>
          <w:lang w:val="es-AR"/>
        </w:rPr>
        <w:tab/>
        <w:t>la</w:t>
      </w:r>
      <w:r w:rsidRPr="00B51B12">
        <w:rPr>
          <w:lang w:val="es-AR"/>
        </w:rPr>
        <w:tab/>
      </w:r>
      <w:r>
        <w:rPr>
          <w:strike/>
          <w:lang w:val="es-AR"/>
        </w:rPr>
        <w:t>mujer/*mujer</w:t>
      </w:r>
      <w:r>
        <w:rPr>
          <w:strike/>
          <w:lang w:val="es-AR"/>
        </w:rPr>
        <w:tab/>
      </w:r>
      <w:r w:rsidRPr="00B51B12">
        <w:rPr>
          <w:strike/>
          <w:lang w:val="es-AR"/>
        </w:rPr>
        <w:t>hermosa</w:t>
      </w:r>
      <w:r w:rsidRPr="00B51B12">
        <w:rPr>
          <w:lang w:val="es-AR"/>
        </w:rPr>
        <w:tab/>
        <w:t>de</w:t>
      </w:r>
      <w:r w:rsidRPr="00B51B12">
        <w:rPr>
          <w:lang w:val="es-AR"/>
        </w:rPr>
        <w:tab/>
        <w:t>Juan</w:t>
      </w:r>
    </w:p>
    <w:p w:rsidR="00E72F46" w:rsidRPr="00B51B12" w:rsidRDefault="00E72F46" w:rsidP="00E11C9A">
      <w:pPr>
        <w:tabs>
          <w:tab w:val="left" w:pos="540"/>
          <w:tab w:val="left" w:pos="993"/>
          <w:tab w:val="left" w:pos="1276"/>
          <w:tab w:val="left" w:pos="2127"/>
          <w:tab w:val="left" w:pos="2694"/>
          <w:tab w:val="left" w:pos="2977"/>
          <w:tab w:val="left" w:pos="3261"/>
          <w:tab w:val="left" w:pos="3969"/>
          <w:tab w:val="left" w:pos="4395"/>
          <w:tab w:val="left" w:pos="4820"/>
          <w:tab w:val="left" w:pos="6379"/>
          <w:tab w:val="left" w:pos="7230"/>
          <w:tab w:val="left" w:pos="7513"/>
        </w:tabs>
        <w:spacing w:before="0" w:after="0"/>
        <w:rPr>
          <w:sz w:val="20"/>
          <w:szCs w:val="20"/>
          <w:lang w:val="en-US"/>
        </w:rPr>
      </w:pPr>
      <w:r w:rsidRPr="00B51B12">
        <w:rPr>
          <w:sz w:val="20"/>
          <w:szCs w:val="20"/>
          <w:lang w:val="es-AR"/>
        </w:rPr>
        <w:tab/>
      </w:r>
      <w:proofErr w:type="gramStart"/>
      <w:r>
        <w:rPr>
          <w:sz w:val="20"/>
          <w:szCs w:val="20"/>
          <w:lang w:val="en-US"/>
        </w:rPr>
        <w:t>the</w:t>
      </w:r>
      <w:proofErr w:type="gramEnd"/>
      <w:r>
        <w:rPr>
          <w:sz w:val="20"/>
          <w:szCs w:val="20"/>
          <w:lang w:val="en-US"/>
        </w:rPr>
        <w:tab/>
        <w:t>woman</w:t>
      </w:r>
      <w:r>
        <w:rPr>
          <w:sz w:val="20"/>
          <w:szCs w:val="20"/>
          <w:lang w:val="en-US"/>
        </w:rPr>
        <w:tab/>
        <w:t>beautiful</w:t>
      </w:r>
      <w:r>
        <w:rPr>
          <w:sz w:val="20"/>
          <w:szCs w:val="20"/>
          <w:lang w:val="en-US"/>
        </w:rPr>
        <w:tab/>
        <w:t>of</w:t>
      </w:r>
      <w:r>
        <w:rPr>
          <w:sz w:val="20"/>
          <w:szCs w:val="20"/>
          <w:lang w:val="en-US"/>
        </w:rPr>
        <w:tab/>
        <w:t>P.</w:t>
      </w:r>
      <w:r>
        <w:rPr>
          <w:sz w:val="20"/>
          <w:szCs w:val="20"/>
          <w:lang w:val="en-US"/>
        </w:rPr>
        <w:tab/>
        <w:t>and</w:t>
      </w:r>
      <w:r>
        <w:rPr>
          <w:sz w:val="20"/>
          <w:szCs w:val="20"/>
          <w:lang w:val="en-US"/>
        </w:rPr>
        <w:tab/>
        <w:t>the</w:t>
      </w:r>
      <w:r>
        <w:rPr>
          <w:sz w:val="20"/>
          <w:szCs w:val="20"/>
          <w:lang w:val="en-US"/>
        </w:rPr>
        <w:tab/>
      </w:r>
      <w:r w:rsidRPr="00B51B12">
        <w:rPr>
          <w:strike/>
          <w:sz w:val="20"/>
          <w:szCs w:val="20"/>
          <w:lang w:val="en-US"/>
        </w:rPr>
        <w:t>woman/*woman</w:t>
      </w:r>
      <w:r w:rsidRPr="00B51B12">
        <w:rPr>
          <w:sz w:val="20"/>
          <w:szCs w:val="20"/>
          <w:lang w:val="en-US"/>
        </w:rPr>
        <w:tab/>
      </w:r>
      <w:r w:rsidRPr="00B51B12">
        <w:rPr>
          <w:strike/>
          <w:sz w:val="20"/>
          <w:szCs w:val="20"/>
          <w:lang w:val="en-US"/>
        </w:rPr>
        <w:t>beautiful</w:t>
      </w:r>
      <w:r w:rsidRPr="003C4832">
        <w:rPr>
          <w:sz w:val="20"/>
          <w:szCs w:val="20"/>
          <w:lang w:val="en-US"/>
        </w:rPr>
        <w:tab/>
      </w:r>
      <w:r w:rsidRPr="00B51B12">
        <w:rPr>
          <w:sz w:val="20"/>
          <w:szCs w:val="20"/>
          <w:lang w:val="en-US"/>
        </w:rPr>
        <w:t>of</w:t>
      </w:r>
      <w:r w:rsidRPr="00B51B12">
        <w:rPr>
          <w:sz w:val="20"/>
          <w:szCs w:val="20"/>
          <w:lang w:val="en-US"/>
        </w:rPr>
        <w:tab/>
        <w:t>J.</w:t>
      </w:r>
    </w:p>
    <w:p w:rsidR="00E72F46" w:rsidRPr="00B51B12" w:rsidRDefault="00E72F46" w:rsidP="003C4832">
      <w:pPr>
        <w:tabs>
          <w:tab w:val="left" w:pos="540"/>
          <w:tab w:val="left" w:pos="993"/>
          <w:tab w:val="left" w:pos="1276"/>
          <w:tab w:val="left" w:pos="1843"/>
          <w:tab w:val="left" w:pos="2694"/>
          <w:tab w:val="left" w:pos="2977"/>
          <w:tab w:val="left" w:pos="3686"/>
          <w:tab w:val="left" w:pos="3969"/>
          <w:tab w:val="left" w:pos="4253"/>
        </w:tabs>
        <w:spacing w:before="0" w:after="0"/>
        <w:rPr>
          <w:sz w:val="20"/>
          <w:szCs w:val="20"/>
          <w:lang w:val="en-US"/>
        </w:rPr>
      </w:pPr>
      <w:r w:rsidRPr="00B51B12">
        <w:rPr>
          <w:sz w:val="20"/>
          <w:szCs w:val="20"/>
          <w:lang w:val="en-US"/>
        </w:rPr>
        <w:tab/>
        <w:t xml:space="preserve">‘Pedro’s beautiful wife and John’s’ </w:t>
      </w:r>
    </w:p>
    <w:p w:rsidR="00E72F46" w:rsidRPr="00B51B12" w:rsidRDefault="00E72F46" w:rsidP="009E4466">
      <w:pPr>
        <w:pStyle w:val="Textonotapie"/>
        <w:spacing w:beforeLines="50" w:afterLines="60"/>
        <w:rPr>
          <w:lang w:val="en-US"/>
        </w:rPr>
      </w:pPr>
      <w:r w:rsidRPr="00B51B12">
        <w:rPr>
          <w:lang w:val="en-US"/>
        </w:rPr>
        <w:t xml:space="preserve">Giannakidou &amp; Stavrou (1999) obtain the same conclusion based on Greek data. We agree with these authors and with Bosque &amp; Picallo (1996) that all qualifying adjectives are outside the </w:t>
      </w:r>
      <w:r w:rsidRPr="00B51B12">
        <w:rPr>
          <w:i/>
          <w:lang w:val="en-US"/>
        </w:rPr>
        <w:t>n</w:t>
      </w:r>
      <w:r w:rsidRPr="00B51B12">
        <w:rPr>
          <w:lang w:val="en-US"/>
        </w:rPr>
        <w:t xml:space="preserve">P domain, so the phenomenon in (i) can be included in our analysis. It remains open how the word order is derived. Our analysis is similar to Giannakidou &amp; Stavrou’s. However, they try to explain the generalization stating that nominal ellipsis is ellipsis of a head or a complex head. Therefore, they should analyze </w:t>
      </w:r>
      <w:r w:rsidRPr="00B51B12">
        <w:rPr>
          <w:i/>
          <w:lang w:val="en-US"/>
        </w:rPr>
        <w:t>comedia musical</w:t>
      </w:r>
      <w:r w:rsidRPr="00B51B12">
        <w:rPr>
          <w:lang w:val="en-US"/>
        </w:rPr>
        <w:t xml:space="preserve"> in (59) as a complex head. I do not assume such an analysis here; see Bosque &amp; Picallo (1996) for arguments against it. </w:t>
      </w:r>
    </w:p>
  </w:footnote>
  <w:footnote w:id="17">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As discussed in Saab (2004b) and (2009) in detail, the data presented here contrast with the predictions made by Ticio (2003). </w:t>
      </w:r>
    </w:p>
  </w:footnote>
  <w:footnote w:id="18">
    <w:p w:rsidR="00E72F46" w:rsidRPr="00B51B12" w:rsidRDefault="00E72F46" w:rsidP="009E4466">
      <w:pPr>
        <w:pStyle w:val="Textonotapie"/>
        <w:spacing w:beforeLines="50" w:afterLines="60"/>
        <w:rPr>
          <w:lang w:val="en-US"/>
        </w:rPr>
      </w:pPr>
      <w:r w:rsidRPr="00B51B12">
        <w:rPr>
          <w:rStyle w:val="Refdenotaalpie"/>
        </w:rPr>
        <w:footnoteRef/>
      </w:r>
      <w:r w:rsidRPr="00B51B12">
        <w:rPr>
          <w:lang w:val="en-US"/>
        </w:rPr>
        <w:t xml:space="preserve"> An important consequence of this analysis is that the theoretical status of the notion of </w:t>
      </w:r>
      <w:r w:rsidRPr="00B51B12">
        <w:rPr>
          <w:i/>
          <w:iCs/>
          <w:lang w:val="en-US"/>
        </w:rPr>
        <w:t>ad sensum</w:t>
      </w:r>
      <w:r w:rsidRPr="00B51B12">
        <w:rPr>
          <w:lang w:val="en-US"/>
        </w:rPr>
        <w:t xml:space="preserve"> agreement should be reconsidered (see Saab 2004b, 2009 for discussion).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46" w:rsidRDefault="000918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360.45pt;margin-top:-8pt;width:64.4pt;height:14.85pt;z-index:7">
          <v:imagedata r:id="rId1" o:title=""/>
        </v:shape>
      </w:pict>
    </w:r>
    <w:r>
      <w:rPr>
        <w:noProof/>
        <w:lang w:eastAsia="zh-TW"/>
      </w:rPr>
      <w:pict>
        <v:shapetype id="_x0000_t202" coordsize="21600,21600" o:spt="202" path="m,l,21600r21600,l21600,xe">
          <v:stroke joinstyle="miter"/>
          <v:path gradientshapeok="t" o:connecttype="rect"/>
        </v:shapetype>
        <v:shape id="_x0000_s2067" type="#_x0000_t202" style="position:absolute;left:0;text-align:left;margin-left:85.05pt;margin-top:28.7pt;width:425.25pt;height:13.45pt;z-index:3;mso-width-percent:1000;mso-position-horizontal-relative:page;mso-position-vertical-relative:page;mso-width-percent:1000;mso-width-relative:margin;v-text-anchor:middle" o:allowincell="f" filled="f" stroked="f">
          <v:textbox style="mso-fit-shape-to-text:t" inset=",0,,0">
            <w:txbxContent>
              <w:p w:rsidR="00E72F46" w:rsidRPr="005D3ACA" w:rsidRDefault="00E72F46" w:rsidP="005D3ACA">
                <w:pPr>
                  <w:ind w:firstLine="0"/>
                  <w:rPr>
                    <w:szCs w:val="24"/>
                    <w:lang w:val="en-US"/>
                  </w:rPr>
                </w:pPr>
                <w:r w:rsidRPr="00115C4F">
                  <w:rPr>
                    <w:szCs w:val="24"/>
                    <w:lang w:val="en-US"/>
                  </w:rPr>
                  <w:t>(Im</w:t>
                </w:r>
                <w:proofErr w:type="gramStart"/>
                <w:r w:rsidRPr="00115C4F">
                  <w:rPr>
                    <w:szCs w:val="24"/>
                    <w:lang w:val="en-US"/>
                  </w:rPr>
                  <w:t>)possible</w:t>
                </w:r>
                <w:proofErr w:type="gramEnd"/>
                <w:r w:rsidRPr="00115C4F">
                  <w:rPr>
                    <w:szCs w:val="24"/>
                    <w:lang w:val="en-US"/>
                  </w:rPr>
                  <w:t xml:space="preserve"> deletions in the Spanish DP</w:t>
                </w:r>
              </w:p>
            </w:txbxContent>
          </v:textbox>
          <w10:wrap anchorx="margin" anchory="margin"/>
        </v:shape>
      </w:pict>
    </w:r>
    <w:r>
      <w:rPr>
        <w:noProof/>
        <w:lang w:eastAsia="zh-TW"/>
      </w:rPr>
      <w:pict>
        <v:shape id="_x0000_s2066" type="#_x0000_t202" style="position:absolute;left:0;text-align:left;margin-left:0;margin-top:28.7pt;width:85.05pt;height:13.45pt;z-index:2;mso-width-percent:1000;mso-position-horizontal-relative:page;mso-position-vertical-relative:page;mso-width-percent:1000;mso-width-relative:left-margin-area;v-text-anchor:middle" o:allowincell="f" fillcolor="#4f81bd" stroked="f">
          <v:textbox style="mso-fit-shape-to-text:t" inset=",0,,0">
            <w:txbxContent>
              <w:p w:rsidR="00E72F46" w:rsidRPr="00600D1F" w:rsidRDefault="00091870" w:rsidP="00580044">
                <w:pPr>
                  <w:spacing w:before="0" w:after="0"/>
                  <w:jc w:val="right"/>
                  <w:rPr>
                    <w:color w:val="FFFFFF"/>
                  </w:rPr>
                </w:pPr>
                <w:fldSimple w:instr=" PAGE   \* MERGEFORMAT ">
                  <w:r w:rsidR="006D46C8" w:rsidRPr="006D46C8">
                    <w:rPr>
                      <w:noProof/>
                      <w:color w:val="FFFFFF"/>
                    </w:rPr>
                    <w:t>82</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46" w:rsidRDefault="000918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3.25pt;margin-top:-8pt;width:64.4pt;height:14.85pt;z-index:6">
          <v:imagedata r:id="rId1" o:title=""/>
        </v:shape>
      </w:pict>
    </w:r>
    <w:r>
      <w:rPr>
        <w:noProof/>
        <w:lang w:eastAsia="zh-TW"/>
      </w:rPr>
      <w:pict>
        <v:shapetype id="_x0000_t202" coordsize="21600,21600" o:spt="202" path="m,l,21600r21600,l21600,xe">
          <v:stroke joinstyle="miter"/>
          <v:path gradientshapeok="t" o:connecttype="rect"/>
        </v:shapetype>
        <v:shape id="_x0000_s2070" type="#_x0000_t202" style="position:absolute;left:0;text-align:left;margin-left:85.05pt;margin-top:28pt;width:425.25pt;height:14.85pt;z-index:5;mso-width-percent:1000;mso-position-horizontal-relative:page;mso-position-vertical-relative:page;mso-width-percent:1000;mso-width-relative:margin;v-text-anchor:middle" o:allowincell="f" filled="f" stroked="f">
          <v:textbox style="mso-fit-shape-to-text:t" inset=",0,,0">
            <w:txbxContent>
              <w:p w:rsidR="00E72F46" w:rsidRPr="005D3ACA" w:rsidRDefault="00E72F46" w:rsidP="005D3ACA">
                <w:pPr>
                  <w:ind w:firstLine="0"/>
                  <w:jc w:val="right"/>
                  <w:rPr>
                    <w:szCs w:val="24"/>
                    <w:lang w:val="en-US"/>
                  </w:rPr>
                </w:pPr>
                <w:r w:rsidRPr="005D3ACA">
                  <w:rPr>
                    <w:szCs w:val="24"/>
                  </w:rPr>
                  <w:t>Andrés</w:t>
                </w:r>
                <w:r w:rsidRPr="005D3ACA">
                  <w:rPr>
                    <w:szCs w:val="24"/>
                    <w:lang w:val="en-US"/>
                  </w:rPr>
                  <w:t xml:space="preserve"> Leandro Saab</w:t>
                </w:r>
              </w:p>
            </w:txbxContent>
          </v:textbox>
          <w10:wrap anchorx="margin" anchory="margin"/>
        </v:shape>
      </w:pict>
    </w:r>
    <w:r>
      <w:rPr>
        <w:noProof/>
        <w:lang w:eastAsia="zh-TW"/>
      </w:rPr>
      <w:pict>
        <v:shape id="_x0000_s2069" type="#_x0000_t202" style="position:absolute;left:0;text-align:left;margin-left:510.3pt;margin-top:28pt;width:85.05pt;height:14.85pt;z-index:4;mso-width-percent:1000;mso-position-horizontal-relative:page;mso-position-vertical-relative:page;mso-width-percent:1000;mso-width-relative:right-margin-area;v-text-anchor:middle" o:allowincell="f" fillcolor="#4f81bd" stroked="f">
          <v:textbox style="mso-fit-shape-to-text:t" inset=",0,,0">
            <w:txbxContent>
              <w:p w:rsidR="00E72F46" w:rsidRPr="00D24440" w:rsidRDefault="00091870" w:rsidP="00580044">
                <w:pPr>
                  <w:spacing w:before="0" w:after="0"/>
                  <w:ind w:firstLine="0"/>
                  <w:rPr>
                    <w:color w:val="FFFFFF"/>
                  </w:rPr>
                </w:pPr>
                <w:fldSimple w:instr=" PAGE   \* MERGEFORMAT ">
                  <w:r w:rsidR="00503ACE" w:rsidRPr="00503ACE">
                    <w:rPr>
                      <w:noProof/>
                      <w:color w:val="FFFFFF"/>
                    </w:rPr>
                    <w:t>83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F8F446"/>
    <w:lvl w:ilvl="0">
      <w:start w:val="1"/>
      <w:numFmt w:val="decimal"/>
      <w:lvlText w:val="%1."/>
      <w:lvlJc w:val="left"/>
      <w:pPr>
        <w:tabs>
          <w:tab w:val="num" w:pos="1492"/>
        </w:tabs>
        <w:ind w:left="1492" w:hanging="360"/>
      </w:pPr>
    </w:lvl>
  </w:abstractNum>
  <w:abstractNum w:abstractNumId="1">
    <w:nsid w:val="FFFFFF7D"/>
    <w:multiLevelType w:val="singleLevel"/>
    <w:tmpl w:val="76D8AF3E"/>
    <w:lvl w:ilvl="0">
      <w:start w:val="1"/>
      <w:numFmt w:val="decimal"/>
      <w:lvlText w:val="%1."/>
      <w:lvlJc w:val="left"/>
      <w:pPr>
        <w:tabs>
          <w:tab w:val="num" w:pos="1209"/>
        </w:tabs>
        <w:ind w:left="1209" w:hanging="360"/>
      </w:pPr>
    </w:lvl>
  </w:abstractNum>
  <w:abstractNum w:abstractNumId="2">
    <w:nsid w:val="FFFFFF7E"/>
    <w:multiLevelType w:val="singleLevel"/>
    <w:tmpl w:val="007E399C"/>
    <w:lvl w:ilvl="0">
      <w:start w:val="1"/>
      <w:numFmt w:val="decimal"/>
      <w:lvlText w:val="%1."/>
      <w:lvlJc w:val="left"/>
      <w:pPr>
        <w:tabs>
          <w:tab w:val="num" w:pos="926"/>
        </w:tabs>
        <w:ind w:left="926" w:hanging="360"/>
      </w:pPr>
    </w:lvl>
  </w:abstractNum>
  <w:abstractNum w:abstractNumId="3">
    <w:nsid w:val="FFFFFF7F"/>
    <w:multiLevelType w:val="singleLevel"/>
    <w:tmpl w:val="7CD21B34"/>
    <w:lvl w:ilvl="0">
      <w:start w:val="1"/>
      <w:numFmt w:val="decimal"/>
      <w:lvlText w:val="%1."/>
      <w:lvlJc w:val="left"/>
      <w:pPr>
        <w:tabs>
          <w:tab w:val="num" w:pos="643"/>
        </w:tabs>
        <w:ind w:left="643" w:hanging="360"/>
      </w:pPr>
    </w:lvl>
  </w:abstractNum>
  <w:abstractNum w:abstractNumId="4">
    <w:nsid w:val="FFFFFF80"/>
    <w:multiLevelType w:val="singleLevel"/>
    <w:tmpl w:val="71FA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9C06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FECF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B881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AEA52C"/>
    <w:lvl w:ilvl="0">
      <w:start w:val="1"/>
      <w:numFmt w:val="decimal"/>
      <w:lvlText w:val="%1."/>
      <w:lvlJc w:val="left"/>
      <w:pPr>
        <w:tabs>
          <w:tab w:val="num" w:pos="360"/>
        </w:tabs>
        <w:ind w:left="360" w:hanging="360"/>
      </w:pPr>
    </w:lvl>
  </w:abstractNum>
  <w:abstractNum w:abstractNumId="9">
    <w:nsid w:val="FFFFFF89"/>
    <w:multiLevelType w:val="singleLevel"/>
    <w:tmpl w:val="91889DD6"/>
    <w:lvl w:ilvl="0">
      <w:start w:val="1"/>
      <w:numFmt w:val="bullet"/>
      <w:lvlText w:val=""/>
      <w:lvlJc w:val="left"/>
      <w:pPr>
        <w:tabs>
          <w:tab w:val="num" w:pos="360"/>
        </w:tabs>
        <w:ind w:left="360" w:hanging="360"/>
      </w:pPr>
      <w:rPr>
        <w:rFonts w:ascii="Symbol" w:hAnsi="Symbol" w:hint="default"/>
      </w:rPr>
    </w:lvl>
  </w:abstractNum>
  <w:abstractNum w:abstractNumId="10">
    <w:nsid w:val="0C60602A"/>
    <w:multiLevelType w:val="hybridMultilevel"/>
    <w:tmpl w:val="EAEAB902"/>
    <w:lvl w:ilvl="0" w:tplc="B4D28AB6">
      <w:start w:val="44"/>
      <w:numFmt w:val="decimal"/>
      <w:lvlText w:val="(%1)"/>
      <w:lvlJc w:val="left"/>
      <w:pPr>
        <w:tabs>
          <w:tab w:val="num" w:pos="1428"/>
        </w:tabs>
        <w:ind w:left="1428" w:hanging="720"/>
      </w:pPr>
      <w:rPr>
        <w:rFonts w:ascii="Times New Roman" w:hAnsi="Times New Roman"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10A539C0"/>
    <w:multiLevelType w:val="multilevel"/>
    <w:tmpl w:val="4D1C7CC6"/>
    <w:lvl w:ilvl="0">
      <w:start w:val="1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F52C6C"/>
    <w:multiLevelType w:val="hybridMultilevel"/>
    <w:tmpl w:val="83EA35F8"/>
    <w:lvl w:ilvl="0" w:tplc="5C34A83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9A6ECF"/>
    <w:multiLevelType w:val="hybridMultilevel"/>
    <w:tmpl w:val="F83CB2BE"/>
    <w:lvl w:ilvl="0" w:tplc="86F85F64">
      <w:start w:val="26"/>
      <w:numFmt w:val="decimal"/>
      <w:lvlText w:val="(%1)"/>
      <w:lvlJc w:val="left"/>
      <w:pPr>
        <w:tabs>
          <w:tab w:val="num" w:pos="1140"/>
        </w:tabs>
        <w:ind w:left="1140" w:hanging="7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8F57DBB"/>
    <w:multiLevelType w:val="hybridMultilevel"/>
    <w:tmpl w:val="4D1C7CC6"/>
    <w:lvl w:ilvl="0" w:tplc="2422B7D0">
      <w:start w:val="17"/>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666F18"/>
    <w:multiLevelType w:val="hybridMultilevel"/>
    <w:tmpl w:val="D6FAD860"/>
    <w:lvl w:ilvl="0" w:tplc="85BE6A28">
      <w:start w:val="33"/>
      <w:numFmt w:val="decimal"/>
      <w:lvlText w:val="(%1)"/>
      <w:lvlJc w:val="left"/>
      <w:pPr>
        <w:tabs>
          <w:tab w:val="num" w:pos="1200"/>
        </w:tabs>
        <w:ind w:left="1200" w:hanging="8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41A6E"/>
    <w:multiLevelType w:val="hybridMultilevel"/>
    <w:tmpl w:val="A7644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0B231A"/>
    <w:multiLevelType w:val="hybridMultilevel"/>
    <w:tmpl w:val="5BA08CCA"/>
    <w:lvl w:ilvl="0" w:tplc="67AEDBA2">
      <w:start w:val="1"/>
      <w:numFmt w:val="decimal"/>
      <w:lvlText w:val="(%1)"/>
      <w:lvlJc w:val="left"/>
      <w:pPr>
        <w:tabs>
          <w:tab w:val="num" w:pos="1413"/>
        </w:tabs>
        <w:ind w:left="1413" w:hanging="705"/>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421446A6"/>
    <w:multiLevelType w:val="hybridMultilevel"/>
    <w:tmpl w:val="BBEE0E38"/>
    <w:lvl w:ilvl="0" w:tplc="5DFE5DE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0964BC7"/>
    <w:multiLevelType w:val="hybridMultilevel"/>
    <w:tmpl w:val="379A68E8"/>
    <w:lvl w:ilvl="0" w:tplc="50460E20">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64323B"/>
    <w:multiLevelType w:val="hybridMultilevel"/>
    <w:tmpl w:val="8F4E4962"/>
    <w:lvl w:ilvl="0" w:tplc="9734146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720096"/>
    <w:multiLevelType w:val="multilevel"/>
    <w:tmpl w:val="4D1C7CC6"/>
    <w:lvl w:ilvl="0">
      <w:start w:val="1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A820C9"/>
    <w:multiLevelType w:val="hybridMultilevel"/>
    <w:tmpl w:val="BA6C6AD8"/>
    <w:lvl w:ilvl="0" w:tplc="67E2CB32">
      <w:start w:val="5"/>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7787912"/>
    <w:multiLevelType w:val="multilevel"/>
    <w:tmpl w:val="D8C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D7B2B"/>
    <w:multiLevelType w:val="multilevel"/>
    <w:tmpl w:val="23168C1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AA5D44"/>
    <w:multiLevelType w:val="hybridMultilevel"/>
    <w:tmpl w:val="6550094E"/>
    <w:lvl w:ilvl="0" w:tplc="849CF54E">
      <w:start w:val="44"/>
      <w:numFmt w:val="decimal"/>
      <w:lvlText w:val="(%1)"/>
      <w:lvlJc w:val="left"/>
      <w:pPr>
        <w:tabs>
          <w:tab w:val="num" w:pos="1113"/>
        </w:tabs>
        <w:ind w:left="1113" w:hanging="405"/>
      </w:pPr>
      <w:rPr>
        <w:rFonts w:ascii="Times New Roman" w:hAnsi="Times New Roman"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6"/>
  </w:num>
  <w:num w:numId="2">
    <w:abstractNumId w:val="2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25"/>
  </w:num>
  <w:num w:numId="15">
    <w:abstractNumId w:val="17"/>
  </w:num>
  <w:num w:numId="16">
    <w:abstractNumId w:val="14"/>
  </w:num>
  <w:num w:numId="17">
    <w:abstractNumId w:val="21"/>
  </w:num>
  <w:num w:numId="18">
    <w:abstractNumId w:val="11"/>
  </w:num>
  <w:num w:numId="19">
    <w:abstractNumId w:val="20"/>
  </w:num>
  <w:num w:numId="20">
    <w:abstractNumId w:val="13"/>
  </w:num>
  <w:num w:numId="21">
    <w:abstractNumId w:val="18"/>
  </w:num>
  <w:num w:numId="22">
    <w:abstractNumId w:val="19"/>
  </w:num>
  <w:num w:numId="23">
    <w:abstractNumId w:val="12"/>
  </w:num>
  <w:num w:numId="24">
    <w:abstractNumId w:val="23"/>
  </w:num>
  <w:num w:numId="25">
    <w:abstractNumId w:val="1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028"/>
  <w:stylePaneSortMethod w:val="0000"/>
  <w:doNotTrackMoves/>
  <w:defaultTabStop w:val="709"/>
  <w:hyphenationZone w:val="425"/>
  <w:evenAndOddHeaders/>
  <w:drawingGridHorizontalSpacing w:val="110"/>
  <w:displayHorizontalDrawingGridEvery w:val="2"/>
  <w:characterSpacingControl w:val="doNotCompress"/>
  <w:hdrShapeDefaults>
    <o:shapedefaults v:ext="edit" spidmax="37890">
      <o:colormru v:ext="edit" colors="#775eae"/>
      <o:colormenu v:ext="edit" fillcolor="none [3204]" strokecolor="none [3215]"/>
    </o:shapedefaults>
    <o:shapelayout v:ext="edit">
      <o:idmap v:ext="edit" data="2"/>
      <o:rules v:ext="edit">
        <o:r id="V:Rule4" type="connector" idref="#_x0000_s2060"/>
        <o:r id="V:Rule5" type="connector" idref="#_x0000_s2076"/>
        <o:r id="V:Rule6" type="connector" idref="#_x0000_s2075"/>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C25"/>
    <w:rsid w:val="000032BE"/>
    <w:rsid w:val="00006A5D"/>
    <w:rsid w:val="00015E5B"/>
    <w:rsid w:val="00030FC7"/>
    <w:rsid w:val="00045D35"/>
    <w:rsid w:val="00054E9B"/>
    <w:rsid w:val="0006149B"/>
    <w:rsid w:val="0006313E"/>
    <w:rsid w:val="000675AC"/>
    <w:rsid w:val="00067BB2"/>
    <w:rsid w:val="00091870"/>
    <w:rsid w:val="000B5D80"/>
    <w:rsid w:val="000C0EFE"/>
    <w:rsid w:val="000C7DAC"/>
    <w:rsid w:val="000E0F00"/>
    <w:rsid w:val="000F6707"/>
    <w:rsid w:val="000F6CCD"/>
    <w:rsid w:val="00100560"/>
    <w:rsid w:val="001029CC"/>
    <w:rsid w:val="00111C43"/>
    <w:rsid w:val="00127BC5"/>
    <w:rsid w:val="00144A1D"/>
    <w:rsid w:val="001560F0"/>
    <w:rsid w:val="0016007A"/>
    <w:rsid w:val="00194A35"/>
    <w:rsid w:val="001A1F8E"/>
    <w:rsid w:val="001B47E8"/>
    <w:rsid w:val="001C4F22"/>
    <w:rsid w:val="001D0FEF"/>
    <w:rsid w:val="001D1896"/>
    <w:rsid w:val="00210AAD"/>
    <w:rsid w:val="002128A9"/>
    <w:rsid w:val="00224256"/>
    <w:rsid w:val="002365D4"/>
    <w:rsid w:val="00242E5F"/>
    <w:rsid w:val="00254751"/>
    <w:rsid w:val="002677A8"/>
    <w:rsid w:val="002761F9"/>
    <w:rsid w:val="00282BDA"/>
    <w:rsid w:val="002A3E0F"/>
    <w:rsid w:val="002D71BD"/>
    <w:rsid w:val="002E1997"/>
    <w:rsid w:val="002E3C25"/>
    <w:rsid w:val="002E7A96"/>
    <w:rsid w:val="002F5DBD"/>
    <w:rsid w:val="00316B77"/>
    <w:rsid w:val="00334228"/>
    <w:rsid w:val="00335D22"/>
    <w:rsid w:val="00372218"/>
    <w:rsid w:val="0037534F"/>
    <w:rsid w:val="003857AB"/>
    <w:rsid w:val="00387473"/>
    <w:rsid w:val="003B054D"/>
    <w:rsid w:val="003B2A34"/>
    <w:rsid w:val="003B7C3F"/>
    <w:rsid w:val="003C4832"/>
    <w:rsid w:val="003F13A4"/>
    <w:rsid w:val="00404349"/>
    <w:rsid w:val="0041659C"/>
    <w:rsid w:val="00420BD6"/>
    <w:rsid w:val="004412FA"/>
    <w:rsid w:val="004537B5"/>
    <w:rsid w:val="00464F70"/>
    <w:rsid w:val="00492348"/>
    <w:rsid w:val="00495F1A"/>
    <w:rsid w:val="004A47EC"/>
    <w:rsid w:val="004C67E3"/>
    <w:rsid w:val="004D546C"/>
    <w:rsid w:val="0050018D"/>
    <w:rsid w:val="00503ACE"/>
    <w:rsid w:val="005107EC"/>
    <w:rsid w:val="00525672"/>
    <w:rsid w:val="005301CB"/>
    <w:rsid w:val="00541559"/>
    <w:rsid w:val="00542B01"/>
    <w:rsid w:val="00580044"/>
    <w:rsid w:val="00582E13"/>
    <w:rsid w:val="005A060F"/>
    <w:rsid w:val="005A499E"/>
    <w:rsid w:val="005B51F7"/>
    <w:rsid w:val="005B65BE"/>
    <w:rsid w:val="005C4E74"/>
    <w:rsid w:val="005C56C8"/>
    <w:rsid w:val="005D3ACA"/>
    <w:rsid w:val="005F1DB3"/>
    <w:rsid w:val="00600D1F"/>
    <w:rsid w:val="00600FE0"/>
    <w:rsid w:val="00614B53"/>
    <w:rsid w:val="00617242"/>
    <w:rsid w:val="00641DF8"/>
    <w:rsid w:val="00667DE3"/>
    <w:rsid w:val="006C479B"/>
    <w:rsid w:val="006D24A8"/>
    <w:rsid w:val="006D46C8"/>
    <w:rsid w:val="006D6DEB"/>
    <w:rsid w:val="006E7EE0"/>
    <w:rsid w:val="006F0D1E"/>
    <w:rsid w:val="006F60D3"/>
    <w:rsid w:val="00713546"/>
    <w:rsid w:val="00713648"/>
    <w:rsid w:val="0072332B"/>
    <w:rsid w:val="007361D0"/>
    <w:rsid w:val="0075544E"/>
    <w:rsid w:val="0075615E"/>
    <w:rsid w:val="00776A14"/>
    <w:rsid w:val="00786B5F"/>
    <w:rsid w:val="007939AB"/>
    <w:rsid w:val="007B7772"/>
    <w:rsid w:val="007C5025"/>
    <w:rsid w:val="007E05EB"/>
    <w:rsid w:val="007F18C4"/>
    <w:rsid w:val="00803455"/>
    <w:rsid w:val="008047E8"/>
    <w:rsid w:val="00821721"/>
    <w:rsid w:val="00823F39"/>
    <w:rsid w:val="00830BCA"/>
    <w:rsid w:val="00847BD2"/>
    <w:rsid w:val="00850048"/>
    <w:rsid w:val="00852F84"/>
    <w:rsid w:val="0085472F"/>
    <w:rsid w:val="00860A9A"/>
    <w:rsid w:val="00860BD9"/>
    <w:rsid w:val="00870BF5"/>
    <w:rsid w:val="00875618"/>
    <w:rsid w:val="00876C8C"/>
    <w:rsid w:val="00882CAB"/>
    <w:rsid w:val="00897760"/>
    <w:rsid w:val="008A007E"/>
    <w:rsid w:val="008B66D7"/>
    <w:rsid w:val="008C327C"/>
    <w:rsid w:val="008C7FA6"/>
    <w:rsid w:val="00902182"/>
    <w:rsid w:val="009053C4"/>
    <w:rsid w:val="00906253"/>
    <w:rsid w:val="00932837"/>
    <w:rsid w:val="00964C4A"/>
    <w:rsid w:val="00965F7F"/>
    <w:rsid w:val="00972E2C"/>
    <w:rsid w:val="00983BC7"/>
    <w:rsid w:val="00987522"/>
    <w:rsid w:val="00994148"/>
    <w:rsid w:val="00995792"/>
    <w:rsid w:val="009B17F2"/>
    <w:rsid w:val="009B5879"/>
    <w:rsid w:val="009C445D"/>
    <w:rsid w:val="009E4466"/>
    <w:rsid w:val="009F6140"/>
    <w:rsid w:val="00A01E84"/>
    <w:rsid w:val="00A16493"/>
    <w:rsid w:val="00A16FD3"/>
    <w:rsid w:val="00A2312F"/>
    <w:rsid w:val="00A23CE6"/>
    <w:rsid w:val="00A24205"/>
    <w:rsid w:val="00A318E9"/>
    <w:rsid w:val="00A47CC3"/>
    <w:rsid w:val="00A52D97"/>
    <w:rsid w:val="00A54359"/>
    <w:rsid w:val="00A94A22"/>
    <w:rsid w:val="00AA1562"/>
    <w:rsid w:val="00AC6828"/>
    <w:rsid w:val="00AD1C4D"/>
    <w:rsid w:val="00AF0A9E"/>
    <w:rsid w:val="00B011DE"/>
    <w:rsid w:val="00B141DF"/>
    <w:rsid w:val="00B43284"/>
    <w:rsid w:val="00B5115C"/>
    <w:rsid w:val="00B51B12"/>
    <w:rsid w:val="00B65008"/>
    <w:rsid w:val="00B87857"/>
    <w:rsid w:val="00B87B97"/>
    <w:rsid w:val="00B97A28"/>
    <w:rsid w:val="00BD304F"/>
    <w:rsid w:val="00BE1356"/>
    <w:rsid w:val="00BF47F5"/>
    <w:rsid w:val="00C2059D"/>
    <w:rsid w:val="00C349A2"/>
    <w:rsid w:val="00C3539C"/>
    <w:rsid w:val="00C37DAF"/>
    <w:rsid w:val="00C557E7"/>
    <w:rsid w:val="00C6043B"/>
    <w:rsid w:val="00C735C5"/>
    <w:rsid w:val="00C76FD9"/>
    <w:rsid w:val="00C8236B"/>
    <w:rsid w:val="00C825D5"/>
    <w:rsid w:val="00C84328"/>
    <w:rsid w:val="00C9064A"/>
    <w:rsid w:val="00C96BC1"/>
    <w:rsid w:val="00C96D61"/>
    <w:rsid w:val="00CA6810"/>
    <w:rsid w:val="00CC23D1"/>
    <w:rsid w:val="00CE5FDA"/>
    <w:rsid w:val="00CE61F3"/>
    <w:rsid w:val="00D00D81"/>
    <w:rsid w:val="00D02F96"/>
    <w:rsid w:val="00D24440"/>
    <w:rsid w:val="00D409E7"/>
    <w:rsid w:val="00D4442D"/>
    <w:rsid w:val="00D47F16"/>
    <w:rsid w:val="00D63E28"/>
    <w:rsid w:val="00D70A17"/>
    <w:rsid w:val="00DA2BB0"/>
    <w:rsid w:val="00DC5273"/>
    <w:rsid w:val="00E0283C"/>
    <w:rsid w:val="00E06669"/>
    <w:rsid w:val="00E11C9A"/>
    <w:rsid w:val="00E14F71"/>
    <w:rsid w:val="00E17370"/>
    <w:rsid w:val="00E308F3"/>
    <w:rsid w:val="00E36E44"/>
    <w:rsid w:val="00E377A7"/>
    <w:rsid w:val="00E44328"/>
    <w:rsid w:val="00E45D52"/>
    <w:rsid w:val="00E55011"/>
    <w:rsid w:val="00E70C37"/>
    <w:rsid w:val="00E72F46"/>
    <w:rsid w:val="00E917B0"/>
    <w:rsid w:val="00E923F7"/>
    <w:rsid w:val="00EA249A"/>
    <w:rsid w:val="00EB08B9"/>
    <w:rsid w:val="00EB513B"/>
    <w:rsid w:val="00EB601D"/>
    <w:rsid w:val="00EB7680"/>
    <w:rsid w:val="00EC2433"/>
    <w:rsid w:val="00EE3CC6"/>
    <w:rsid w:val="00EE5254"/>
    <w:rsid w:val="00F01CDF"/>
    <w:rsid w:val="00F24645"/>
    <w:rsid w:val="00FA19CF"/>
    <w:rsid w:val="00FA3981"/>
    <w:rsid w:val="00FB348C"/>
    <w:rsid w:val="00FB3E8C"/>
    <w:rsid w:val="00FB5346"/>
    <w:rsid w:val="00FB7F47"/>
    <w:rsid w:val="00FC162F"/>
    <w:rsid w:val="00FC2218"/>
    <w:rsid w:val="00FC4C77"/>
    <w:rsid w:val="00FD1B50"/>
    <w:rsid w:val="00FD759B"/>
    <w:rsid w:val="00FE354B"/>
    <w:rsid w:val="00FF6D8A"/>
  </w:rsids>
  <m:mathPr>
    <m:mathFont m:val="Cambria Math"/>
    <m:brkBin m:val="before"/>
    <m:brkBinSub m:val="--"/>
    <m:smallFrac m:val="off"/>
    <m:dispDef/>
    <m:lMargin m:val="0"/>
    <m:rMargin m:val="0"/>
    <m:defJc m:val="centerGroup"/>
    <m:wrapIndent m:val="1440"/>
    <m:intLim m:val="subSup"/>
    <m:naryLim m:val="undOvr"/>
  </m:mathPr>
  <w:uiCompat97To2003/>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isiresearchsoft-com/cwyw" w:name="citation"/>
  <w:shapeDefaults>
    <o:shapedefaults v:ext="edit" spidmax="37890">
      <o:colormru v:ext="edit" colors="#775eae"/>
      <o:colormenu v:ext="edit" fillcolor="none [3204]"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nota pie de página"/>
    <w:qFormat/>
    <w:rsid w:val="00E308F3"/>
    <w:pPr>
      <w:spacing w:before="60" w:after="60"/>
      <w:ind w:firstLine="709"/>
      <w:jc w:val="both"/>
    </w:pPr>
    <w:rPr>
      <w:rFonts w:ascii="Palatino Linotype" w:hAnsi="Palatino Linotype"/>
      <w:sz w:val="24"/>
      <w:szCs w:val="22"/>
    </w:rPr>
  </w:style>
  <w:style w:type="paragraph" w:styleId="Ttulo1">
    <w:name w:val="heading 1"/>
    <w:basedOn w:val="Normal"/>
    <w:next w:val="Normal"/>
    <w:link w:val="Ttulo1Car"/>
    <w:qFormat/>
    <w:rsid w:val="002365D4"/>
    <w:pPr>
      <w:snapToGrid w:val="0"/>
      <w:spacing w:before="360" w:after="240"/>
      <w:ind w:left="720" w:hanging="720"/>
      <w:outlineLvl w:val="0"/>
    </w:pPr>
    <w:rPr>
      <w:b/>
      <w:color w:val="1F497D"/>
      <w:szCs w:val="24"/>
    </w:rPr>
  </w:style>
  <w:style w:type="paragraph" w:styleId="Ttulo2">
    <w:name w:val="heading 2"/>
    <w:basedOn w:val="Normal"/>
    <w:next w:val="Normal"/>
    <w:link w:val="Ttulo2Car"/>
    <w:uiPriority w:val="9"/>
    <w:unhideWhenUsed/>
    <w:qFormat/>
    <w:rsid w:val="002365D4"/>
    <w:pPr>
      <w:snapToGrid w:val="0"/>
      <w:spacing w:before="240" w:after="0"/>
      <w:ind w:firstLine="0"/>
      <w:outlineLvl w:val="1"/>
    </w:pPr>
    <w:rPr>
      <w:color w:val="1F497D"/>
      <w:szCs w:val="24"/>
    </w:rPr>
  </w:style>
  <w:style w:type="paragraph" w:styleId="Ttulo3">
    <w:name w:val="heading 3"/>
    <w:basedOn w:val="Ttulo2"/>
    <w:next w:val="Normal"/>
    <w:link w:val="Ttulo3Car"/>
    <w:uiPriority w:val="9"/>
    <w:unhideWhenUsed/>
    <w:qFormat/>
    <w:rsid w:val="00932837"/>
    <w:pPr>
      <w:outlineLvl w:val="2"/>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final">
    <w:name w:val="Autor final"/>
    <w:basedOn w:val="Normal"/>
    <w:qFormat/>
    <w:rsid w:val="00C9064A"/>
    <w:pPr>
      <w:tabs>
        <w:tab w:val="right" w:pos="8505"/>
      </w:tabs>
      <w:spacing w:after="0"/>
      <w:ind w:firstLine="0"/>
    </w:pPr>
    <w:rPr>
      <w:b/>
      <w:color w:val="1F497D"/>
    </w:rPr>
  </w:style>
  <w:style w:type="paragraph" w:styleId="Encabezado">
    <w:name w:val="header"/>
    <w:basedOn w:val="Normal"/>
    <w:link w:val="EncabezadoCar"/>
    <w:unhideWhenUsed/>
    <w:rsid w:val="003B054D"/>
    <w:pPr>
      <w:tabs>
        <w:tab w:val="center" w:pos="4252"/>
        <w:tab w:val="right" w:pos="8504"/>
      </w:tabs>
    </w:pPr>
  </w:style>
  <w:style w:type="character" w:customStyle="1" w:styleId="EncabezadoCar">
    <w:name w:val="Encabezado Car"/>
    <w:basedOn w:val="Fuentedeprrafopredeter"/>
    <w:link w:val="Encabezado"/>
    <w:uiPriority w:val="99"/>
    <w:rsid w:val="003B054D"/>
    <w:rPr>
      <w:sz w:val="22"/>
      <w:szCs w:val="22"/>
    </w:rPr>
  </w:style>
  <w:style w:type="paragraph" w:styleId="Piedepgina">
    <w:name w:val="footer"/>
    <w:basedOn w:val="Textonotapie"/>
    <w:link w:val="PiedepginaCar"/>
    <w:unhideWhenUsed/>
    <w:rsid w:val="00144A1D"/>
    <w:rPr>
      <w:sz w:val="22"/>
      <w:szCs w:val="22"/>
    </w:rPr>
  </w:style>
  <w:style w:type="character" w:customStyle="1" w:styleId="PiedepginaCar">
    <w:name w:val="Pie de página Car"/>
    <w:basedOn w:val="Fuentedeprrafopredeter"/>
    <w:link w:val="Piedepgina"/>
    <w:uiPriority w:val="99"/>
    <w:rsid w:val="00144A1D"/>
    <w:rPr>
      <w:rFonts w:ascii="Palatino Linotype" w:hAnsi="Palatino Linotype"/>
      <w:sz w:val="22"/>
      <w:szCs w:val="22"/>
    </w:rPr>
  </w:style>
  <w:style w:type="paragraph" w:styleId="Textodeglobo">
    <w:name w:val="Balloon Text"/>
    <w:basedOn w:val="Normal"/>
    <w:link w:val="TextodegloboCar"/>
    <w:uiPriority w:val="99"/>
    <w:semiHidden/>
    <w:unhideWhenUsed/>
    <w:rsid w:val="0041659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59C"/>
    <w:rPr>
      <w:rFonts w:ascii="Tahoma" w:hAnsi="Tahoma" w:cs="Tahoma"/>
      <w:sz w:val="16"/>
      <w:szCs w:val="16"/>
    </w:rPr>
  </w:style>
  <w:style w:type="paragraph" w:styleId="Textonotapie">
    <w:name w:val="footnote text"/>
    <w:basedOn w:val="Normal"/>
    <w:link w:val="TextonotapieCar"/>
    <w:semiHidden/>
    <w:unhideWhenUsed/>
    <w:rsid w:val="00E923F7"/>
    <w:rPr>
      <w:sz w:val="20"/>
      <w:szCs w:val="20"/>
    </w:rPr>
  </w:style>
  <w:style w:type="character" w:customStyle="1" w:styleId="TextonotapieCar">
    <w:name w:val="Texto nota pie Car"/>
    <w:basedOn w:val="Fuentedeprrafopredeter"/>
    <w:link w:val="Textonotapie"/>
    <w:uiPriority w:val="99"/>
    <w:semiHidden/>
    <w:rsid w:val="00E923F7"/>
  </w:style>
  <w:style w:type="character" w:styleId="Refdenotaalpie">
    <w:name w:val="footnote reference"/>
    <w:basedOn w:val="Fuentedeprrafopredeter"/>
    <w:semiHidden/>
    <w:unhideWhenUsed/>
    <w:rsid w:val="00E923F7"/>
    <w:rPr>
      <w:vertAlign w:val="superscript"/>
    </w:rPr>
  </w:style>
  <w:style w:type="character" w:customStyle="1" w:styleId="Ttulo1Car">
    <w:name w:val="Título 1 Car"/>
    <w:basedOn w:val="Fuentedeprrafopredeter"/>
    <w:link w:val="Ttulo1"/>
    <w:uiPriority w:val="9"/>
    <w:rsid w:val="005A499E"/>
    <w:rPr>
      <w:rFonts w:ascii="Palatino Linotype" w:hAnsi="Palatino Linotype"/>
      <w:b/>
      <w:color w:val="1F497D"/>
      <w:sz w:val="24"/>
      <w:szCs w:val="24"/>
    </w:rPr>
  </w:style>
  <w:style w:type="character" w:customStyle="1" w:styleId="Ttulo2Car">
    <w:name w:val="Título 2 Car"/>
    <w:basedOn w:val="Fuentedeprrafopredeter"/>
    <w:link w:val="Ttulo2"/>
    <w:uiPriority w:val="9"/>
    <w:rsid w:val="00932837"/>
    <w:rPr>
      <w:rFonts w:ascii="Palatino Linotype" w:hAnsi="Palatino Linotype"/>
      <w:color w:val="1F497D"/>
      <w:sz w:val="24"/>
      <w:szCs w:val="24"/>
    </w:rPr>
  </w:style>
  <w:style w:type="paragraph" w:styleId="Ttulo">
    <w:name w:val="Title"/>
    <w:aliases w:val="artículo"/>
    <w:basedOn w:val="Normal"/>
    <w:next w:val="Normal"/>
    <w:link w:val="TtuloCar"/>
    <w:uiPriority w:val="10"/>
    <w:qFormat/>
    <w:rsid w:val="005A499E"/>
    <w:pPr>
      <w:spacing w:after="0"/>
      <w:ind w:firstLine="0"/>
      <w:jc w:val="center"/>
    </w:pPr>
    <w:rPr>
      <w:b/>
      <w:color w:val="1F497D"/>
      <w:sz w:val="32"/>
      <w:szCs w:val="32"/>
    </w:rPr>
  </w:style>
  <w:style w:type="character" w:customStyle="1" w:styleId="TtuloCar">
    <w:name w:val="Título Car"/>
    <w:aliases w:val="artículo Car"/>
    <w:basedOn w:val="Fuentedeprrafopredeter"/>
    <w:link w:val="Ttulo"/>
    <w:uiPriority w:val="10"/>
    <w:rsid w:val="005A499E"/>
    <w:rPr>
      <w:rFonts w:ascii="Palatino Linotype" w:hAnsi="Palatino Linotype"/>
      <w:b/>
      <w:color w:val="1F497D"/>
      <w:sz w:val="32"/>
      <w:szCs w:val="32"/>
    </w:rPr>
  </w:style>
  <w:style w:type="character" w:customStyle="1" w:styleId="Ttulo3Car">
    <w:name w:val="Título 3 Car"/>
    <w:basedOn w:val="Fuentedeprrafopredeter"/>
    <w:link w:val="Ttulo3"/>
    <w:uiPriority w:val="9"/>
    <w:rsid w:val="00932837"/>
    <w:rPr>
      <w:rFonts w:ascii="Palatino Linotype" w:hAnsi="Palatino Linotype"/>
      <w:i/>
      <w:color w:val="1F497D"/>
      <w:sz w:val="24"/>
      <w:szCs w:val="24"/>
    </w:rPr>
  </w:style>
  <w:style w:type="paragraph" w:styleId="Sinespaciado">
    <w:name w:val="No Spacing"/>
    <w:aliases w:val="Ejemplos"/>
    <w:basedOn w:val="Normal"/>
    <w:uiPriority w:val="1"/>
    <w:rsid w:val="002365D4"/>
    <w:pPr>
      <w:snapToGrid w:val="0"/>
      <w:spacing w:before="240" w:after="0"/>
      <w:ind w:firstLine="0"/>
    </w:pPr>
    <w:rPr>
      <w:szCs w:val="24"/>
    </w:rPr>
  </w:style>
  <w:style w:type="paragraph" w:styleId="Cita">
    <w:name w:val="Quote"/>
    <w:basedOn w:val="Normal"/>
    <w:next w:val="Normal"/>
    <w:link w:val="CitaCar"/>
    <w:uiPriority w:val="29"/>
    <w:qFormat/>
    <w:rsid w:val="002365D4"/>
    <w:pPr>
      <w:snapToGrid w:val="0"/>
      <w:spacing w:before="0"/>
      <w:ind w:left="680" w:right="567"/>
    </w:pPr>
    <w:rPr>
      <w:szCs w:val="24"/>
    </w:rPr>
  </w:style>
  <w:style w:type="character" w:customStyle="1" w:styleId="CitaCar">
    <w:name w:val="Cita Car"/>
    <w:basedOn w:val="Fuentedeprrafopredeter"/>
    <w:link w:val="Cita"/>
    <w:uiPriority w:val="29"/>
    <w:rsid w:val="00932837"/>
    <w:rPr>
      <w:rFonts w:ascii="Palatino Linotype" w:hAnsi="Palatino Linotype"/>
      <w:sz w:val="24"/>
      <w:szCs w:val="24"/>
    </w:rPr>
  </w:style>
  <w:style w:type="paragraph" w:customStyle="1" w:styleId="Datosejemplos">
    <w:name w:val="Datos_ejemplos"/>
    <w:basedOn w:val="Sinespaciado"/>
    <w:qFormat/>
    <w:rsid w:val="00821721"/>
    <w:pPr>
      <w:tabs>
        <w:tab w:val="left" w:pos="397"/>
        <w:tab w:val="left" w:pos="567"/>
      </w:tabs>
    </w:pPr>
  </w:style>
  <w:style w:type="paragraph" w:customStyle="1" w:styleId="Ttuloreferences">
    <w:name w:val="Título references"/>
    <w:basedOn w:val="Normal"/>
    <w:qFormat/>
    <w:rsid w:val="00821721"/>
    <w:pPr>
      <w:spacing w:before="360"/>
      <w:ind w:firstLine="0"/>
      <w:jc w:val="center"/>
    </w:pPr>
    <w:rPr>
      <w:b/>
      <w:smallCaps/>
      <w:color w:val="1F497D"/>
    </w:rPr>
  </w:style>
  <w:style w:type="paragraph" w:customStyle="1" w:styleId="Afiliacinfinal">
    <w:name w:val="Afiliación final"/>
    <w:basedOn w:val="Normal"/>
    <w:qFormat/>
    <w:rsid w:val="000C7DAC"/>
    <w:pPr>
      <w:spacing w:before="0"/>
      <w:ind w:firstLine="0"/>
    </w:pPr>
    <w:rPr>
      <w:color w:val="1F497D"/>
    </w:rPr>
  </w:style>
  <w:style w:type="paragraph" w:customStyle="1" w:styleId="Encabezadopar">
    <w:name w:val="Encabezado par"/>
    <w:basedOn w:val="Normal"/>
    <w:qFormat/>
    <w:rsid w:val="005B51F7"/>
    <w:pPr>
      <w:spacing w:after="0"/>
      <w:ind w:firstLine="0"/>
    </w:pPr>
    <w:rPr>
      <w:sz w:val="22"/>
    </w:rPr>
  </w:style>
  <w:style w:type="paragraph" w:customStyle="1" w:styleId="Encabezadoimpar">
    <w:name w:val="Encabezado impar"/>
    <w:basedOn w:val="Normal"/>
    <w:qFormat/>
    <w:rsid w:val="005B51F7"/>
    <w:pPr>
      <w:spacing w:after="0"/>
      <w:jc w:val="right"/>
    </w:pPr>
    <w:rPr>
      <w:sz w:val="22"/>
    </w:rPr>
  </w:style>
  <w:style w:type="paragraph" w:customStyle="1" w:styleId="Identificativodelarevista">
    <w:name w:val="Identificativo de la revista"/>
    <w:basedOn w:val="Piedepgina"/>
    <w:autoRedefine/>
    <w:qFormat/>
    <w:rsid w:val="003857AB"/>
    <w:pPr>
      <w:tabs>
        <w:tab w:val="right" w:pos="8505"/>
      </w:tabs>
      <w:spacing w:before="240" w:after="0"/>
      <w:ind w:firstLine="0"/>
    </w:pPr>
    <w:rPr>
      <w:sz w:val="20"/>
      <w:lang w:val="en-US"/>
    </w:rPr>
  </w:style>
  <w:style w:type="character" w:styleId="Hipervnculo">
    <w:name w:val="Hyperlink"/>
    <w:basedOn w:val="Fuentedeprrafopredeter"/>
    <w:unhideWhenUsed/>
    <w:rsid w:val="005B51F7"/>
    <w:rPr>
      <w:color w:val="0000FF"/>
      <w:u w:val="single"/>
    </w:rPr>
  </w:style>
  <w:style w:type="paragraph" w:customStyle="1" w:styleId="Direccinweb">
    <w:name w:val="Dirección web"/>
    <w:basedOn w:val="Afiliacinfinal"/>
    <w:autoRedefine/>
    <w:qFormat/>
    <w:rsid w:val="003857AB"/>
    <w:pPr>
      <w:tabs>
        <w:tab w:val="right" w:pos="8505"/>
      </w:tabs>
      <w:spacing w:after="0"/>
    </w:pPr>
    <w:rPr>
      <w:sz w:val="20"/>
      <w:u w:val="single"/>
      <w:lang w:val="en-US"/>
    </w:rPr>
  </w:style>
  <w:style w:type="paragraph" w:customStyle="1" w:styleId="Correo-efinal">
    <w:name w:val="Correo-e final"/>
    <w:basedOn w:val="Cita"/>
    <w:qFormat/>
    <w:rsid w:val="000675AC"/>
    <w:pPr>
      <w:spacing w:after="0"/>
      <w:ind w:left="0" w:right="0" w:firstLine="0"/>
    </w:pPr>
    <w:rPr>
      <w:color w:val="1F497D"/>
    </w:rPr>
  </w:style>
  <w:style w:type="paragraph" w:customStyle="1" w:styleId="Autorinicio">
    <w:name w:val="Autor_inicio"/>
    <w:basedOn w:val="Normal"/>
    <w:qFormat/>
    <w:rsid w:val="000C7DAC"/>
    <w:pPr>
      <w:spacing w:before="0" w:after="0"/>
      <w:ind w:firstLine="0"/>
      <w:jc w:val="center"/>
    </w:pPr>
    <w:rPr>
      <w:color w:val="1F497D"/>
      <w:szCs w:val="24"/>
    </w:rPr>
  </w:style>
  <w:style w:type="paragraph" w:customStyle="1" w:styleId="Correo-einicio">
    <w:name w:val="Correo-e inicio"/>
    <w:basedOn w:val="Normal"/>
    <w:qFormat/>
    <w:rsid w:val="009053C4"/>
    <w:pPr>
      <w:spacing w:after="0"/>
      <w:jc w:val="center"/>
    </w:pPr>
    <w:rPr>
      <w:color w:val="1F497D"/>
      <w:szCs w:val="24"/>
    </w:rPr>
  </w:style>
  <w:style w:type="paragraph" w:customStyle="1" w:styleId="Afiliacininicio">
    <w:name w:val="Afiliación inicio"/>
    <w:basedOn w:val="Normal"/>
    <w:qFormat/>
    <w:rsid w:val="000C7DAC"/>
    <w:pPr>
      <w:ind w:firstLine="0"/>
      <w:jc w:val="center"/>
    </w:pPr>
    <w:rPr>
      <w:i/>
      <w:color w:val="1F497D"/>
      <w:szCs w:val="24"/>
      <w:lang w:val="en-US"/>
    </w:rPr>
  </w:style>
  <w:style w:type="paragraph" w:customStyle="1" w:styleId="Correo-einicial">
    <w:name w:val="Correo-e inicial"/>
    <w:basedOn w:val="Correo-einicio"/>
    <w:rsid w:val="000C7DAC"/>
    <w:pPr>
      <w:spacing w:before="0"/>
      <w:ind w:firstLine="0"/>
    </w:pPr>
    <w:rPr>
      <w:szCs w:val="20"/>
    </w:rPr>
  </w:style>
  <w:style w:type="paragraph" w:customStyle="1" w:styleId="Resmenes">
    <w:name w:val="Resúmenes"/>
    <w:basedOn w:val="Normal"/>
    <w:qFormat/>
    <w:rsid w:val="00E44328"/>
    <w:pPr>
      <w:spacing w:before="120" w:after="120"/>
      <w:ind w:left="851" w:right="851" w:firstLine="0"/>
    </w:pPr>
    <w:rPr>
      <w:sz w:val="20"/>
      <w:szCs w:val="20"/>
    </w:rPr>
  </w:style>
  <w:style w:type="paragraph" w:customStyle="1" w:styleId="Palabrasclave">
    <w:name w:val="Palabras clave"/>
    <w:basedOn w:val="Normal"/>
    <w:autoRedefine/>
    <w:qFormat/>
    <w:rsid w:val="005A499E"/>
    <w:pPr>
      <w:spacing w:before="0"/>
      <w:ind w:left="851" w:right="851" w:firstLine="0"/>
    </w:pPr>
    <w:rPr>
      <w:sz w:val="20"/>
      <w:szCs w:val="20"/>
    </w:rPr>
  </w:style>
  <w:style w:type="paragraph" w:customStyle="1" w:styleId="Pginaweb">
    <w:name w:val="Página web"/>
    <w:basedOn w:val="Piedepgina"/>
    <w:qFormat/>
    <w:rsid w:val="000C7DAC"/>
    <w:pPr>
      <w:spacing w:before="0"/>
      <w:ind w:firstLine="0"/>
    </w:pPr>
    <w:rPr>
      <w:sz w:val="20"/>
      <w:lang w:val="en-US"/>
    </w:rPr>
  </w:style>
  <w:style w:type="paragraph" w:customStyle="1" w:styleId="fechas">
    <w:name w:val="fechas"/>
    <w:basedOn w:val="Normal"/>
    <w:autoRedefine/>
    <w:qFormat/>
    <w:rsid w:val="00A47CC3"/>
    <w:pPr>
      <w:spacing w:before="0" w:after="0"/>
      <w:ind w:firstLine="0"/>
    </w:pPr>
  </w:style>
  <w:style w:type="paragraph" w:styleId="Bibliografa">
    <w:name w:val="Bibliography"/>
    <w:basedOn w:val="Normal"/>
    <w:next w:val="Normal"/>
    <w:uiPriority w:val="37"/>
    <w:unhideWhenUsed/>
    <w:rsid w:val="002365D4"/>
    <w:pPr>
      <w:ind w:left="709" w:hanging="709"/>
    </w:pPr>
  </w:style>
  <w:style w:type="paragraph" w:customStyle="1" w:styleId="Textopiedepgina">
    <w:name w:val="Texto pie de página"/>
    <w:basedOn w:val="Textonotapie"/>
    <w:qFormat/>
    <w:rsid w:val="00E308F3"/>
    <w:pPr>
      <w:widowControl w:val="0"/>
    </w:pPr>
    <w:rPr>
      <w:sz w:val="22"/>
      <w:lang w:val="en-US"/>
    </w:rPr>
  </w:style>
  <w:style w:type="paragraph" w:customStyle="1" w:styleId="references">
    <w:name w:val="references"/>
    <w:basedOn w:val="Normal"/>
    <w:rsid w:val="00995792"/>
    <w:pPr>
      <w:keepLines/>
      <w:tabs>
        <w:tab w:val="left" w:pos="720"/>
      </w:tabs>
      <w:spacing w:before="0" w:after="0" w:line="200" w:lineRule="exact"/>
      <w:ind w:left="720" w:hanging="720"/>
      <w:jc w:val="center"/>
    </w:pPr>
    <w:rPr>
      <w:rFonts w:ascii="Times" w:eastAsia="Times New Roman" w:hAnsi="Times"/>
      <w:smallCaps/>
      <w:szCs w:val="20"/>
      <w:lang w:val="en-US" w:eastAsia="en-US"/>
    </w:rPr>
  </w:style>
  <w:style w:type="paragraph" w:customStyle="1" w:styleId="ContactInfo">
    <w:name w:val="Contact Info"/>
    <w:basedOn w:val="Normal"/>
    <w:rsid w:val="00282BDA"/>
    <w:pPr>
      <w:keepLines/>
      <w:tabs>
        <w:tab w:val="left" w:pos="540"/>
        <w:tab w:val="left" w:pos="900"/>
        <w:tab w:val="left" w:pos="1080"/>
        <w:tab w:val="right" w:pos="6480"/>
      </w:tabs>
      <w:spacing w:before="480" w:after="0" w:line="220" w:lineRule="exact"/>
      <w:ind w:firstLine="0"/>
      <w:jc w:val="left"/>
    </w:pPr>
    <w:rPr>
      <w:rFonts w:ascii="Times" w:eastAsia="Times New Roman" w:hAnsi="Times"/>
      <w:sz w:val="20"/>
      <w:szCs w:val="20"/>
      <w:lang w:val="en-US" w:eastAsia="en-US"/>
    </w:rPr>
  </w:style>
  <w:style w:type="character" w:styleId="Nmerodepgina">
    <w:name w:val="page number"/>
    <w:basedOn w:val="Fuentedeprrafopredeter"/>
    <w:rsid w:val="00282BDA"/>
  </w:style>
  <w:style w:type="paragraph" w:styleId="NormalWeb">
    <w:name w:val="Normal (Web)"/>
    <w:basedOn w:val="Normal"/>
    <w:rsid w:val="00282BDA"/>
    <w:pPr>
      <w:spacing w:before="100" w:beforeAutospacing="1" w:after="100" w:afterAutospacing="1"/>
      <w:ind w:firstLine="0"/>
      <w:jc w:val="left"/>
    </w:pPr>
    <w:rPr>
      <w:rFonts w:ascii="Times New Roman" w:eastAsia="Times New Roman" w:hAnsi="Times New Roman"/>
      <w:szCs w:val="24"/>
      <w:lang w:eastAsia="es-ES"/>
    </w:rPr>
  </w:style>
  <w:style w:type="character" w:styleId="Textoennegrita">
    <w:name w:val="Strong"/>
    <w:basedOn w:val="Fuentedeprrafopredeter"/>
    <w:qFormat/>
    <w:rsid w:val="00282BDA"/>
    <w:rPr>
      <w:b/>
      <w:bCs/>
    </w:rPr>
  </w:style>
  <w:style w:type="character" w:styleId="nfasis">
    <w:name w:val="Emphasis"/>
    <w:basedOn w:val="Fuentedeprrafopredeter"/>
    <w:qFormat/>
    <w:rsid w:val="00282BDA"/>
    <w:rPr>
      <w:i/>
      <w:iCs/>
    </w:rPr>
  </w:style>
  <w:style w:type="paragraph" w:styleId="Textoindependiente">
    <w:name w:val="Body Text"/>
    <w:basedOn w:val="Normal"/>
    <w:link w:val="TextoindependienteCar"/>
    <w:rsid w:val="001D1896"/>
    <w:pPr>
      <w:spacing w:before="0" w:after="0"/>
      <w:ind w:firstLine="0"/>
    </w:pPr>
    <w:rPr>
      <w:rFonts w:ascii="Times New Roman" w:eastAsia="Times New Roman" w:hAnsi="Times New Roman"/>
      <w:szCs w:val="24"/>
      <w:lang w:val="en-GB" w:eastAsia="en-US"/>
    </w:rPr>
  </w:style>
  <w:style w:type="character" w:customStyle="1" w:styleId="TextoindependienteCar">
    <w:name w:val="Texto independiente Car"/>
    <w:basedOn w:val="Fuentedeprrafopredeter"/>
    <w:link w:val="Textoindependiente"/>
    <w:rsid w:val="001D1896"/>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l.saab@hum.leidenuniv.nl" TargetMode="External"/><Relationship Id="rId4" Type="http://schemas.openxmlformats.org/officeDocument/2006/relationships/settings" Target="settings.xml"/><Relationship Id="rId9" Type="http://schemas.openxmlformats.org/officeDocument/2006/relationships/hyperlink" Target="mailto:a.l.saab@hum.leidenuniv.n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iff.us.es/iberia/index.php/ij/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iff.us.es/iberia/index.php/ij/inde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iff.us.es/iberia/index.php/ij/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noldzwicky.wordpress.com/2009/12/08/nominal-ellip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D0FF-CA90-4D6C-B2C9-1AA26A68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39</Pages>
  <Words>13803</Words>
  <Characters>75920</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Sevilla</dc:creator>
  <cp:lastModifiedBy>Universidad de Sevilla</cp:lastModifiedBy>
  <cp:revision>87</cp:revision>
  <cp:lastPrinted>2011-02-07T20:49:00Z</cp:lastPrinted>
  <dcterms:created xsi:type="dcterms:W3CDTF">2011-02-02T18:51:00Z</dcterms:created>
  <dcterms:modified xsi:type="dcterms:W3CDTF">2011-02-09T20:24:00Z</dcterms:modified>
</cp:coreProperties>
</file>