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A8450" w14:textId="77777777" w:rsidR="00DA0862" w:rsidRPr="000314D2" w:rsidRDefault="00DA0862" w:rsidP="00451011">
      <w:pPr>
        <w:spacing w:after="120"/>
        <w:rPr>
          <w:rFonts w:ascii="Calibri" w:hAnsi="Calibri" w:cs="Calibri"/>
          <w:sz w:val="12"/>
          <w:szCs w:val="12"/>
        </w:rPr>
      </w:pPr>
    </w:p>
    <w:p w14:paraId="3E92C01D" w14:textId="77777777" w:rsidR="00DA0862" w:rsidRPr="00AF1E42" w:rsidRDefault="00DA0862" w:rsidP="00451011">
      <w:pPr>
        <w:spacing w:after="120"/>
        <w:jc w:val="both"/>
        <w:rPr>
          <w:rFonts w:ascii="Calibri" w:hAnsi="Calibri" w:cs="Calibri"/>
          <w:b/>
          <w:lang w:val="es-ES"/>
        </w:rPr>
      </w:pPr>
      <w:r w:rsidRPr="00AF1E42">
        <w:rPr>
          <w:rFonts w:ascii="Calibri" w:hAnsi="Calibri" w:cs="Calibri"/>
          <w:b/>
          <w:lang w:val="es-ES"/>
        </w:rPr>
        <w:t>Título del Artículo/ Calibri 12 negrita</w:t>
      </w:r>
    </w:p>
    <w:p w14:paraId="1EE0E437" w14:textId="77777777" w:rsidR="00DA0862" w:rsidRPr="00AF1E42" w:rsidRDefault="00DA0862" w:rsidP="00451011">
      <w:pPr>
        <w:spacing w:after="120"/>
        <w:jc w:val="both"/>
        <w:rPr>
          <w:rFonts w:ascii="Calibri" w:hAnsi="Calibri" w:cs="Calibri"/>
          <w:b/>
          <w:sz w:val="20"/>
          <w:szCs w:val="20"/>
          <w:lang w:val="es-ES"/>
        </w:rPr>
      </w:pPr>
    </w:p>
    <w:p w14:paraId="349FD6FE" w14:textId="77777777" w:rsidR="00DA0862" w:rsidRPr="00AF1E42" w:rsidRDefault="00DA0862" w:rsidP="00451011">
      <w:pPr>
        <w:spacing w:after="120"/>
        <w:jc w:val="both"/>
        <w:rPr>
          <w:rFonts w:ascii="Calibri" w:hAnsi="Calibri" w:cs="Calibri"/>
          <w:bCs/>
          <w:sz w:val="16"/>
          <w:szCs w:val="16"/>
          <w:lang w:val="es-ES"/>
        </w:rPr>
      </w:pPr>
      <w:r w:rsidRPr="00AF1E42">
        <w:rPr>
          <w:rFonts w:ascii="Calibri" w:hAnsi="Calibri" w:cs="Calibri"/>
          <w:b/>
          <w:sz w:val="20"/>
          <w:szCs w:val="20"/>
          <w:lang w:val="es-ES"/>
        </w:rPr>
        <w:t>Apellidos, Nombre</w:t>
      </w:r>
      <w:r w:rsidRPr="00AF1E42">
        <w:rPr>
          <w:rFonts w:ascii="Calibri" w:hAnsi="Calibri" w:cs="Calibri"/>
          <w:b/>
          <w:sz w:val="20"/>
          <w:szCs w:val="20"/>
          <w:vertAlign w:val="superscript"/>
          <w:lang w:val="es-ES"/>
        </w:rPr>
        <w:t>1</w:t>
      </w:r>
      <w:r w:rsidRPr="00AF1E42">
        <w:rPr>
          <w:rFonts w:ascii="Calibri" w:hAnsi="Calibri" w:cs="Calibri"/>
          <w:b/>
          <w:sz w:val="20"/>
          <w:szCs w:val="20"/>
          <w:lang w:val="es-ES"/>
        </w:rPr>
        <w:t>; Apellidos, Nombre</w:t>
      </w:r>
      <w:r w:rsidRPr="00AF1E42">
        <w:rPr>
          <w:rFonts w:ascii="Calibri" w:hAnsi="Calibri" w:cs="Calibri"/>
          <w:b/>
          <w:sz w:val="20"/>
          <w:szCs w:val="20"/>
          <w:vertAlign w:val="superscript"/>
          <w:lang w:val="es-ES"/>
        </w:rPr>
        <w:t>2</w:t>
      </w:r>
      <w:r w:rsidRPr="00AF1E42">
        <w:rPr>
          <w:rFonts w:ascii="Calibri" w:hAnsi="Calibri" w:cs="Calibri"/>
          <w:b/>
          <w:sz w:val="20"/>
          <w:szCs w:val="20"/>
          <w:lang w:val="es-ES"/>
        </w:rPr>
        <w:t xml:space="preserve">/Calibri 10 negrita </w:t>
      </w:r>
      <w:r w:rsidRPr="00AF1E42">
        <w:rPr>
          <w:rFonts w:ascii="Calibri" w:hAnsi="Calibri" w:cs="Calibri"/>
          <w:bCs/>
          <w:sz w:val="16"/>
          <w:szCs w:val="16"/>
          <w:lang w:val="es-ES"/>
        </w:rPr>
        <w:t>(Se enviarán dos archivos, uno de ellos completamente anónimo).</w:t>
      </w:r>
    </w:p>
    <w:p w14:paraId="73078CE9" w14:textId="77777777" w:rsidR="00DA0862" w:rsidRPr="00AF1E42" w:rsidRDefault="00DA0862" w:rsidP="00451011">
      <w:pPr>
        <w:spacing w:after="120"/>
        <w:jc w:val="both"/>
        <w:rPr>
          <w:rFonts w:ascii="Calibri" w:hAnsi="Calibri" w:cs="Calibri"/>
          <w:sz w:val="16"/>
          <w:szCs w:val="16"/>
          <w:lang w:val="es-ES"/>
        </w:rPr>
      </w:pPr>
      <w:r w:rsidRPr="00AF1E42">
        <w:rPr>
          <w:rFonts w:ascii="Calibri" w:hAnsi="Calibri" w:cs="Calibri"/>
          <w:sz w:val="16"/>
          <w:szCs w:val="16"/>
          <w:lang w:val="es-ES"/>
        </w:rPr>
        <w:t>1. Institución, Departamento, Centro, Ciudad, País, e-mail/Calibri 8</w:t>
      </w:r>
      <w:r w:rsidRPr="00AF1E42">
        <w:rPr>
          <w:rFonts w:ascii="Calibri" w:hAnsi="Calibri" w:cs="Calibri"/>
          <w:b/>
          <w:sz w:val="16"/>
          <w:szCs w:val="16"/>
          <w:lang w:val="es-ES"/>
        </w:rPr>
        <w:t xml:space="preserve"> </w:t>
      </w:r>
    </w:p>
    <w:p w14:paraId="03B5C128" w14:textId="77777777" w:rsidR="00DA0862" w:rsidRPr="00AF1E42" w:rsidRDefault="00DA0862" w:rsidP="00451011">
      <w:pPr>
        <w:spacing w:after="120"/>
        <w:jc w:val="both"/>
        <w:rPr>
          <w:rFonts w:ascii="Calibri" w:hAnsi="Calibri" w:cs="Calibri"/>
          <w:sz w:val="16"/>
          <w:szCs w:val="16"/>
          <w:lang w:val="es-ES"/>
        </w:rPr>
      </w:pPr>
      <w:r w:rsidRPr="00AF1E42">
        <w:rPr>
          <w:rFonts w:ascii="Calibri" w:hAnsi="Calibri" w:cs="Calibri"/>
          <w:sz w:val="16"/>
          <w:szCs w:val="16"/>
          <w:lang w:val="es-ES"/>
        </w:rPr>
        <w:t>2. Institución, Departamento, Centro, Ciudad, País, e-mail/Calibri 8</w:t>
      </w:r>
    </w:p>
    <w:p w14:paraId="6EBFCE68" w14:textId="77777777" w:rsidR="00DA0862" w:rsidRPr="00AF1E42" w:rsidRDefault="00DA0862" w:rsidP="00451011">
      <w:pPr>
        <w:spacing w:after="120"/>
        <w:jc w:val="both"/>
        <w:rPr>
          <w:rFonts w:ascii="Calibri" w:hAnsi="Calibri" w:cs="Calibri"/>
          <w:b/>
          <w:sz w:val="18"/>
          <w:szCs w:val="18"/>
          <w:lang w:val="es-ES"/>
        </w:rPr>
      </w:pPr>
    </w:p>
    <w:p w14:paraId="4F5E526F" w14:textId="77777777" w:rsidR="00DA0862" w:rsidRPr="00AF1E42" w:rsidRDefault="00DA0862"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Resumen</w:t>
      </w:r>
    </w:p>
    <w:p w14:paraId="708D4077" w14:textId="742225A4" w:rsidR="00DA0862" w:rsidRPr="00AF1E42" w:rsidRDefault="00DA0862" w:rsidP="00451011">
      <w:pPr>
        <w:spacing w:after="120"/>
        <w:jc w:val="both"/>
        <w:rPr>
          <w:rFonts w:asciiTheme="minorHAnsi" w:hAnsiTheme="minorHAnsi" w:cstheme="minorHAnsi"/>
          <w:sz w:val="18"/>
          <w:szCs w:val="18"/>
          <w:lang w:val="es-CL"/>
        </w:rPr>
      </w:pPr>
      <w:r w:rsidRPr="00AF1E42">
        <w:rPr>
          <w:rFonts w:asciiTheme="minorHAnsi" w:hAnsiTheme="minorHAnsi" w:cstheme="minorHAnsi"/>
          <w:sz w:val="18"/>
          <w:szCs w:val="18"/>
          <w:lang w:val="es-CL"/>
        </w:rPr>
        <w:t>El resumen no debe exceder las 250 palabras y deben ser 3 (traducido al inglés, español y portugués</w:t>
      </w:r>
      <w:r w:rsidR="004656CC" w:rsidRPr="00AF1E42">
        <w:rPr>
          <w:rFonts w:asciiTheme="minorHAnsi" w:hAnsiTheme="minorHAnsi" w:cstheme="minorHAnsi"/>
          <w:sz w:val="18"/>
          <w:szCs w:val="18"/>
          <w:lang w:val="es-CL"/>
        </w:rPr>
        <w:t xml:space="preserve"> y su orden será siempre colocar primero el resumen en el mismo idioma que </w:t>
      </w:r>
      <w:r w:rsidR="001B5968" w:rsidRPr="00AF1E42">
        <w:rPr>
          <w:rFonts w:asciiTheme="minorHAnsi" w:hAnsiTheme="minorHAnsi" w:cstheme="minorHAnsi"/>
          <w:sz w:val="18"/>
          <w:szCs w:val="18"/>
          <w:lang w:val="es-CL"/>
        </w:rPr>
        <w:t>el idioma del texto y los otros dos en cualquier orden</w:t>
      </w:r>
      <w:r w:rsidRPr="00AF1E42">
        <w:rPr>
          <w:rFonts w:asciiTheme="minorHAnsi" w:hAnsiTheme="minorHAnsi" w:cstheme="minorHAnsi"/>
          <w:sz w:val="18"/>
          <w:szCs w:val="18"/>
          <w:lang w:val="es-CL"/>
        </w:rPr>
        <w:t xml:space="preserve">). Calibri 9, a espacio simple, y a espacio de línea después de los párrafos: 6pt. Texto justificado en ambos extremos. Usar citación en el texto. No se permiten notas a pie de página. </w:t>
      </w:r>
    </w:p>
    <w:p w14:paraId="75EF14C1" w14:textId="77777777" w:rsidR="00DA0862" w:rsidRPr="00AF1E42" w:rsidRDefault="00DA0862" w:rsidP="00451011">
      <w:pPr>
        <w:spacing w:after="120"/>
        <w:jc w:val="both"/>
        <w:rPr>
          <w:rFonts w:asciiTheme="minorHAnsi" w:hAnsiTheme="minorHAnsi" w:cstheme="minorHAnsi"/>
          <w:sz w:val="18"/>
          <w:szCs w:val="18"/>
          <w:lang w:val="pt-BR"/>
        </w:rPr>
      </w:pPr>
      <w:proofErr w:type="spellStart"/>
      <w:r w:rsidRPr="00B56B9E">
        <w:rPr>
          <w:rFonts w:asciiTheme="minorHAnsi" w:hAnsiTheme="minorHAnsi" w:cstheme="minorHAnsi"/>
          <w:sz w:val="18"/>
          <w:szCs w:val="18"/>
          <w:lang w:val="es-CL"/>
        </w:rPr>
        <w:t>Lorem</w:t>
      </w:r>
      <w:proofErr w:type="spellEnd"/>
      <w:r w:rsidRPr="00B56B9E">
        <w:rPr>
          <w:rFonts w:asciiTheme="minorHAnsi" w:hAnsiTheme="minorHAnsi" w:cstheme="minorHAnsi"/>
          <w:sz w:val="18"/>
          <w:szCs w:val="18"/>
          <w:lang w:val="es-CL"/>
        </w:rPr>
        <w:t xml:space="preserve"> </w:t>
      </w:r>
      <w:proofErr w:type="spellStart"/>
      <w:r w:rsidRPr="00B56B9E">
        <w:rPr>
          <w:rFonts w:asciiTheme="minorHAnsi" w:hAnsiTheme="minorHAnsi" w:cstheme="minorHAnsi"/>
          <w:sz w:val="18"/>
          <w:szCs w:val="18"/>
          <w:lang w:val="es-CL"/>
        </w:rPr>
        <w:t>ipsum</w:t>
      </w:r>
      <w:proofErr w:type="spellEnd"/>
      <w:r w:rsidRPr="00B56B9E">
        <w:rPr>
          <w:rFonts w:asciiTheme="minorHAnsi" w:hAnsiTheme="minorHAnsi" w:cstheme="minorHAnsi"/>
          <w:sz w:val="18"/>
          <w:szCs w:val="18"/>
          <w:lang w:val="es-CL"/>
        </w:rPr>
        <w:t xml:space="preserve"> dolor </w:t>
      </w:r>
      <w:proofErr w:type="spellStart"/>
      <w:r w:rsidRPr="00B56B9E">
        <w:rPr>
          <w:rFonts w:asciiTheme="minorHAnsi" w:hAnsiTheme="minorHAnsi" w:cstheme="minorHAnsi"/>
          <w:sz w:val="18"/>
          <w:szCs w:val="18"/>
          <w:lang w:val="es-CL"/>
        </w:rPr>
        <w:t>sit</w:t>
      </w:r>
      <w:proofErr w:type="spellEnd"/>
      <w:r w:rsidRPr="00B56B9E">
        <w:rPr>
          <w:rFonts w:asciiTheme="minorHAnsi" w:hAnsiTheme="minorHAnsi" w:cstheme="minorHAnsi"/>
          <w:sz w:val="18"/>
          <w:szCs w:val="18"/>
          <w:lang w:val="es-CL"/>
        </w:rPr>
        <w:t xml:space="preserve"> </w:t>
      </w:r>
      <w:proofErr w:type="spellStart"/>
      <w:r w:rsidRPr="00B56B9E">
        <w:rPr>
          <w:rFonts w:asciiTheme="minorHAnsi" w:hAnsiTheme="minorHAnsi" w:cstheme="minorHAnsi"/>
          <w:sz w:val="18"/>
          <w:szCs w:val="18"/>
          <w:lang w:val="es-CL"/>
        </w:rPr>
        <w:t>amet</w:t>
      </w:r>
      <w:proofErr w:type="spellEnd"/>
      <w:r w:rsidRPr="00B56B9E">
        <w:rPr>
          <w:rFonts w:asciiTheme="minorHAnsi" w:hAnsiTheme="minorHAnsi" w:cstheme="minorHAnsi"/>
          <w:sz w:val="18"/>
          <w:szCs w:val="18"/>
          <w:lang w:val="es-CL"/>
        </w:rPr>
        <w:t xml:space="preserve">, </w:t>
      </w:r>
      <w:proofErr w:type="spellStart"/>
      <w:r w:rsidRPr="00B56B9E">
        <w:rPr>
          <w:rFonts w:asciiTheme="minorHAnsi" w:hAnsiTheme="minorHAnsi" w:cstheme="minorHAnsi"/>
          <w:sz w:val="18"/>
          <w:szCs w:val="18"/>
          <w:lang w:val="es-CL"/>
        </w:rPr>
        <w:t>consectetuer</w:t>
      </w:r>
      <w:proofErr w:type="spellEnd"/>
      <w:r w:rsidRPr="00B56B9E">
        <w:rPr>
          <w:rFonts w:asciiTheme="minorHAnsi" w:hAnsiTheme="minorHAnsi" w:cstheme="minorHAnsi"/>
          <w:sz w:val="18"/>
          <w:szCs w:val="18"/>
          <w:lang w:val="es-CL"/>
        </w:rPr>
        <w:t xml:space="preserve"> </w:t>
      </w:r>
      <w:proofErr w:type="spellStart"/>
      <w:r w:rsidRPr="00B56B9E">
        <w:rPr>
          <w:rFonts w:asciiTheme="minorHAnsi" w:hAnsiTheme="minorHAnsi" w:cstheme="minorHAnsi"/>
          <w:sz w:val="18"/>
          <w:szCs w:val="18"/>
          <w:lang w:val="es-CL"/>
        </w:rPr>
        <w:t>adipiscing</w:t>
      </w:r>
      <w:proofErr w:type="spellEnd"/>
      <w:r w:rsidRPr="00B56B9E">
        <w:rPr>
          <w:rFonts w:asciiTheme="minorHAnsi" w:hAnsiTheme="minorHAnsi" w:cstheme="minorHAnsi"/>
          <w:sz w:val="18"/>
          <w:szCs w:val="18"/>
          <w:lang w:val="es-CL"/>
        </w:rPr>
        <w:t xml:space="preserve"> </w:t>
      </w:r>
      <w:proofErr w:type="spellStart"/>
      <w:r w:rsidRPr="00B56B9E">
        <w:rPr>
          <w:rFonts w:asciiTheme="minorHAnsi" w:hAnsiTheme="minorHAnsi" w:cstheme="minorHAnsi"/>
          <w:sz w:val="18"/>
          <w:szCs w:val="18"/>
          <w:lang w:val="es-CL"/>
        </w:rPr>
        <w:t>elit</w:t>
      </w:r>
      <w:proofErr w:type="spellEnd"/>
      <w:r w:rsidRPr="00B56B9E">
        <w:rPr>
          <w:rFonts w:asciiTheme="minorHAnsi" w:hAnsiTheme="minorHAnsi" w:cstheme="minorHAnsi"/>
          <w:sz w:val="18"/>
          <w:szCs w:val="18"/>
          <w:lang w:val="es-CL"/>
        </w:rPr>
        <w:t xml:space="preserve">. </w:t>
      </w:r>
      <w:proofErr w:type="spellStart"/>
      <w:r w:rsidRPr="00AF1E42">
        <w:rPr>
          <w:rFonts w:asciiTheme="minorHAnsi" w:hAnsiTheme="minorHAnsi" w:cstheme="minorHAnsi"/>
          <w:sz w:val="18"/>
          <w:szCs w:val="18"/>
          <w:lang w:val="es-ES"/>
        </w:rPr>
        <w:t>Aenean</w:t>
      </w:r>
      <w:proofErr w:type="spellEnd"/>
      <w:r w:rsidRPr="00AF1E42">
        <w:rPr>
          <w:rFonts w:asciiTheme="minorHAnsi" w:hAnsiTheme="minorHAnsi" w:cstheme="minorHAnsi"/>
          <w:sz w:val="18"/>
          <w:szCs w:val="18"/>
          <w:lang w:val="es-ES"/>
        </w:rPr>
        <w:t xml:space="preserve"> commodo </w:t>
      </w:r>
      <w:proofErr w:type="spellStart"/>
      <w:r w:rsidRPr="00AF1E42">
        <w:rPr>
          <w:rFonts w:asciiTheme="minorHAnsi" w:hAnsiTheme="minorHAnsi" w:cstheme="minorHAnsi"/>
          <w:sz w:val="18"/>
          <w:szCs w:val="18"/>
          <w:lang w:val="es-ES"/>
        </w:rPr>
        <w:t>ligula</w:t>
      </w:r>
      <w:proofErr w:type="spellEnd"/>
      <w:r w:rsidRPr="00AF1E42">
        <w:rPr>
          <w:rFonts w:asciiTheme="minorHAnsi" w:hAnsiTheme="minorHAnsi" w:cstheme="minorHAnsi"/>
          <w:sz w:val="18"/>
          <w:szCs w:val="18"/>
          <w:lang w:val="es-ES"/>
        </w:rPr>
        <w:t xml:space="preserve"> </w:t>
      </w:r>
      <w:proofErr w:type="spellStart"/>
      <w:r w:rsidRPr="00AF1E42">
        <w:rPr>
          <w:rFonts w:asciiTheme="minorHAnsi" w:hAnsiTheme="minorHAnsi" w:cstheme="minorHAnsi"/>
          <w:sz w:val="18"/>
          <w:szCs w:val="18"/>
          <w:lang w:val="es-ES"/>
        </w:rPr>
        <w:t>eget</w:t>
      </w:r>
      <w:proofErr w:type="spellEnd"/>
      <w:r w:rsidRPr="00AF1E42">
        <w:rPr>
          <w:rFonts w:asciiTheme="minorHAnsi" w:hAnsiTheme="minorHAnsi" w:cstheme="minorHAnsi"/>
          <w:sz w:val="18"/>
          <w:szCs w:val="18"/>
          <w:lang w:val="es-ES"/>
        </w:rPr>
        <w:t xml:space="preserve"> dolor. </w:t>
      </w:r>
      <w:proofErr w:type="spellStart"/>
      <w:r w:rsidRPr="00AF1E42">
        <w:rPr>
          <w:rFonts w:asciiTheme="minorHAnsi" w:hAnsiTheme="minorHAnsi" w:cstheme="minorHAnsi"/>
          <w:sz w:val="18"/>
          <w:szCs w:val="18"/>
          <w:lang w:val="es-CL"/>
        </w:rPr>
        <w:t>Aenean</w:t>
      </w:r>
      <w:proofErr w:type="spellEnd"/>
      <w:r w:rsidRPr="00AF1E42">
        <w:rPr>
          <w:rFonts w:asciiTheme="minorHAnsi" w:hAnsiTheme="minorHAnsi" w:cstheme="minorHAnsi"/>
          <w:sz w:val="18"/>
          <w:szCs w:val="18"/>
          <w:lang w:val="es-CL"/>
        </w:rPr>
        <w:t xml:space="preserve"> </w:t>
      </w:r>
      <w:proofErr w:type="spellStart"/>
      <w:r w:rsidRPr="00AF1E42">
        <w:rPr>
          <w:rFonts w:asciiTheme="minorHAnsi" w:hAnsiTheme="minorHAnsi" w:cstheme="minorHAnsi"/>
          <w:sz w:val="18"/>
          <w:szCs w:val="18"/>
          <w:lang w:val="es-CL"/>
        </w:rPr>
        <w:t>massa</w:t>
      </w:r>
      <w:proofErr w:type="spellEnd"/>
      <w:r w:rsidRPr="00AF1E42">
        <w:rPr>
          <w:rFonts w:asciiTheme="minorHAnsi" w:hAnsiTheme="minorHAnsi" w:cstheme="minorHAnsi"/>
          <w:sz w:val="18"/>
          <w:szCs w:val="18"/>
          <w:lang w:val="es-CL"/>
        </w:rPr>
        <w:t xml:space="preserve">. Cum </w:t>
      </w:r>
      <w:proofErr w:type="spellStart"/>
      <w:r w:rsidRPr="00AF1E42">
        <w:rPr>
          <w:rFonts w:asciiTheme="minorHAnsi" w:hAnsiTheme="minorHAnsi" w:cstheme="minorHAnsi"/>
          <w:sz w:val="18"/>
          <w:szCs w:val="18"/>
          <w:lang w:val="es-CL"/>
        </w:rPr>
        <w:t>sociis</w:t>
      </w:r>
      <w:proofErr w:type="spellEnd"/>
      <w:r w:rsidRPr="00AF1E42">
        <w:rPr>
          <w:rFonts w:asciiTheme="minorHAnsi" w:hAnsiTheme="minorHAnsi" w:cstheme="minorHAnsi"/>
          <w:sz w:val="18"/>
          <w:szCs w:val="18"/>
          <w:lang w:val="es-CL"/>
        </w:rPr>
        <w:t xml:space="preserve"> </w:t>
      </w:r>
      <w:proofErr w:type="spellStart"/>
      <w:r w:rsidRPr="00AF1E42">
        <w:rPr>
          <w:rFonts w:asciiTheme="minorHAnsi" w:hAnsiTheme="minorHAnsi" w:cstheme="minorHAnsi"/>
          <w:sz w:val="18"/>
          <w:szCs w:val="18"/>
          <w:lang w:val="es-CL"/>
        </w:rPr>
        <w:t>natoque</w:t>
      </w:r>
      <w:proofErr w:type="spellEnd"/>
      <w:r w:rsidRPr="00AF1E42">
        <w:rPr>
          <w:rFonts w:asciiTheme="minorHAnsi" w:hAnsiTheme="minorHAnsi" w:cstheme="minorHAnsi"/>
          <w:sz w:val="18"/>
          <w:szCs w:val="18"/>
          <w:lang w:val="es-CL"/>
        </w:rPr>
        <w:t xml:space="preserve"> </w:t>
      </w:r>
      <w:proofErr w:type="spellStart"/>
      <w:r w:rsidRPr="00AF1E42">
        <w:rPr>
          <w:rFonts w:asciiTheme="minorHAnsi" w:hAnsiTheme="minorHAnsi" w:cstheme="minorHAnsi"/>
          <w:sz w:val="18"/>
          <w:szCs w:val="18"/>
          <w:lang w:val="es-CL"/>
        </w:rPr>
        <w:t>penatibus</w:t>
      </w:r>
      <w:proofErr w:type="spellEnd"/>
      <w:r w:rsidRPr="00AF1E42">
        <w:rPr>
          <w:rFonts w:asciiTheme="minorHAnsi" w:hAnsiTheme="minorHAnsi" w:cstheme="minorHAnsi"/>
          <w:sz w:val="18"/>
          <w:szCs w:val="18"/>
          <w:lang w:val="es-CL"/>
        </w:rPr>
        <w:t xml:space="preserve"> et </w:t>
      </w:r>
      <w:proofErr w:type="spellStart"/>
      <w:r w:rsidRPr="00AF1E42">
        <w:rPr>
          <w:rFonts w:asciiTheme="minorHAnsi" w:hAnsiTheme="minorHAnsi" w:cstheme="minorHAnsi"/>
          <w:sz w:val="18"/>
          <w:szCs w:val="18"/>
          <w:lang w:val="es-CL"/>
        </w:rPr>
        <w:t>magnis</w:t>
      </w:r>
      <w:proofErr w:type="spellEnd"/>
      <w:r w:rsidRPr="00AF1E42">
        <w:rPr>
          <w:rFonts w:asciiTheme="minorHAnsi" w:hAnsiTheme="minorHAnsi" w:cstheme="minorHAnsi"/>
          <w:sz w:val="18"/>
          <w:szCs w:val="18"/>
          <w:lang w:val="es-CL"/>
        </w:rPr>
        <w:t xml:space="preserve"> </w:t>
      </w:r>
      <w:proofErr w:type="spellStart"/>
      <w:r w:rsidRPr="00AF1E42">
        <w:rPr>
          <w:rFonts w:asciiTheme="minorHAnsi" w:hAnsiTheme="minorHAnsi" w:cstheme="minorHAnsi"/>
          <w:sz w:val="18"/>
          <w:szCs w:val="18"/>
          <w:lang w:val="es-CL"/>
        </w:rPr>
        <w:t>dis</w:t>
      </w:r>
      <w:proofErr w:type="spellEnd"/>
      <w:r w:rsidRPr="00AF1E42">
        <w:rPr>
          <w:rFonts w:asciiTheme="minorHAnsi" w:hAnsiTheme="minorHAnsi" w:cstheme="minorHAnsi"/>
          <w:sz w:val="18"/>
          <w:szCs w:val="18"/>
          <w:lang w:val="es-CL"/>
        </w:rPr>
        <w:t xml:space="preserve"> </w:t>
      </w:r>
      <w:proofErr w:type="spellStart"/>
      <w:r w:rsidRPr="00AF1E42">
        <w:rPr>
          <w:rFonts w:asciiTheme="minorHAnsi" w:hAnsiTheme="minorHAnsi" w:cstheme="minorHAnsi"/>
          <w:sz w:val="18"/>
          <w:szCs w:val="18"/>
          <w:lang w:val="es-CL"/>
        </w:rPr>
        <w:t>parturient</w:t>
      </w:r>
      <w:proofErr w:type="spellEnd"/>
      <w:r w:rsidRPr="00AF1E42">
        <w:rPr>
          <w:rFonts w:asciiTheme="minorHAnsi" w:hAnsiTheme="minorHAnsi" w:cstheme="minorHAnsi"/>
          <w:sz w:val="18"/>
          <w:szCs w:val="18"/>
          <w:lang w:val="es-CL"/>
        </w:rPr>
        <w:t xml:space="preserve"> montes, </w:t>
      </w:r>
      <w:proofErr w:type="spellStart"/>
      <w:r w:rsidRPr="00AF1E42">
        <w:rPr>
          <w:rFonts w:asciiTheme="minorHAnsi" w:hAnsiTheme="minorHAnsi" w:cstheme="minorHAnsi"/>
          <w:sz w:val="18"/>
          <w:szCs w:val="18"/>
          <w:lang w:val="es-CL"/>
        </w:rPr>
        <w:t>nascetur</w:t>
      </w:r>
      <w:proofErr w:type="spellEnd"/>
      <w:r w:rsidRPr="00AF1E42">
        <w:rPr>
          <w:rFonts w:asciiTheme="minorHAnsi" w:hAnsiTheme="minorHAnsi" w:cstheme="minorHAnsi"/>
          <w:sz w:val="18"/>
          <w:szCs w:val="18"/>
          <w:lang w:val="es-CL"/>
        </w:rPr>
        <w:t xml:space="preserve"> </w:t>
      </w:r>
      <w:proofErr w:type="spellStart"/>
      <w:r w:rsidRPr="00AF1E42">
        <w:rPr>
          <w:rFonts w:asciiTheme="minorHAnsi" w:hAnsiTheme="minorHAnsi" w:cstheme="minorHAnsi"/>
          <w:sz w:val="18"/>
          <w:szCs w:val="18"/>
          <w:lang w:val="es-CL"/>
        </w:rPr>
        <w:t>ridiculus</w:t>
      </w:r>
      <w:proofErr w:type="spellEnd"/>
      <w:r w:rsidRPr="00AF1E42">
        <w:rPr>
          <w:rFonts w:asciiTheme="minorHAnsi" w:hAnsiTheme="minorHAnsi" w:cstheme="minorHAnsi"/>
          <w:sz w:val="18"/>
          <w:szCs w:val="18"/>
          <w:lang w:val="es-CL"/>
        </w:rPr>
        <w:t xml:space="preserve"> mus. </w:t>
      </w:r>
      <w:proofErr w:type="spellStart"/>
      <w:r w:rsidRPr="00AF1E42">
        <w:rPr>
          <w:rFonts w:asciiTheme="minorHAnsi" w:hAnsiTheme="minorHAnsi" w:cstheme="minorHAnsi"/>
          <w:sz w:val="18"/>
          <w:szCs w:val="18"/>
          <w:lang w:val="pt-BR"/>
        </w:rPr>
        <w:t>Donec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quam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felis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ultricies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pellentesque</w:t>
      </w:r>
      <w:proofErr w:type="spellEnd"/>
      <w:r w:rsidRPr="00AF1E42">
        <w:rPr>
          <w:rFonts w:asciiTheme="minorHAnsi" w:hAnsiTheme="minorHAnsi" w:cstheme="minorHAnsi"/>
          <w:sz w:val="18"/>
          <w:szCs w:val="18"/>
          <w:lang w:val="pt-BR"/>
        </w:rPr>
        <w:t xml:space="preserve"> eu, </w:t>
      </w:r>
      <w:proofErr w:type="spellStart"/>
      <w:r w:rsidRPr="00AF1E42">
        <w:rPr>
          <w:rFonts w:asciiTheme="minorHAnsi" w:hAnsiTheme="minorHAnsi" w:cstheme="minorHAnsi"/>
          <w:sz w:val="18"/>
          <w:szCs w:val="18"/>
          <w:lang w:val="pt-BR"/>
        </w:rPr>
        <w:t>pretium</w:t>
      </w:r>
      <w:proofErr w:type="spellEnd"/>
      <w:r w:rsidRPr="00AF1E42">
        <w:rPr>
          <w:rFonts w:asciiTheme="minorHAnsi" w:hAnsiTheme="minorHAnsi" w:cstheme="minorHAnsi"/>
          <w:sz w:val="18"/>
          <w:szCs w:val="18"/>
          <w:lang w:val="pt-BR"/>
        </w:rPr>
        <w:t xml:space="preserve"> quis, sem. </w:t>
      </w:r>
      <w:proofErr w:type="spellStart"/>
      <w:r w:rsidRPr="00AF1E42">
        <w:rPr>
          <w:rFonts w:asciiTheme="minorHAnsi" w:hAnsiTheme="minorHAnsi" w:cstheme="minorHAnsi"/>
          <w:sz w:val="18"/>
          <w:szCs w:val="18"/>
          <w:lang w:val="pt-BR"/>
        </w:rPr>
        <w:t>Nulla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consequat</w:t>
      </w:r>
      <w:proofErr w:type="spellEnd"/>
      <w:r w:rsidRPr="00AF1E42">
        <w:rPr>
          <w:rFonts w:asciiTheme="minorHAnsi" w:hAnsiTheme="minorHAnsi" w:cstheme="minorHAnsi"/>
          <w:sz w:val="18"/>
          <w:szCs w:val="18"/>
          <w:lang w:val="pt-BR"/>
        </w:rPr>
        <w:t xml:space="preserve"> massa quis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Donec</w:t>
      </w:r>
      <w:proofErr w:type="spellEnd"/>
      <w:r w:rsidRPr="00AF1E42">
        <w:rPr>
          <w:rFonts w:asciiTheme="minorHAnsi" w:hAnsiTheme="minorHAnsi" w:cstheme="minorHAnsi"/>
          <w:sz w:val="18"/>
          <w:szCs w:val="18"/>
          <w:lang w:val="pt-BR"/>
        </w:rPr>
        <w:t xml:space="preserve"> pede justo, </w:t>
      </w:r>
      <w:proofErr w:type="spellStart"/>
      <w:r w:rsidRPr="00AF1E42">
        <w:rPr>
          <w:rFonts w:asciiTheme="minorHAnsi" w:hAnsiTheme="minorHAnsi" w:cstheme="minorHAnsi"/>
          <w:sz w:val="18"/>
          <w:szCs w:val="18"/>
          <w:lang w:val="pt-BR"/>
        </w:rPr>
        <w:t>fringilla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vel</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aliquet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vulputate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eget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arcu</w:t>
      </w:r>
      <w:proofErr w:type="spellEnd"/>
      <w:r w:rsidRPr="00AF1E42">
        <w:rPr>
          <w:rFonts w:asciiTheme="minorHAnsi" w:hAnsiTheme="minorHAnsi" w:cstheme="minorHAnsi"/>
          <w:sz w:val="18"/>
          <w:szCs w:val="18"/>
          <w:lang w:val="pt-BR"/>
        </w:rPr>
        <w:t xml:space="preserve">. In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justo, </w:t>
      </w:r>
      <w:proofErr w:type="spellStart"/>
      <w:r w:rsidRPr="00AF1E42">
        <w:rPr>
          <w:rFonts w:asciiTheme="minorHAnsi" w:hAnsiTheme="minorHAnsi" w:cstheme="minorHAnsi"/>
          <w:sz w:val="18"/>
          <w:szCs w:val="18"/>
          <w:lang w:val="pt-BR"/>
        </w:rPr>
        <w:t>rhoncus</w:t>
      </w:r>
      <w:proofErr w:type="spellEnd"/>
      <w:r w:rsidRPr="00AF1E42">
        <w:rPr>
          <w:rFonts w:asciiTheme="minorHAnsi" w:hAnsiTheme="minorHAnsi" w:cstheme="minorHAnsi"/>
          <w:sz w:val="18"/>
          <w:szCs w:val="18"/>
          <w:lang w:val="pt-BR"/>
        </w:rPr>
        <w:t xml:space="preserve"> ut, </w:t>
      </w:r>
      <w:proofErr w:type="spellStart"/>
      <w:r w:rsidRPr="00AF1E42">
        <w:rPr>
          <w:rFonts w:asciiTheme="minorHAnsi" w:hAnsiTheme="minorHAnsi" w:cstheme="minorHAnsi"/>
          <w:sz w:val="18"/>
          <w:szCs w:val="18"/>
          <w:lang w:val="pt-BR"/>
        </w:rPr>
        <w:t>imperdiet</w:t>
      </w:r>
      <w:proofErr w:type="spellEnd"/>
      <w:r w:rsidRPr="00AF1E42">
        <w:rPr>
          <w:rFonts w:asciiTheme="minorHAnsi" w:hAnsiTheme="minorHAnsi" w:cstheme="minorHAnsi"/>
          <w:sz w:val="18"/>
          <w:szCs w:val="18"/>
          <w:lang w:val="pt-BR"/>
        </w:rPr>
        <w:t xml:space="preserve"> a, </w:t>
      </w:r>
      <w:proofErr w:type="spellStart"/>
      <w:r w:rsidRPr="00AF1E42">
        <w:rPr>
          <w:rFonts w:asciiTheme="minorHAnsi" w:hAnsiTheme="minorHAnsi" w:cstheme="minorHAnsi"/>
          <w:sz w:val="18"/>
          <w:szCs w:val="18"/>
          <w:lang w:val="pt-BR"/>
        </w:rPr>
        <w:t>venenatis</w:t>
      </w:r>
      <w:proofErr w:type="spellEnd"/>
      <w:r w:rsidRPr="00AF1E42">
        <w:rPr>
          <w:rFonts w:asciiTheme="minorHAnsi" w:hAnsiTheme="minorHAnsi" w:cstheme="minorHAnsi"/>
          <w:sz w:val="18"/>
          <w:szCs w:val="18"/>
          <w:lang w:val="pt-BR"/>
        </w:rPr>
        <w:t xml:space="preserve"> vitae, justo. </w:t>
      </w:r>
      <w:proofErr w:type="spellStart"/>
      <w:r w:rsidRPr="00AF1E42">
        <w:rPr>
          <w:rFonts w:asciiTheme="minorHAnsi" w:hAnsiTheme="minorHAnsi" w:cstheme="minorHAnsi"/>
          <w:sz w:val="18"/>
          <w:szCs w:val="18"/>
          <w:lang w:val="pt-BR"/>
        </w:rPr>
        <w:t>Nullam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dictum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felis</w:t>
      </w:r>
      <w:proofErr w:type="spellEnd"/>
      <w:r w:rsidRPr="00AF1E42">
        <w:rPr>
          <w:rFonts w:asciiTheme="minorHAnsi" w:hAnsiTheme="minorHAnsi" w:cstheme="minorHAnsi"/>
          <w:sz w:val="18"/>
          <w:szCs w:val="18"/>
          <w:lang w:val="pt-BR"/>
        </w:rPr>
        <w:t xml:space="preserve"> </w:t>
      </w:r>
      <w:proofErr w:type="gramStart"/>
      <w:r w:rsidRPr="00AF1E42">
        <w:rPr>
          <w:rFonts w:asciiTheme="minorHAnsi" w:hAnsiTheme="minorHAnsi" w:cstheme="minorHAnsi"/>
          <w:sz w:val="18"/>
          <w:szCs w:val="18"/>
          <w:lang w:val="pt-BR"/>
        </w:rPr>
        <w:t>eu pede</w:t>
      </w:r>
      <w:proofErr w:type="gram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mollis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pretium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Integer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tincidunt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Cras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dapibus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Vivamus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elementum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semper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nisi</w:t>
      </w:r>
      <w:proofErr w:type="spellEnd"/>
      <w:r w:rsidRPr="00AF1E42">
        <w:rPr>
          <w:rFonts w:asciiTheme="minorHAnsi" w:hAnsiTheme="minorHAnsi" w:cstheme="minorHAnsi"/>
          <w:sz w:val="18"/>
          <w:szCs w:val="18"/>
          <w:lang w:val="pt-BR"/>
        </w:rPr>
        <w:t>.</w:t>
      </w:r>
    </w:p>
    <w:p w14:paraId="6FFC364F" w14:textId="77777777" w:rsidR="00DA0862" w:rsidRPr="00B56B9E" w:rsidRDefault="00DA0862" w:rsidP="00451011">
      <w:pPr>
        <w:spacing w:after="120"/>
        <w:jc w:val="both"/>
        <w:rPr>
          <w:rFonts w:asciiTheme="minorHAnsi" w:hAnsiTheme="minorHAnsi" w:cstheme="minorHAnsi"/>
          <w:sz w:val="18"/>
          <w:szCs w:val="18"/>
          <w:lang w:val="es-ES"/>
        </w:rPr>
      </w:pPr>
      <w:proofErr w:type="spellStart"/>
      <w:r w:rsidRPr="00AF1E42">
        <w:rPr>
          <w:rFonts w:asciiTheme="minorHAnsi" w:hAnsiTheme="minorHAnsi" w:cstheme="minorHAnsi"/>
          <w:sz w:val="18"/>
          <w:szCs w:val="18"/>
          <w:lang w:val="pt-BR"/>
        </w:rPr>
        <w:t>Aenean</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vulputate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eleifend</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tellus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Aenean</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leo</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ligula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porttitor</w:t>
      </w:r>
      <w:proofErr w:type="spellEnd"/>
      <w:r w:rsidRPr="00AF1E42">
        <w:rPr>
          <w:rFonts w:asciiTheme="minorHAnsi" w:hAnsiTheme="minorHAnsi" w:cstheme="minorHAnsi"/>
          <w:sz w:val="18"/>
          <w:szCs w:val="18"/>
          <w:lang w:val="pt-BR"/>
        </w:rPr>
        <w:t xml:space="preserve"> eu, </w:t>
      </w:r>
      <w:proofErr w:type="spellStart"/>
      <w:r w:rsidRPr="00AF1E42">
        <w:rPr>
          <w:rFonts w:asciiTheme="minorHAnsi" w:hAnsiTheme="minorHAnsi" w:cstheme="minorHAnsi"/>
          <w:sz w:val="18"/>
          <w:szCs w:val="18"/>
          <w:lang w:val="pt-BR"/>
        </w:rPr>
        <w:t>consequat</w:t>
      </w:r>
      <w:proofErr w:type="spellEnd"/>
      <w:r w:rsidRPr="00AF1E42">
        <w:rPr>
          <w:rFonts w:asciiTheme="minorHAnsi" w:hAnsiTheme="minorHAnsi" w:cstheme="minorHAnsi"/>
          <w:sz w:val="18"/>
          <w:szCs w:val="18"/>
          <w:lang w:val="pt-BR"/>
        </w:rPr>
        <w:t xml:space="preserve"> vitae, </w:t>
      </w:r>
      <w:proofErr w:type="spellStart"/>
      <w:r w:rsidRPr="00AF1E42">
        <w:rPr>
          <w:rFonts w:asciiTheme="minorHAnsi" w:hAnsiTheme="minorHAnsi" w:cstheme="minorHAnsi"/>
          <w:sz w:val="18"/>
          <w:szCs w:val="18"/>
          <w:lang w:val="pt-BR"/>
        </w:rPr>
        <w:t>eleifend</w:t>
      </w:r>
      <w:proofErr w:type="spellEnd"/>
      <w:r w:rsidRPr="00AF1E42">
        <w:rPr>
          <w:rFonts w:asciiTheme="minorHAnsi" w:hAnsiTheme="minorHAnsi" w:cstheme="minorHAnsi"/>
          <w:sz w:val="18"/>
          <w:szCs w:val="18"/>
          <w:lang w:val="pt-BR"/>
        </w:rPr>
        <w:t xml:space="preserve"> ac,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Aliquam</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lorem</w:t>
      </w:r>
      <w:proofErr w:type="spellEnd"/>
      <w:r w:rsidRPr="00B56B9E">
        <w:rPr>
          <w:rFonts w:asciiTheme="minorHAnsi" w:hAnsiTheme="minorHAnsi" w:cstheme="minorHAnsi"/>
          <w:sz w:val="18"/>
          <w:szCs w:val="18"/>
          <w:lang w:val="pt-BR"/>
        </w:rPr>
        <w:t xml:space="preserve"> ante, </w:t>
      </w:r>
      <w:proofErr w:type="spellStart"/>
      <w:r w:rsidRPr="00B56B9E">
        <w:rPr>
          <w:rFonts w:asciiTheme="minorHAnsi" w:hAnsiTheme="minorHAnsi" w:cstheme="minorHAnsi"/>
          <w:sz w:val="18"/>
          <w:szCs w:val="18"/>
          <w:lang w:val="pt-BR"/>
        </w:rPr>
        <w:t>dapibus</w:t>
      </w:r>
      <w:proofErr w:type="spellEnd"/>
      <w:r w:rsidRPr="00B56B9E">
        <w:rPr>
          <w:rFonts w:asciiTheme="minorHAnsi" w:hAnsiTheme="minorHAnsi" w:cstheme="minorHAnsi"/>
          <w:sz w:val="18"/>
          <w:szCs w:val="18"/>
          <w:lang w:val="pt-BR"/>
        </w:rPr>
        <w:t xml:space="preserve"> in, </w:t>
      </w:r>
      <w:proofErr w:type="spellStart"/>
      <w:r w:rsidRPr="00B56B9E">
        <w:rPr>
          <w:rFonts w:asciiTheme="minorHAnsi" w:hAnsiTheme="minorHAnsi" w:cstheme="minorHAnsi"/>
          <w:sz w:val="18"/>
          <w:szCs w:val="18"/>
          <w:lang w:val="pt-BR"/>
        </w:rPr>
        <w:t>viverra</w:t>
      </w:r>
      <w:proofErr w:type="spellEnd"/>
      <w:r w:rsidRPr="00B56B9E">
        <w:rPr>
          <w:rFonts w:asciiTheme="minorHAnsi" w:hAnsiTheme="minorHAnsi" w:cstheme="minorHAnsi"/>
          <w:sz w:val="18"/>
          <w:szCs w:val="18"/>
          <w:lang w:val="pt-BR"/>
        </w:rPr>
        <w:t xml:space="preserve"> quis, </w:t>
      </w:r>
      <w:proofErr w:type="spellStart"/>
      <w:r w:rsidRPr="00B56B9E">
        <w:rPr>
          <w:rFonts w:asciiTheme="minorHAnsi" w:hAnsiTheme="minorHAnsi" w:cstheme="minorHAnsi"/>
          <w:sz w:val="18"/>
          <w:szCs w:val="18"/>
          <w:lang w:val="pt-BR"/>
        </w:rPr>
        <w:t>feugiat</w:t>
      </w:r>
      <w:proofErr w:type="spellEnd"/>
      <w:r w:rsidRPr="00B56B9E">
        <w:rPr>
          <w:rFonts w:asciiTheme="minorHAnsi" w:hAnsiTheme="minorHAnsi" w:cstheme="minorHAnsi"/>
          <w:sz w:val="18"/>
          <w:szCs w:val="18"/>
          <w:lang w:val="pt-BR"/>
        </w:rPr>
        <w:t xml:space="preserve"> a, </w:t>
      </w:r>
      <w:proofErr w:type="spellStart"/>
      <w:r w:rsidRPr="00B56B9E">
        <w:rPr>
          <w:rFonts w:asciiTheme="minorHAnsi" w:hAnsiTheme="minorHAnsi" w:cstheme="minorHAnsi"/>
          <w:sz w:val="18"/>
          <w:szCs w:val="18"/>
          <w:lang w:val="pt-BR"/>
        </w:rPr>
        <w:t>tellus</w:t>
      </w:r>
      <w:proofErr w:type="spellEnd"/>
      <w:r w:rsidRPr="00B56B9E">
        <w:rPr>
          <w:rFonts w:asciiTheme="minorHAnsi" w:hAnsiTheme="minorHAnsi" w:cstheme="minorHAnsi"/>
          <w:sz w:val="18"/>
          <w:szCs w:val="18"/>
          <w:lang w:val="pt-BR"/>
        </w:rPr>
        <w:t xml:space="preserve">. </w:t>
      </w:r>
      <w:r w:rsidRPr="00AF1E42">
        <w:rPr>
          <w:rFonts w:asciiTheme="minorHAnsi" w:hAnsiTheme="minorHAnsi" w:cstheme="minorHAnsi"/>
          <w:sz w:val="18"/>
          <w:szCs w:val="18"/>
          <w:lang w:val="fr-FR"/>
        </w:rPr>
        <w:t xml:space="preserve">Phasellus viverra nulla ut metus varius laoreet. Quisque rutrum. Aenean imperdiet. </w:t>
      </w:r>
      <w:proofErr w:type="spellStart"/>
      <w:r w:rsidRPr="00B56B9E">
        <w:rPr>
          <w:rFonts w:asciiTheme="minorHAnsi" w:hAnsiTheme="minorHAnsi" w:cstheme="minorHAnsi"/>
          <w:sz w:val="18"/>
          <w:szCs w:val="18"/>
          <w:lang w:val="pt-BR"/>
        </w:rPr>
        <w:t>Etiam</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ultricies</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nisi</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vel</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augue</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Curabitur</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ullamcorper</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ultricies</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nisi</w:t>
      </w:r>
      <w:proofErr w:type="spellEnd"/>
      <w:r w:rsidRPr="00B56B9E">
        <w:rPr>
          <w:rFonts w:asciiTheme="minorHAnsi" w:hAnsiTheme="minorHAnsi" w:cstheme="minorHAnsi"/>
          <w:sz w:val="18"/>
          <w:szCs w:val="18"/>
          <w:lang w:val="pt-BR"/>
        </w:rPr>
        <w:t xml:space="preserve">. Nam </w:t>
      </w:r>
      <w:proofErr w:type="spellStart"/>
      <w:r w:rsidRPr="00B56B9E">
        <w:rPr>
          <w:rFonts w:asciiTheme="minorHAnsi" w:hAnsiTheme="minorHAnsi" w:cstheme="minorHAnsi"/>
          <w:sz w:val="18"/>
          <w:szCs w:val="18"/>
          <w:lang w:val="pt-BR"/>
        </w:rPr>
        <w:t>eget</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dui</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Etiam</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rhoncus</w:t>
      </w:r>
      <w:proofErr w:type="spellEnd"/>
      <w:r w:rsidRPr="00B56B9E">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Maecenas</w:t>
      </w:r>
      <w:proofErr w:type="spellEnd"/>
      <w:r w:rsidRPr="00AF1E42">
        <w:rPr>
          <w:rFonts w:asciiTheme="minorHAnsi" w:hAnsiTheme="minorHAnsi" w:cstheme="minorHAnsi"/>
          <w:sz w:val="18"/>
          <w:szCs w:val="18"/>
          <w:lang w:val="pt-BR"/>
        </w:rPr>
        <w:t xml:space="preserve"> tempus, </w:t>
      </w:r>
      <w:proofErr w:type="spellStart"/>
      <w:r w:rsidRPr="00AF1E42">
        <w:rPr>
          <w:rFonts w:asciiTheme="minorHAnsi" w:hAnsiTheme="minorHAnsi" w:cstheme="minorHAnsi"/>
          <w:sz w:val="18"/>
          <w:szCs w:val="18"/>
          <w:lang w:val="pt-BR"/>
        </w:rPr>
        <w:t>tellus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eget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condimentum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rhoncus</w:t>
      </w:r>
      <w:proofErr w:type="spellEnd"/>
      <w:r w:rsidRPr="00AF1E42">
        <w:rPr>
          <w:rFonts w:asciiTheme="minorHAnsi" w:hAnsiTheme="minorHAnsi" w:cstheme="minorHAnsi"/>
          <w:sz w:val="18"/>
          <w:szCs w:val="18"/>
          <w:lang w:val="pt-BR"/>
        </w:rPr>
        <w:t xml:space="preserve">, sem </w:t>
      </w:r>
      <w:proofErr w:type="spellStart"/>
      <w:r w:rsidRPr="00AF1E42">
        <w:rPr>
          <w:rFonts w:asciiTheme="minorHAnsi" w:hAnsiTheme="minorHAnsi" w:cstheme="minorHAnsi"/>
          <w:sz w:val="18"/>
          <w:szCs w:val="18"/>
          <w:lang w:val="pt-BR"/>
        </w:rPr>
        <w:t>quam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semper</w:t>
      </w:r>
      <w:proofErr w:type="spellEnd"/>
      <w:r w:rsidRPr="00AF1E42">
        <w:rPr>
          <w:rFonts w:asciiTheme="minorHAnsi" w:hAnsiTheme="minorHAnsi" w:cstheme="minorHAnsi"/>
          <w:sz w:val="18"/>
          <w:szCs w:val="18"/>
          <w:lang w:val="pt-BR"/>
        </w:rPr>
        <w:t xml:space="preserve"> libero, </w:t>
      </w:r>
      <w:proofErr w:type="spellStart"/>
      <w:r w:rsidRPr="00AF1E42">
        <w:rPr>
          <w:rFonts w:asciiTheme="minorHAnsi" w:hAnsiTheme="minorHAnsi" w:cstheme="minorHAnsi"/>
          <w:sz w:val="18"/>
          <w:szCs w:val="18"/>
          <w:lang w:val="pt-BR"/>
        </w:rPr>
        <w:t>sit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amet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adipiscing</w:t>
      </w:r>
      <w:proofErr w:type="spellEnd"/>
      <w:r w:rsidRPr="00AF1E42">
        <w:rPr>
          <w:rFonts w:asciiTheme="minorHAnsi" w:hAnsiTheme="minorHAnsi" w:cstheme="minorHAnsi"/>
          <w:sz w:val="18"/>
          <w:szCs w:val="18"/>
          <w:lang w:val="pt-BR"/>
        </w:rPr>
        <w:t xml:space="preserve"> sem </w:t>
      </w:r>
      <w:proofErr w:type="spellStart"/>
      <w:r w:rsidRPr="00AF1E42">
        <w:rPr>
          <w:rFonts w:asciiTheme="minorHAnsi" w:hAnsiTheme="minorHAnsi" w:cstheme="minorHAnsi"/>
          <w:sz w:val="18"/>
          <w:szCs w:val="18"/>
          <w:lang w:val="pt-BR"/>
        </w:rPr>
        <w:t>neque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sed</w:t>
      </w:r>
      <w:proofErr w:type="spellEnd"/>
      <w:r w:rsidRPr="00AF1E42">
        <w:rPr>
          <w:rFonts w:asciiTheme="minorHAnsi" w:hAnsiTheme="minorHAnsi" w:cstheme="minorHAnsi"/>
          <w:sz w:val="18"/>
          <w:szCs w:val="18"/>
          <w:lang w:val="pt-BR"/>
        </w:rPr>
        <w:t xml:space="preserve"> ipsum. </w:t>
      </w:r>
      <w:proofErr w:type="spellStart"/>
      <w:r w:rsidRPr="00B56B9E">
        <w:rPr>
          <w:rFonts w:asciiTheme="minorHAnsi" w:hAnsiTheme="minorHAnsi" w:cstheme="minorHAnsi"/>
          <w:sz w:val="18"/>
          <w:szCs w:val="18"/>
          <w:lang w:val="es-ES"/>
        </w:rPr>
        <w:t>Nam</w:t>
      </w:r>
      <w:proofErr w:type="spellEnd"/>
      <w:r w:rsidRPr="00B56B9E">
        <w:rPr>
          <w:rFonts w:asciiTheme="minorHAnsi" w:hAnsiTheme="minorHAnsi" w:cstheme="minorHAnsi"/>
          <w:sz w:val="18"/>
          <w:szCs w:val="18"/>
          <w:lang w:val="es-ES"/>
        </w:rPr>
        <w:t xml:space="preserve"> </w:t>
      </w:r>
      <w:proofErr w:type="spellStart"/>
      <w:r w:rsidRPr="00B56B9E">
        <w:rPr>
          <w:rFonts w:asciiTheme="minorHAnsi" w:hAnsiTheme="minorHAnsi" w:cstheme="minorHAnsi"/>
          <w:sz w:val="18"/>
          <w:szCs w:val="18"/>
          <w:lang w:val="es-ES"/>
        </w:rPr>
        <w:t>quam</w:t>
      </w:r>
      <w:proofErr w:type="spellEnd"/>
      <w:r w:rsidRPr="00B56B9E">
        <w:rPr>
          <w:rFonts w:asciiTheme="minorHAnsi" w:hAnsiTheme="minorHAnsi" w:cstheme="minorHAnsi"/>
          <w:sz w:val="18"/>
          <w:szCs w:val="18"/>
          <w:lang w:val="es-ES"/>
        </w:rPr>
        <w:t xml:space="preserve"> nunc, </w:t>
      </w:r>
      <w:proofErr w:type="spellStart"/>
      <w:r w:rsidRPr="00B56B9E">
        <w:rPr>
          <w:rFonts w:asciiTheme="minorHAnsi" w:hAnsiTheme="minorHAnsi" w:cstheme="minorHAnsi"/>
          <w:sz w:val="18"/>
          <w:szCs w:val="18"/>
          <w:lang w:val="es-ES"/>
        </w:rPr>
        <w:t>blandit</w:t>
      </w:r>
      <w:proofErr w:type="spellEnd"/>
      <w:r w:rsidRPr="00B56B9E">
        <w:rPr>
          <w:rFonts w:asciiTheme="minorHAnsi" w:hAnsiTheme="minorHAnsi" w:cstheme="minorHAnsi"/>
          <w:sz w:val="18"/>
          <w:szCs w:val="18"/>
          <w:lang w:val="es-ES"/>
        </w:rPr>
        <w:t xml:space="preserve"> </w:t>
      </w:r>
      <w:proofErr w:type="spellStart"/>
      <w:r w:rsidRPr="00B56B9E">
        <w:rPr>
          <w:rFonts w:asciiTheme="minorHAnsi" w:hAnsiTheme="minorHAnsi" w:cstheme="minorHAnsi"/>
          <w:sz w:val="18"/>
          <w:szCs w:val="18"/>
          <w:lang w:val="es-ES"/>
        </w:rPr>
        <w:t>vel</w:t>
      </w:r>
      <w:proofErr w:type="spellEnd"/>
      <w:r w:rsidRPr="00B56B9E">
        <w:rPr>
          <w:rFonts w:asciiTheme="minorHAnsi" w:hAnsiTheme="minorHAnsi" w:cstheme="minorHAnsi"/>
          <w:sz w:val="18"/>
          <w:szCs w:val="18"/>
          <w:lang w:val="es-ES"/>
        </w:rPr>
        <w:t xml:space="preserve">, </w:t>
      </w:r>
      <w:proofErr w:type="spellStart"/>
      <w:r w:rsidRPr="00B56B9E">
        <w:rPr>
          <w:rFonts w:asciiTheme="minorHAnsi" w:hAnsiTheme="minorHAnsi" w:cstheme="minorHAnsi"/>
          <w:sz w:val="18"/>
          <w:szCs w:val="18"/>
          <w:lang w:val="es-ES"/>
        </w:rPr>
        <w:t>luctus</w:t>
      </w:r>
      <w:proofErr w:type="spellEnd"/>
      <w:r w:rsidRPr="00B56B9E">
        <w:rPr>
          <w:rFonts w:asciiTheme="minorHAnsi" w:hAnsiTheme="minorHAnsi" w:cstheme="minorHAnsi"/>
          <w:sz w:val="18"/>
          <w:szCs w:val="18"/>
          <w:lang w:val="es-ES"/>
        </w:rPr>
        <w:t xml:space="preserve"> </w:t>
      </w:r>
      <w:proofErr w:type="spellStart"/>
      <w:r w:rsidRPr="00B56B9E">
        <w:rPr>
          <w:rFonts w:asciiTheme="minorHAnsi" w:hAnsiTheme="minorHAnsi" w:cstheme="minorHAnsi"/>
          <w:sz w:val="18"/>
          <w:szCs w:val="18"/>
          <w:lang w:val="es-ES"/>
        </w:rPr>
        <w:t>pulvinar</w:t>
      </w:r>
      <w:proofErr w:type="spellEnd"/>
      <w:r w:rsidRPr="00B56B9E">
        <w:rPr>
          <w:rFonts w:asciiTheme="minorHAnsi" w:hAnsiTheme="minorHAnsi" w:cstheme="minorHAnsi"/>
          <w:sz w:val="18"/>
          <w:szCs w:val="18"/>
          <w:lang w:val="es-ES"/>
        </w:rPr>
        <w:t xml:space="preserve">, </w:t>
      </w:r>
      <w:proofErr w:type="spellStart"/>
      <w:r w:rsidRPr="00B56B9E">
        <w:rPr>
          <w:rFonts w:asciiTheme="minorHAnsi" w:hAnsiTheme="minorHAnsi" w:cstheme="minorHAnsi"/>
          <w:sz w:val="18"/>
          <w:szCs w:val="18"/>
          <w:lang w:val="es-ES"/>
        </w:rPr>
        <w:t>hendrerit</w:t>
      </w:r>
      <w:proofErr w:type="spellEnd"/>
      <w:r w:rsidRPr="00B56B9E">
        <w:rPr>
          <w:rFonts w:asciiTheme="minorHAnsi" w:hAnsiTheme="minorHAnsi" w:cstheme="minorHAnsi"/>
          <w:sz w:val="18"/>
          <w:szCs w:val="18"/>
          <w:lang w:val="es-ES"/>
        </w:rPr>
        <w:t xml:space="preserve"> id, </w:t>
      </w:r>
      <w:proofErr w:type="spellStart"/>
      <w:r w:rsidRPr="00B56B9E">
        <w:rPr>
          <w:rFonts w:asciiTheme="minorHAnsi" w:hAnsiTheme="minorHAnsi" w:cstheme="minorHAnsi"/>
          <w:sz w:val="18"/>
          <w:szCs w:val="18"/>
          <w:lang w:val="es-ES"/>
        </w:rPr>
        <w:t>lorem</w:t>
      </w:r>
      <w:proofErr w:type="spellEnd"/>
      <w:r w:rsidRPr="00B56B9E">
        <w:rPr>
          <w:rFonts w:asciiTheme="minorHAnsi" w:hAnsiTheme="minorHAnsi" w:cstheme="minorHAnsi"/>
          <w:sz w:val="18"/>
          <w:szCs w:val="18"/>
          <w:lang w:val="es-ES"/>
        </w:rPr>
        <w:t>.</w:t>
      </w:r>
    </w:p>
    <w:p w14:paraId="09F540AC" w14:textId="48C0F01D" w:rsidR="00DA0862" w:rsidRPr="00AF1E42" w:rsidRDefault="00DA0862"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 xml:space="preserve">Palabras clave: </w:t>
      </w:r>
      <w:r w:rsidRPr="00AF1E42">
        <w:rPr>
          <w:rFonts w:asciiTheme="minorHAnsi" w:hAnsiTheme="minorHAnsi" w:cstheme="minorHAnsi"/>
          <w:bCs/>
          <w:sz w:val="20"/>
          <w:szCs w:val="20"/>
          <w:lang w:val="es-ES"/>
        </w:rPr>
        <w:t xml:space="preserve">hasta 5 palabras significativas </w:t>
      </w:r>
      <w:r w:rsidR="006F2CEF" w:rsidRPr="00AF1E42">
        <w:rPr>
          <w:rFonts w:asciiTheme="minorHAnsi" w:hAnsiTheme="minorHAnsi" w:cstheme="minorHAnsi"/>
          <w:bCs/>
          <w:sz w:val="20"/>
          <w:szCs w:val="20"/>
          <w:lang w:val="es-ES"/>
        </w:rPr>
        <w:t xml:space="preserve">(si son compuestas, máximo por dos) </w:t>
      </w:r>
      <w:r w:rsidRPr="00AF1E42">
        <w:rPr>
          <w:rFonts w:asciiTheme="minorHAnsi" w:hAnsiTheme="minorHAnsi" w:cstheme="minorHAnsi"/>
          <w:bCs/>
          <w:sz w:val="20"/>
          <w:szCs w:val="20"/>
          <w:lang w:val="es-ES"/>
        </w:rPr>
        <w:t>separadas por comas</w:t>
      </w:r>
      <w:r w:rsidR="00467A77" w:rsidRPr="00AF1E42">
        <w:rPr>
          <w:rFonts w:asciiTheme="minorHAnsi" w:hAnsiTheme="minorHAnsi" w:cstheme="minorHAnsi"/>
          <w:bCs/>
          <w:sz w:val="20"/>
          <w:szCs w:val="20"/>
          <w:lang w:val="es-ES"/>
        </w:rPr>
        <w:t xml:space="preserve"> y en minúsculas, salvo nombres propios</w:t>
      </w:r>
      <w:r w:rsidR="006F2CEF" w:rsidRPr="00AF1E42">
        <w:rPr>
          <w:rFonts w:asciiTheme="minorHAnsi" w:hAnsiTheme="minorHAnsi" w:cstheme="minorHAnsi"/>
          <w:bCs/>
          <w:sz w:val="20"/>
          <w:szCs w:val="20"/>
          <w:lang w:val="es-ES"/>
        </w:rPr>
        <w:t xml:space="preserve"> y preferentemente obtenidas del Tesauro de la UNESCO (</w:t>
      </w:r>
      <w:hyperlink r:id="rId7" w:history="1">
        <w:r w:rsidR="006F2CEF" w:rsidRPr="00AF1E42">
          <w:rPr>
            <w:rStyle w:val="Hipervnculo"/>
            <w:rFonts w:asciiTheme="minorHAnsi" w:hAnsiTheme="minorHAnsi" w:cstheme="minorHAnsi"/>
            <w:bCs/>
            <w:sz w:val="20"/>
            <w:szCs w:val="20"/>
            <w:lang w:val="es-ES"/>
          </w:rPr>
          <w:t>https://vocabularies.unesco.org/browser/thesaurus/es/</w:t>
        </w:r>
      </w:hyperlink>
      <w:r w:rsidR="006F2CEF" w:rsidRPr="00AF1E42">
        <w:rPr>
          <w:rFonts w:asciiTheme="minorHAnsi" w:hAnsiTheme="minorHAnsi" w:cstheme="minorHAnsi"/>
          <w:bCs/>
          <w:sz w:val="20"/>
          <w:szCs w:val="20"/>
          <w:lang w:val="es-ES"/>
        </w:rPr>
        <w:t>)</w:t>
      </w:r>
      <w:r w:rsidRPr="00AF1E42">
        <w:rPr>
          <w:rFonts w:asciiTheme="minorHAnsi" w:hAnsiTheme="minorHAnsi" w:cstheme="minorHAnsi"/>
          <w:bCs/>
          <w:sz w:val="20"/>
          <w:szCs w:val="20"/>
          <w:lang w:val="es-ES"/>
        </w:rPr>
        <w:t>. Calibri, tamaño 10.</w:t>
      </w:r>
      <w:r w:rsidR="00467A77" w:rsidRPr="00AF1E42">
        <w:rPr>
          <w:rFonts w:asciiTheme="minorHAnsi" w:hAnsiTheme="minorHAnsi" w:cstheme="minorHAnsi"/>
          <w:bCs/>
          <w:sz w:val="20"/>
          <w:szCs w:val="20"/>
          <w:lang w:val="es-ES"/>
        </w:rPr>
        <w:t xml:space="preserve"> </w:t>
      </w:r>
      <w:proofErr w:type="spellStart"/>
      <w:r w:rsidR="00467A77" w:rsidRPr="00AF1E42">
        <w:rPr>
          <w:rFonts w:asciiTheme="minorHAnsi" w:hAnsiTheme="minorHAnsi" w:cstheme="minorHAnsi"/>
          <w:bCs/>
          <w:sz w:val="20"/>
          <w:szCs w:val="20"/>
          <w:lang w:val="es-ES"/>
        </w:rPr>
        <w:t>Ej</w:t>
      </w:r>
      <w:proofErr w:type="spellEnd"/>
      <w:r w:rsidR="00467A77" w:rsidRPr="00AF1E42">
        <w:rPr>
          <w:rFonts w:asciiTheme="minorHAnsi" w:hAnsiTheme="minorHAnsi" w:cstheme="minorHAnsi"/>
          <w:bCs/>
          <w:sz w:val="20"/>
          <w:szCs w:val="20"/>
          <w:lang w:val="es-ES"/>
        </w:rPr>
        <w:t xml:space="preserve">: historias, </w:t>
      </w:r>
      <w:proofErr w:type="spellStart"/>
      <w:r w:rsidR="00467A77" w:rsidRPr="00AF1E42">
        <w:rPr>
          <w:rFonts w:asciiTheme="minorHAnsi" w:hAnsiTheme="minorHAnsi" w:cstheme="minorHAnsi"/>
          <w:bCs/>
          <w:sz w:val="20"/>
          <w:szCs w:val="20"/>
          <w:lang w:val="es-ES"/>
        </w:rPr>
        <w:t>ecofeminismos</w:t>
      </w:r>
      <w:proofErr w:type="spellEnd"/>
      <w:r w:rsidR="00467A77" w:rsidRPr="00AF1E42">
        <w:rPr>
          <w:rFonts w:asciiTheme="minorHAnsi" w:hAnsiTheme="minorHAnsi" w:cstheme="minorHAnsi"/>
          <w:bCs/>
          <w:sz w:val="20"/>
          <w:szCs w:val="20"/>
          <w:lang w:val="es-ES"/>
        </w:rPr>
        <w:t>, Japón, justicia ambiental, organización socioespacial.</w:t>
      </w:r>
    </w:p>
    <w:p w14:paraId="20BECF2B" w14:textId="77777777" w:rsidR="00DA0862" w:rsidRPr="00AF1E42" w:rsidRDefault="00DA0862" w:rsidP="00451011">
      <w:pPr>
        <w:spacing w:after="120"/>
        <w:jc w:val="both"/>
        <w:rPr>
          <w:rFonts w:asciiTheme="minorHAnsi" w:hAnsiTheme="minorHAnsi" w:cstheme="minorHAnsi"/>
          <w:sz w:val="18"/>
          <w:szCs w:val="18"/>
          <w:lang w:val="es-ES"/>
        </w:rPr>
      </w:pPr>
    </w:p>
    <w:p w14:paraId="531E5F70" w14:textId="77777777" w:rsidR="00DA0862" w:rsidRPr="00AF1E42" w:rsidRDefault="00DA0862" w:rsidP="00451011">
      <w:pPr>
        <w:spacing w:after="120"/>
        <w:jc w:val="both"/>
        <w:rPr>
          <w:rFonts w:asciiTheme="minorHAnsi" w:hAnsiTheme="minorHAnsi" w:cstheme="minorHAnsi"/>
          <w:b/>
          <w:bCs/>
          <w:sz w:val="20"/>
          <w:szCs w:val="20"/>
          <w:lang w:val="en-GB"/>
        </w:rPr>
      </w:pPr>
      <w:r w:rsidRPr="00AF1E42">
        <w:rPr>
          <w:rFonts w:asciiTheme="minorHAnsi" w:hAnsiTheme="minorHAnsi" w:cstheme="minorHAnsi"/>
          <w:b/>
          <w:bCs/>
          <w:sz w:val="20"/>
          <w:szCs w:val="20"/>
          <w:lang w:val="en-GB"/>
        </w:rPr>
        <w:t>Abstract</w:t>
      </w:r>
    </w:p>
    <w:p w14:paraId="4F403C14" w14:textId="21984986" w:rsidR="00DA0862" w:rsidRPr="00AF1E42" w:rsidRDefault="00DA0862" w:rsidP="00451011">
      <w:pPr>
        <w:spacing w:after="120"/>
        <w:jc w:val="both"/>
        <w:rPr>
          <w:rFonts w:asciiTheme="minorHAnsi" w:hAnsiTheme="minorHAnsi" w:cstheme="minorHAnsi"/>
          <w:sz w:val="18"/>
          <w:szCs w:val="18"/>
          <w:lang w:val="en-US"/>
        </w:rPr>
      </w:pPr>
      <w:r w:rsidRPr="00AF1E42">
        <w:rPr>
          <w:rFonts w:asciiTheme="minorHAnsi" w:hAnsiTheme="minorHAnsi" w:cstheme="minorHAnsi"/>
          <w:sz w:val="18"/>
          <w:szCs w:val="18"/>
          <w:lang w:val="en-US"/>
        </w:rPr>
        <w:t xml:space="preserve">The abstract should not exceed 250 words and should be 3 </w:t>
      </w:r>
      <w:r w:rsidR="001B5968" w:rsidRPr="00AF1E42">
        <w:rPr>
          <w:rFonts w:asciiTheme="minorHAnsi" w:hAnsiTheme="minorHAnsi" w:cstheme="minorHAnsi"/>
          <w:sz w:val="18"/>
          <w:szCs w:val="18"/>
          <w:lang w:val="en-US"/>
        </w:rPr>
        <w:t xml:space="preserve">(translated into English, Spanish and Portuguese and their order will always be to place first the abstract in the same language as the language of the text and the other two in any order). </w:t>
      </w:r>
      <w:r w:rsidRPr="00AF1E42">
        <w:rPr>
          <w:rFonts w:asciiTheme="minorHAnsi" w:hAnsiTheme="minorHAnsi" w:cstheme="minorHAnsi"/>
          <w:sz w:val="18"/>
          <w:szCs w:val="18"/>
          <w:lang w:val="en-US"/>
        </w:rPr>
        <w:t>Calibri 9, single-spaced, and line-spaced after paragraphs: 6pt. Text justified at both ends. Use quotation in the text. No footnotes are allowed.</w:t>
      </w:r>
    </w:p>
    <w:p w14:paraId="6E4DB6C9" w14:textId="77777777" w:rsidR="00DA0862" w:rsidRPr="00AF1E42" w:rsidRDefault="00DA0862" w:rsidP="00451011">
      <w:pPr>
        <w:spacing w:after="120"/>
        <w:jc w:val="both"/>
        <w:rPr>
          <w:rFonts w:asciiTheme="minorHAnsi" w:hAnsiTheme="minorHAnsi" w:cstheme="minorHAnsi"/>
          <w:sz w:val="18"/>
          <w:szCs w:val="18"/>
          <w:lang w:val="pt-BR"/>
        </w:rPr>
      </w:pPr>
      <w:r w:rsidRPr="00AF1E42">
        <w:rPr>
          <w:rFonts w:asciiTheme="minorHAnsi" w:hAnsiTheme="minorHAnsi" w:cstheme="minorHAnsi"/>
          <w:sz w:val="18"/>
          <w:szCs w:val="18"/>
          <w:lang w:val="en-US"/>
        </w:rPr>
        <w:t xml:space="preserve">Lorem ipsum dolor sit </w:t>
      </w:r>
      <w:proofErr w:type="spellStart"/>
      <w:r w:rsidRPr="00AF1E42">
        <w:rPr>
          <w:rFonts w:asciiTheme="minorHAnsi" w:hAnsiTheme="minorHAnsi" w:cstheme="minorHAnsi"/>
          <w:sz w:val="18"/>
          <w:szCs w:val="18"/>
          <w:lang w:val="en-US"/>
        </w:rPr>
        <w:t>amet</w:t>
      </w:r>
      <w:proofErr w:type="spellEnd"/>
      <w:r w:rsidRPr="00AF1E42">
        <w:rPr>
          <w:rFonts w:asciiTheme="minorHAnsi" w:hAnsiTheme="minorHAnsi" w:cstheme="minorHAnsi"/>
          <w:sz w:val="18"/>
          <w:szCs w:val="18"/>
          <w:lang w:val="en-US"/>
        </w:rPr>
        <w:t xml:space="preserve">, </w:t>
      </w:r>
      <w:proofErr w:type="spellStart"/>
      <w:r w:rsidRPr="00AF1E42">
        <w:rPr>
          <w:rFonts w:asciiTheme="minorHAnsi" w:hAnsiTheme="minorHAnsi" w:cstheme="minorHAnsi"/>
          <w:sz w:val="18"/>
          <w:szCs w:val="18"/>
          <w:lang w:val="en-US"/>
        </w:rPr>
        <w:t>consectetuer</w:t>
      </w:r>
      <w:proofErr w:type="spellEnd"/>
      <w:r w:rsidRPr="00AF1E42">
        <w:rPr>
          <w:rFonts w:asciiTheme="minorHAnsi" w:hAnsiTheme="minorHAnsi" w:cstheme="minorHAnsi"/>
          <w:sz w:val="18"/>
          <w:szCs w:val="18"/>
          <w:lang w:val="en-US"/>
        </w:rPr>
        <w:t xml:space="preserve"> </w:t>
      </w:r>
      <w:proofErr w:type="spellStart"/>
      <w:r w:rsidRPr="00AF1E42">
        <w:rPr>
          <w:rFonts w:asciiTheme="minorHAnsi" w:hAnsiTheme="minorHAnsi" w:cstheme="minorHAnsi"/>
          <w:sz w:val="18"/>
          <w:szCs w:val="18"/>
          <w:lang w:val="en-US"/>
        </w:rPr>
        <w:t>adipiscing</w:t>
      </w:r>
      <w:proofErr w:type="spellEnd"/>
      <w:r w:rsidRPr="00AF1E42">
        <w:rPr>
          <w:rFonts w:asciiTheme="minorHAnsi" w:hAnsiTheme="minorHAnsi" w:cstheme="minorHAnsi"/>
          <w:sz w:val="18"/>
          <w:szCs w:val="18"/>
          <w:lang w:val="en-US"/>
        </w:rPr>
        <w:t xml:space="preserve"> </w:t>
      </w:r>
      <w:proofErr w:type="spellStart"/>
      <w:r w:rsidRPr="00AF1E42">
        <w:rPr>
          <w:rFonts w:asciiTheme="minorHAnsi" w:hAnsiTheme="minorHAnsi" w:cstheme="minorHAnsi"/>
          <w:sz w:val="18"/>
          <w:szCs w:val="18"/>
          <w:lang w:val="en-US"/>
        </w:rPr>
        <w:t>elit</w:t>
      </w:r>
      <w:proofErr w:type="spellEnd"/>
      <w:r w:rsidRPr="00AF1E42">
        <w:rPr>
          <w:rFonts w:asciiTheme="minorHAnsi" w:hAnsiTheme="minorHAnsi" w:cstheme="minorHAnsi"/>
          <w:sz w:val="18"/>
          <w:szCs w:val="18"/>
          <w:lang w:val="en-US"/>
        </w:rPr>
        <w:t xml:space="preserve">. </w:t>
      </w:r>
      <w:proofErr w:type="spellStart"/>
      <w:r w:rsidRPr="00B56B9E">
        <w:rPr>
          <w:rFonts w:asciiTheme="minorHAnsi" w:hAnsiTheme="minorHAnsi" w:cstheme="minorHAnsi"/>
          <w:sz w:val="18"/>
          <w:szCs w:val="18"/>
          <w:lang w:val="en-US"/>
        </w:rPr>
        <w:t>Aenean</w:t>
      </w:r>
      <w:proofErr w:type="spellEnd"/>
      <w:r w:rsidRPr="00B56B9E">
        <w:rPr>
          <w:rFonts w:asciiTheme="minorHAnsi" w:hAnsiTheme="minorHAnsi" w:cstheme="minorHAnsi"/>
          <w:sz w:val="18"/>
          <w:szCs w:val="18"/>
          <w:lang w:val="en-US"/>
        </w:rPr>
        <w:t xml:space="preserve"> </w:t>
      </w:r>
      <w:proofErr w:type="spellStart"/>
      <w:r w:rsidRPr="00B56B9E">
        <w:rPr>
          <w:rFonts w:asciiTheme="minorHAnsi" w:hAnsiTheme="minorHAnsi" w:cstheme="minorHAnsi"/>
          <w:sz w:val="18"/>
          <w:szCs w:val="18"/>
          <w:lang w:val="en-US"/>
        </w:rPr>
        <w:t>commodo</w:t>
      </w:r>
      <w:proofErr w:type="spellEnd"/>
      <w:r w:rsidRPr="00B56B9E">
        <w:rPr>
          <w:rFonts w:asciiTheme="minorHAnsi" w:hAnsiTheme="minorHAnsi" w:cstheme="minorHAnsi"/>
          <w:sz w:val="18"/>
          <w:szCs w:val="18"/>
          <w:lang w:val="en-US"/>
        </w:rPr>
        <w:t xml:space="preserve"> ligula </w:t>
      </w:r>
      <w:proofErr w:type="spellStart"/>
      <w:r w:rsidRPr="00B56B9E">
        <w:rPr>
          <w:rFonts w:asciiTheme="minorHAnsi" w:hAnsiTheme="minorHAnsi" w:cstheme="minorHAnsi"/>
          <w:sz w:val="18"/>
          <w:szCs w:val="18"/>
          <w:lang w:val="en-US"/>
        </w:rPr>
        <w:t>eget</w:t>
      </w:r>
      <w:proofErr w:type="spellEnd"/>
      <w:r w:rsidRPr="00B56B9E">
        <w:rPr>
          <w:rFonts w:asciiTheme="minorHAnsi" w:hAnsiTheme="minorHAnsi" w:cstheme="minorHAnsi"/>
          <w:sz w:val="18"/>
          <w:szCs w:val="18"/>
          <w:lang w:val="en-US"/>
        </w:rPr>
        <w:t xml:space="preserve"> dolor. </w:t>
      </w:r>
      <w:proofErr w:type="spellStart"/>
      <w:r w:rsidRPr="00B56B9E">
        <w:rPr>
          <w:rFonts w:asciiTheme="minorHAnsi" w:hAnsiTheme="minorHAnsi" w:cstheme="minorHAnsi"/>
          <w:sz w:val="18"/>
          <w:szCs w:val="18"/>
          <w:lang w:val="en-US"/>
        </w:rPr>
        <w:t>Aenean</w:t>
      </w:r>
      <w:proofErr w:type="spellEnd"/>
      <w:r w:rsidRPr="00B56B9E">
        <w:rPr>
          <w:rFonts w:asciiTheme="minorHAnsi" w:hAnsiTheme="minorHAnsi" w:cstheme="minorHAnsi"/>
          <w:sz w:val="18"/>
          <w:szCs w:val="18"/>
          <w:lang w:val="en-US"/>
        </w:rPr>
        <w:t xml:space="preserve"> </w:t>
      </w:r>
      <w:proofErr w:type="spellStart"/>
      <w:r w:rsidRPr="00B56B9E">
        <w:rPr>
          <w:rFonts w:asciiTheme="minorHAnsi" w:hAnsiTheme="minorHAnsi" w:cstheme="minorHAnsi"/>
          <w:sz w:val="18"/>
          <w:szCs w:val="18"/>
          <w:lang w:val="en-US"/>
        </w:rPr>
        <w:t>massa</w:t>
      </w:r>
      <w:proofErr w:type="spellEnd"/>
      <w:r w:rsidRPr="00B56B9E">
        <w:rPr>
          <w:rFonts w:asciiTheme="minorHAnsi" w:hAnsiTheme="minorHAnsi" w:cstheme="minorHAnsi"/>
          <w:sz w:val="18"/>
          <w:szCs w:val="18"/>
          <w:lang w:val="en-US"/>
        </w:rPr>
        <w:t xml:space="preserve">. Cum </w:t>
      </w:r>
      <w:proofErr w:type="spellStart"/>
      <w:r w:rsidRPr="00B56B9E">
        <w:rPr>
          <w:rFonts w:asciiTheme="minorHAnsi" w:hAnsiTheme="minorHAnsi" w:cstheme="minorHAnsi"/>
          <w:sz w:val="18"/>
          <w:szCs w:val="18"/>
          <w:lang w:val="en-US"/>
        </w:rPr>
        <w:t>sociis</w:t>
      </w:r>
      <w:proofErr w:type="spellEnd"/>
      <w:r w:rsidRPr="00B56B9E">
        <w:rPr>
          <w:rFonts w:asciiTheme="minorHAnsi" w:hAnsiTheme="minorHAnsi" w:cstheme="minorHAnsi"/>
          <w:sz w:val="18"/>
          <w:szCs w:val="18"/>
          <w:lang w:val="en-US"/>
        </w:rPr>
        <w:t xml:space="preserve"> </w:t>
      </w:r>
      <w:proofErr w:type="spellStart"/>
      <w:r w:rsidRPr="00B56B9E">
        <w:rPr>
          <w:rFonts w:asciiTheme="minorHAnsi" w:hAnsiTheme="minorHAnsi" w:cstheme="minorHAnsi"/>
          <w:sz w:val="18"/>
          <w:szCs w:val="18"/>
          <w:lang w:val="en-US"/>
        </w:rPr>
        <w:t>natoque</w:t>
      </w:r>
      <w:proofErr w:type="spellEnd"/>
      <w:r w:rsidRPr="00B56B9E">
        <w:rPr>
          <w:rFonts w:asciiTheme="minorHAnsi" w:hAnsiTheme="minorHAnsi" w:cstheme="minorHAnsi"/>
          <w:sz w:val="18"/>
          <w:szCs w:val="18"/>
          <w:lang w:val="en-US"/>
        </w:rPr>
        <w:t xml:space="preserve"> </w:t>
      </w:r>
      <w:proofErr w:type="spellStart"/>
      <w:r w:rsidRPr="00B56B9E">
        <w:rPr>
          <w:rFonts w:asciiTheme="minorHAnsi" w:hAnsiTheme="minorHAnsi" w:cstheme="minorHAnsi"/>
          <w:sz w:val="18"/>
          <w:szCs w:val="18"/>
          <w:lang w:val="en-US"/>
        </w:rPr>
        <w:t>penatibus</w:t>
      </w:r>
      <w:proofErr w:type="spellEnd"/>
      <w:r w:rsidRPr="00B56B9E">
        <w:rPr>
          <w:rFonts w:asciiTheme="minorHAnsi" w:hAnsiTheme="minorHAnsi" w:cstheme="minorHAnsi"/>
          <w:sz w:val="18"/>
          <w:szCs w:val="18"/>
          <w:lang w:val="en-US"/>
        </w:rPr>
        <w:t xml:space="preserve"> et </w:t>
      </w:r>
      <w:proofErr w:type="spellStart"/>
      <w:r w:rsidRPr="00B56B9E">
        <w:rPr>
          <w:rFonts w:asciiTheme="minorHAnsi" w:hAnsiTheme="minorHAnsi" w:cstheme="minorHAnsi"/>
          <w:sz w:val="18"/>
          <w:szCs w:val="18"/>
          <w:lang w:val="en-US"/>
        </w:rPr>
        <w:t>magnis</w:t>
      </w:r>
      <w:proofErr w:type="spellEnd"/>
      <w:r w:rsidRPr="00B56B9E">
        <w:rPr>
          <w:rFonts w:asciiTheme="minorHAnsi" w:hAnsiTheme="minorHAnsi" w:cstheme="minorHAnsi"/>
          <w:sz w:val="18"/>
          <w:szCs w:val="18"/>
          <w:lang w:val="en-US"/>
        </w:rPr>
        <w:t xml:space="preserve"> dis parturient </w:t>
      </w:r>
      <w:proofErr w:type="spellStart"/>
      <w:r w:rsidRPr="00B56B9E">
        <w:rPr>
          <w:rFonts w:asciiTheme="minorHAnsi" w:hAnsiTheme="minorHAnsi" w:cstheme="minorHAnsi"/>
          <w:sz w:val="18"/>
          <w:szCs w:val="18"/>
          <w:lang w:val="en-US"/>
        </w:rPr>
        <w:t>montes</w:t>
      </w:r>
      <w:proofErr w:type="spellEnd"/>
      <w:r w:rsidRPr="00B56B9E">
        <w:rPr>
          <w:rFonts w:asciiTheme="minorHAnsi" w:hAnsiTheme="minorHAnsi" w:cstheme="minorHAnsi"/>
          <w:sz w:val="18"/>
          <w:szCs w:val="18"/>
          <w:lang w:val="en-US"/>
        </w:rPr>
        <w:t xml:space="preserve">, </w:t>
      </w:r>
      <w:proofErr w:type="spellStart"/>
      <w:r w:rsidRPr="00B56B9E">
        <w:rPr>
          <w:rFonts w:asciiTheme="minorHAnsi" w:hAnsiTheme="minorHAnsi" w:cstheme="minorHAnsi"/>
          <w:sz w:val="18"/>
          <w:szCs w:val="18"/>
          <w:lang w:val="en-US"/>
        </w:rPr>
        <w:t>nascetur</w:t>
      </w:r>
      <w:proofErr w:type="spellEnd"/>
      <w:r w:rsidRPr="00B56B9E">
        <w:rPr>
          <w:rFonts w:asciiTheme="minorHAnsi" w:hAnsiTheme="minorHAnsi" w:cstheme="minorHAnsi"/>
          <w:sz w:val="18"/>
          <w:szCs w:val="18"/>
          <w:lang w:val="en-US"/>
        </w:rPr>
        <w:t xml:space="preserve"> </w:t>
      </w:r>
      <w:proofErr w:type="spellStart"/>
      <w:r w:rsidRPr="00B56B9E">
        <w:rPr>
          <w:rFonts w:asciiTheme="minorHAnsi" w:hAnsiTheme="minorHAnsi" w:cstheme="minorHAnsi"/>
          <w:sz w:val="18"/>
          <w:szCs w:val="18"/>
          <w:lang w:val="en-US"/>
        </w:rPr>
        <w:t>ridiculus</w:t>
      </w:r>
      <w:proofErr w:type="spellEnd"/>
      <w:r w:rsidRPr="00B56B9E">
        <w:rPr>
          <w:rFonts w:asciiTheme="minorHAnsi" w:hAnsiTheme="minorHAnsi" w:cstheme="minorHAnsi"/>
          <w:sz w:val="18"/>
          <w:szCs w:val="18"/>
          <w:lang w:val="en-US"/>
        </w:rPr>
        <w:t xml:space="preserve"> mus. </w:t>
      </w:r>
      <w:proofErr w:type="spellStart"/>
      <w:r w:rsidRPr="00AF1E42">
        <w:rPr>
          <w:rFonts w:asciiTheme="minorHAnsi" w:hAnsiTheme="minorHAnsi" w:cstheme="minorHAnsi"/>
          <w:sz w:val="18"/>
          <w:szCs w:val="18"/>
          <w:lang w:val="pt-BR"/>
        </w:rPr>
        <w:t>Donec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quam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felis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ultricies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pellentesque</w:t>
      </w:r>
      <w:proofErr w:type="spellEnd"/>
      <w:r w:rsidRPr="00AF1E42">
        <w:rPr>
          <w:rFonts w:asciiTheme="minorHAnsi" w:hAnsiTheme="minorHAnsi" w:cstheme="minorHAnsi"/>
          <w:sz w:val="18"/>
          <w:szCs w:val="18"/>
          <w:lang w:val="pt-BR"/>
        </w:rPr>
        <w:t xml:space="preserve"> eu, </w:t>
      </w:r>
      <w:proofErr w:type="spellStart"/>
      <w:r w:rsidRPr="00AF1E42">
        <w:rPr>
          <w:rFonts w:asciiTheme="minorHAnsi" w:hAnsiTheme="minorHAnsi" w:cstheme="minorHAnsi"/>
          <w:sz w:val="18"/>
          <w:szCs w:val="18"/>
          <w:lang w:val="pt-BR"/>
        </w:rPr>
        <w:t>pretium</w:t>
      </w:r>
      <w:proofErr w:type="spellEnd"/>
      <w:r w:rsidRPr="00AF1E42">
        <w:rPr>
          <w:rFonts w:asciiTheme="minorHAnsi" w:hAnsiTheme="minorHAnsi" w:cstheme="minorHAnsi"/>
          <w:sz w:val="18"/>
          <w:szCs w:val="18"/>
          <w:lang w:val="pt-BR"/>
        </w:rPr>
        <w:t xml:space="preserve"> quis, sem. </w:t>
      </w:r>
      <w:proofErr w:type="spellStart"/>
      <w:r w:rsidRPr="00AF1E42">
        <w:rPr>
          <w:rFonts w:asciiTheme="minorHAnsi" w:hAnsiTheme="minorHAnsi" w:cstheme="minorHAnsi"/>
          <w:sz w:val="18"/>
          <w:szCs w:val="18"/>
          <w:lang w:val="pt-BR"/>
        </w:rPr>
        <w:t>Nulla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consequat</w:t>
      </w:r>
      <w:proofErr w:type="spellEnd"/>
      <w:r w:rsidRPr="00AF1E42">
        <w:rPr>
          <w:rFonts w:asciiTheme="minorHAnsi" w:hAnsiTheme="minorHAnsi" w:cstheme="minorHAnsi"/>
          <w:sz w:val="18"/>
          <w:szCs w:val="18"/>
          <w:lang w:val="pt-BR"/>
        </w:rPr>
        <w:t xml:space="preserve"> massa quis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Donec</w:t>
      </w:r>
      <w:proofErr w:type="spellEnd"/>
      <w:r w:rsidRPr="00AF1E42">
        <w:rPr>
          <w:rFonts w:asciiTheme="minorHAnsi" w:hAnsiTheme="minorHAnsi" w:cstheme="minorHAnsi"/>
          <w:sz w:val="18"/>
          <w:szCs w:val="18"/>
          <w:lang w:val="pt-BR"/>
        </w:rPr>
        <w:t xml:space="preserve"> pede justo, </w:t>
      </w:r>
      <w:proofErr w:type="spellStart"/>
      <w:r w:rsidRPr="00AF1E42">
        <w:rPr>
          <w:rFonts w:asciiTheme="minorHAnsi" w:hAnsiTheme="minorHAnsi" w:cstheme="minorHAnsi"/>
          <w:sz w:val="18"/>
          <w:szCs w:val="18"/>
          <w:lang w:val="pt-BR"/>
        </w:rPr>
        <w:t>fringilla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vel</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aliquet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vulputate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eget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arcu</w:t>
      </w:r>
      <w:proofErr w:type="spellEnd"/>
      <w:r w:rsidRPr="00AF1E42">
        <w:rPr>
          <w:rFonts w:asciiTheme="minorHAnsi" w:hAnsiTheme="minorHAnsi" w:cstheme="minorHAnsi"/>
          <w:sz w:val="18"/>
          <w:szCs w:val="18"/>
          <w:lang w:val="pt-BR"/>
        </w:rPr>
        <w:t xml:space="preserve">. In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justo, </w:t>
      </w:r>
      <w:proofErr w:type="spellStart"/>
      <w:r w:rsidRPr="00AF1E42">
        <w:rPr>
          <w:rFonts w:asciiTheme="minorHAnsi" w:hAnsiTheme="minorHAnsi" w:cstheme="minorHAnsi"/>
          <w:sz w:val="18"/>
          <w:szCs w:val="18"/>
          <w:lang w:val="pt-BR"/>
        </w:rPr>
        <w:t>rhoncus</w:t>
      </w:r>
      <w:proofErr w:type="spellEnd"/>
      <w:r w:rsidRPr="00AF1E42">
        <w:rPr>
          <w:rFonts w:asciiTheme="minorHAnsi" w:hAnsiTheme="minorHAnsi" w:cstheme="minorHAnsi"/>
          <w:sz w:val="18"/>
          <w:szCs w:val="18"/>
          <w:lang w:val="pt-BR"/>
        </w:rPr>
        <w:t xml:space="preserve"> ut, </w:t>
      </w:r>
      <w:proofErr w:type="spellStart"/>
      <w:r w:rsidRPr="00AF1E42">
        <w:rPr>
          <w:rFonts w:asciiTheme="minorHAnsi" w:hAnsiTheme="minorHAnsi" w:cstheme="minorHAnsi"/>
          <w:sz w:val="18"/>
          <w:szCs w:val="18"/>
          <w:lang w:val="pt-BR"/>
        </w:rPr>
        <w:t>imperdiet</w:t>
      </w:r>
      <w:proofErr w:type="spellEnd"/>
      <w:r w:rsidRPr="00AF1E42">
        <w:rPr>
          <w:rFonts w:asciiTheme="minorHAnsi" w:hAnsiTheme="minorHAnsi" w:cstheme="minorHAnsi"/>
          <w:sz w:val="18"/>
          <w:szCs w:val="18"/>
          <w:lang w:val="pt-BR"/>
        </w:rPr>
        <w:t xml:space="preserve"> a, </w:t>
      </w:r>
      <w:proofErr w:type="spellStart"/>
      <w:r w:rsidRPr="00AF1E42">
        <w:rPr>
          <w:rFonts w:asciiTheme="minorHAnsi" w:hAnsiTheme="minorHAnsi" w:cstheme="minorHAnsi"/>
          <w:sz w:val="18"/>
          <w:szCs w:val="18"/>
          <w:lang w:val="pt-BR"/>
        </w:rPr>
        <w:t>venenatis</w:t>
      </w:r>
      <w:proofErr w:type="spellEnd"/>
      <w:r w:rsidRPr="00AF1E42">
        <w:rPr>
          <w:rFonts w:asciiTheme="minorHAnsi" w:hAnsiTheme="minorHAnsi" w:cstheme="minorHAnsi"/>
          <w:sz w:val="18"/>
          <w:szCs w:val="18"/>
          <w:lang w:val="pt-BR"/>
        </w:rPr>
        <w:t xml:space="preserve"> vitae, justo. </w:t>
      </w:r>
      <w:proofErr w:type="spellStart"/>
      <w:r w:rsidRPr="00AF1E42">
        <w:rPr>
          <w:rFonts w:asciiTheme="minorHAnsi" w:hAnsiTheme="minorHAnsi" w:cstheme="minorHAnsi"/>
          <w:sz w:val="18"/>
          <w:szCs w:val="18"/>
          <w:lang w:val="pt-BR"/>
        </w:rPr>
        <w:t>Nullam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dictum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felis</w:t>
      </w:r>
      <w:proofErr w:type="spellEnd"/>
      <w:r w:rsidRPr="00AF1E42">
        <w:rPr>
          <w:rFonts w:asciiTheme="minorHAnsi" w:hAnsiTheme="minorHAnsi" w:cstheme="minorHAnsi"/>
          <w:sz w:val="18"/>
          <w:szCs w:val="18"/>
          <w:lang w:val="pt-BR"/>
        </w:rPr>
        <w:t xml:space="preserve"> </w:t>
      </w:r>
      <w:proofErr w:type="gramStart"/>
      <w:r w:rsidRPr="00AF1E42">
        <w:rPr>
          <w:rFonts w:asciiTheme="minorHAnsi" w:hAnsiTheme="minorHAnsi" w:cstheme="minorHAnsi"/>
          <w:sz w:val="18"/>
          <w:szCs w:val="18"/>
          <w:lang w:val="pt-BR"/>
        </w:rPr>
        <w:t>eu pede</w:t>
      </w:r>
      <w:proofErr w:type="gram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mollis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pretium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Integer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tincidunt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Cras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dapibus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Vivamus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elementum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semper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nisi</w:t>
      </w:r>
      <w:proofErr w:type="spellEnd"/>
      <w:r w:rsidRPr="00AF1E42">
        <w:rPr>
          <w:rFonts w:asciiTheme="minorHAnsi" w:hAnsiTheme="minorHAnsi" w:cstheme="minorHAnsi"/>
          <w:sz w:val="18"/>
          <w:szCs w:val="18"/>
          <w:lang w:val="pt-BR"/>
        </w:rPr>
        <w:t>.</w:t>
      </w:r>
    </w:p>
    <w:p w14:paraId="366A2FF6" w14:textId="77777777" w:rsidR="00DA0862" w:rsidRPr="00AF1E42" w:rsidRDefault="00DA0862" w:rsidP="00451011">
      <w:pPr>
        <w:spacing w:after="120"/>
        <w:jc w:val="both"/>
        <w:rPr>
          <w:rFonts w:asciiTheme="minorHAnsi" w:hAnsiTheme="minorHAnsi" w:cstheme="minorHAnsi"/>
          <w:sz w:val="18"/>
          <w:szCs w:val="18"/>
          <w:lang w:val="en-GB"/>
        </w:rPr>
      </w:pPr>
      <w:proofErr w:type="spellStart"/>
      <w:r w:rsidRPr="00AF1E42">
        <w:rPr>
          <w:rFonts w:asciiTheme="minorHAnsi" w:hAnsiTheme="minorHAnsi" w:cstheme="minorHAnsi"/>
          <w:sz w:val="18"/>
          <w:szCs w:val="18"/>
          <w:lang w:val="pt-BR"/>
        </w:rPr>
        <w:t>Aenean</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vulputate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eleifend</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tellus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Aenean</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leo</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ligula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porttitor</w:t>
      </w:r>
      <w:proofErr w:type="spellEnd"/>
      <w:r w:rsidRPr="00AF1E42">
        <w:rPr>
          <w:rFonts w:asciiTheme="minorHAnsi" w:hAnsiTheme="minorHAnsi" w:cstheme="minorHAnsi"/>
          <w:sz w:val="18"/>
          <w:szCs w:val="18"/>
          <w:lang w:val="pt-BR"/>
        </w:rPr>
        <w:t xml:space="preserve"> eu, </w:t>
      </w:r>
      <w:proofErr w:type="spellStart"/>
      <w:r w:rsidRPr="00AF1E42">
        <w:rPr>
          <w:rFonts w:asciiTheme="minorHAnsi" w:hAnsiTheme="minorHAnsi" w:cstheme="minorHAnsi"/>
          <w:sz w:val="18"/>
          <w:szCs w:val="18"/>
          <w:lang w:val="pt-BR"/>
        </w:rPr>
        <w:t>consequat</w:t>
      </w:r>
      <w:proofErr w:type="spellEnd"/>
      <w:r w:rsidRPr="00AF1E42">
        <w:rPr>
          <w:rFonts w:asciiTheme="minorHAnsi" w:hAnsiTheme="minorHAnsi" w:cstheme="minorHAnsi"/>
          <w:sz w:val="18"/>
          <w:szCs w:val="18"/>
          <w:lang w:val="pt-BR"/>
        </w:rPr>
        <w:t xml:space="preserve"> vitae, </w:t>
      </w:r>
      <w:proofErr w:type="spellStart"/>
      <w:r w:rsidRPr="00AF1E42">
        <w:rPr>
          <w:rFonts w:asciiTheme="minorHAnsi" w:hAnsiTheme="minorHAnsi" w:cstheme="minorHAnsi"/>
          <w:sz w:val="18"/>
          <w:szCs w:val="18"/>
          <w:lang w:val="pt-BR"/>
        </w:rPr>
        <w:t>eleifend</w:t>
      </w:r>
      <w:proofErr w:type="spellEnd"/>
      <w:r w:rsidRPr="00AF1E42">
        <w:rPr>
          <w:rFonts w:asciiTheme="minorHAnsi" w:hAnsiTheme="minorHAnsi" w:cstheme="minorHAnsi"/>
          <w:sz w:val="18"/>
          <w:szCs w:val="18"/>
          <w:lang w:val="pt-BR"/>
        </w:rPr>
        <w:t xml:space="preserve"> ac,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w:t>
      </w:r>
      <w:r w:rsidRPr="00AF1E42">
        <w:rPr>
          <w:rFonts w:asciiTheme="minorHAnsi" w:hAnsiTheme="minorHAnsi" w:cstheme="minorHAnsi"/>
          <w:sz w:val="18"/>
          <w:szCs w:val="18"/>
          <w:lang w:val="fr-FR"/>
        </w:rPr>
        <w:t xml:space="preserve">Aliquam lorem ante, dapibus in, viverra quis, feugiat a, tellus. Phasellus viverra nulla ut metus varius laoreet. Quisque rutrum. Aenean imperdiet. Etiam ultricies nisi vel augue. Curabitur ullamcorper ultricies nisi. Nam eget dui. Etiam rhoncus. </w:t>
      </w:r>
      <w:proofErr w:type="spellStart"/>
      <w:r w:rsidRPr="00AF1E42">
        <w:rPr>
          <w:rFonts w:asciiTheme="minorHAnsi" w:hAnsiTheme="minorHAnsi" w:cstheme="minorHAnsi"/>
          <w:sz w:val="18"/>
          <w:szCs w:val="18"/>
          <w:lang w:val="pt-BR"/>
        </w:rPr>
        <w:t>Maecenas</w:t>
      </w:r>
      <w:proofErr w:type="spellEnd"/>
      <w:r w:rsidRPr="00AF1E42">
        <w:rPr>
          <w:rFonts w:asciiTheme="minorHAnsi" w:hAnsiTheme="minorHAnsi" w:cstheme="minorHAnsi"/>
          <w:sz w:val="18"/>
          <w:szCs w:val="18"/>
          <w:lang w:val="pt-BR"/>
        </w:rPr>
        <w:t xml:space="preserve"> tempus, </w:t>
      </w:r>
      <w:proofErr w:type="spellStart"/>
      <w:r w:rsidRPr="00AF1E42">
        <w:rPr>
          <w:rFonts w:asciiTheme="minorHAnsi" w:hAnsiTheme="minorHAnsi" w:cstheme="minorHAnsi"/>
          <w:sz w:val="18"/>
          <w:szCs w:val="18"/>
          <w:lang w:val="pt-BR"/>
        </w:rPr>
        <w:t>tellus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eget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condimentum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rhoncus</w:t>
      </w:r>
      <w:proofErr w:type="spellEnd"/>
      <w:r w:rsidRPr="00AF1E42">
        <w:rPr>
          <w:rFonts w:asciiTheme="minorHAnsi" w:hAnsiTheme="minorHAnsi" w:cstheme="minorHAnsi"/>
          <w:sz w:val="18"/>
          <w:szCs w:val="18"/>
          <w:lang w:val="pt-BR"/>
        </w:rPr>
        <w:t xml:space="preserve">, sem </w:t>
      </w:r>
      <w:proofErr w:type="spellStart"/>
      <w:r w:rsidRPr="00AF1E42">
        <w:rPr>
          <w:rFonts w:asciiTheme="minorHAnsi" w:hAnsiTheme="minorHAnsi" w:cstheme="minorHAnsi"/>
          <w:sz w:val="18"/>
          <w:szCs w:val="18"/>
          <w:lang w:val="pt-BR"/>
        </w:rPr>
        <w:t>quam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semper</w:t>
      </w:r>
      <w:proofErr w:type="spellEnd"/>
      <w:r w:rsidRPr="00AF1E42">
        <w:rPr>
          <w:rFonts w:asciiTheme="minorHAnsi" w:hAnsiTheme="minorHAnsi" w:cstheme="minorHAnsi"/>
          <w:sz w:val="18"/>
          <w:szCs w:val="18"/>
          <w:lang w:val="pt-BR"/>
        </w:rPr>
        <w:t xml:space="preserve"> libero, </w:t>
      </w:r>
      <w:proofErr w:type="spellStart"/>
      <w:r w:rsidRPr="00AF1E42">
        <w:rPr>
          <w:rFonts w:asciiTheme="minorHAnsi" w:hAnsiTheme="minorHAnsi" w:cstheme="minorHAnsi"/>
          <w:sz w:val="18"/>
          <w:szCs w:val="18"/>
          <w:lang w:val="pt-BR"/>
        </w:rPr>
        <w:t>sit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amet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adipiscing</w:t>
      </w:r>
      <w:proofErr w:type="spellEnd"/>
      <w:r w:rsidRPr="00AF1E42">
        <w:rPr>
          <w:rFonts w:asciiTheme="minorHAnsi" w:hAnsiTheme="minorHAnsi" w:cstheme="minorHAnsi"/>
          <w:sz w:val="18"/>
          <w:szCs w:val="18"/>
          <w:lang w:val="pt-BR"/>
        </w:rPr>
        <w:t xml:space="preserve"> sem </w:t>
      </w:r>
      <w:proofErr w:type="spellStart"/>
      <w:r w:rsidRPr="00AF1E42">
        <w:rPr>
          <w:rFonts w:asciiTheme="minorHAnsi" w:hAnsiTheme="minorHAnsi" w:cstheme="minorHAnsi"/>
          <w:sz w:val="18"/>
          <w:szCs w:val="18"/>
          <w:lang w:val="pt-BR"/>
        </w:rPr>
        <w:t>neque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sed</w:t>
      </w:r>
      <w:proofErr w:type="spellEnd"/>
      <w:r w:rsidRPr="00AF1E42">
        <w:rPr>
          <w:rFonts w:asciiTheme="minorHAnsi" w:hAnsiTheme="minorHAnsi" w:cstheme="minorHAnsi"/>
          <w:sz w:val="18"/>
          <w:szCs w:val="18"/>
          <w:lang w:val="pt-BR"/>
        </w:rPr>
        <w:t xml:space="preserve"> ipsum. </w:t>
      </w:r>
      <w:r w:rsidRPr="00AF1E42">
        <w:rPr>
          <w:rFonts w:asciiTheme="minorHAnsi" w:hAnsiTheme="minorHAnsi" w:cstheme="minorHAnsi"/>
          <w:sz w:val="18"/>
          <w:szCs w:val="18"/>
          <w:lang w:val="en-GB"/>
        </w:rPr>
        <w:t xml:space="preserve">Nam quam </w:t>
      </w:r>
      <w:proofErr w:type="spellStart"/>
      <w:r w:rsidRPr="00AF1E42">
        <w:rPr>
          <w:rFonts w:asciiTheme="minorHAnsi" w:hAnsiTheme="minorHAnsi" w:cstheme="minorHAnsi"/>
          <w:sz w:val="18"/>
          <w:szCs w:val="18"/>
          <w:lang w:val="en-GB"/>
        </w:rPr>
        <w:t>nunc</w:t>
      </w:r>
      <w:proofErr w:type="spellEnd"/>
      <w:r w:rsidRPr="00AF1E42">
        <w:rPr>
          <w:rFonts w:asciiTheme="minorHAnsi" w:hAnsiTheme="minorHAnsi" w:cstheme="minorHAnsi"/>
          <w:sz w:val="18"/>
          <w:szCs w:val="18"/>
          <w:lang w:val="en-GB"/>
        </w:rPr>
        <w:t xml:space="preserve">, </w:t>
      </w:r>
      <w:proofErr w:type="spellStart"/>
      <w:r w:rsidRPr="00AF1E42">
        <w:rPr>
          <w:rFonts w:asciiTheme="minorHAnsi" w:hAnsiTheme="minorHAnsi" w:cstheme="minorHAnsi"/>
          <w:sz w:val="18"/>
          <w:szCs w:val="18"/>
          <w:lang w:val="en-GB"/>
        </w:rPr>
        <w:t>blandit</w:t>
      </w:r>
      <w:proofErr w:type="spellEnd"/>
      <w:r w:rsidRPr="00AF1E42">
        <w:rPr>
          <w:rFonts w:asciiTheme="minorHAnsi" w:hAnsiTheme="minorHAnsi" w:cstheme="minorHAnsi"/>
          <w:sz w:val="18"/>
          <w:szCs w:val="18"/>
          <w:lang w:val="en-GB"/>
        </w:rPr>
        <w:t xml:space="preserve"> </w:t>
      </w:r>
      <w:proofErr w:type="spellStart"/>
      <w:r w:rsidRPr="00AF1E42">
        <w:rPr>
          <w:rFonts w:asciiTheme="minorHAnsi" w:hAnsiTheme="minorHAnsi" w:cstheme="minorHAnsi"/>
          <w:sz w:val="18"/>
          <w:szCs w:val="18"/>
          <w:lang w:val="en-GB"/>
        </w:rPr>
        <w:t>vel</w:t>
      </w:r>
      <w:proofErr w:type="spellEnd"/>
      <w:r w:rsidRPr="00AF1E42">
        <w:rPr>
          <w:rFonts w:asciiTheme="minorHAnsi" w:hAnsiTheme="minorHAnsi" w:cstheme="minorHAnsi"/>
          <w:sz w:val="18"/>
          <w:szCs w:val="18"/>
          <w:lang w:val="en-GB"/>
        </w:rPr>
        <w:t xml:space="preserve">, </w:t>
      </w:r>
      <w:proofErr w:type="spellStart"/>
      <w:r w:rsidRPr="00AF1E42">
        <w:rPr>
          <w:rFonts w:asciiTheme="minorHAnsi" w:hAnsiTheme="minorHAnsi" w:cstheme="minorHAnsi"/>
          <w:sz w:val="18"/>
          <w:szCs w:val="18"/>
          <w:lang w:val="en-GB"/>
        </w:rPr>
        <w:t>luctus</w:t>
      </w:r>
      <w:proofErr w:type="spellEnd"/>
      <w:r w:rsidRPr="00AF1E42">
        <w:rPr>
          <w:rFonts w:asciiTheme="minorHAnsi" w:hAnsiTheme="minorHAnsi" w:cstheme="minorHAnsi"/>
          <w:sz w:val="18"/>
          <w:szCs w:val="18"/>
          <w:lang w:val="en-GB"/>
        </w:rPr>
        <w:t xml:space="preserve"> </w:t>
      </w:r>
      <w:proofErr w:type="spellStart"/>
      <w:r w:rsidRPr="00AF1E42">
        <w:rPr>
          <w:rFonts w:asciiTheme="minorHAnsi" w:hAnsiTheme="minorHAnsi" w:cstheme="minorHAnsi"/>
          <w:sz w:val="18"/>
          <w:szCs w:val="18"/>
          <w:lang w:val="en-GB"/>
        </w:rPr>
        <w:t>pulvinar</w:t>
      </w:r>
      <w:proofErr w:type="spellEnd"/>
      <w:r w:rsidRPr="00AF1E42">
        <w:rPr>
          <w:rFonts w:asciiTheme="minorHAnsi" w:hAnsiTheme="minorHAnsi" w:cstheme="minorHAnsi"/>
          <w:sz w:val="18"/>
          <w:szCs w:val="18"/>
          <w:lang w:val="en-GB"/>
        </w:rPr>
        <w:t xml:space="preserve">, </w:t>
      </w:r>
      <w:proofErr w:type="spellStart"/>
      <w:r w:rsidRPr="00AF1E42">
        <w:rPr>
          <w:rFonts w:asciiTheme="minorHAnsi" w:hAnsiTheme="minorHAnsi" w:cstheme="minorHAnsi"/>
          <w:sz w:val="18"/>
          <w:szCs w:val="18"/>
          <w:lang w:val="en-GB"/>
        </w:rPr>
        <w:t>hendrerit</w:t>
      </w:r>
      <w:proofErr w:type="spellEnd"/>
      <w:r w:rsidRPr="00AF1E42">
        <w:rPr>
          <w:rFonts w:asciiTheme="minorHAnsi" w:hAnsiTheme="minorHAnsi" w:cstheme="minorHAnsi"/>
          <w:sz w:val="18"/>
          <w:szCs w:val="18"/>
          <w:lang w:val="en-GB"/>
        </w:rPr>
        <w:t xml:space="preserve"> id, lorem.</w:t>
      </w:r>
    </w:p>
    <w:p w14:paraId="0A4F3CBA" w14:textId="4DBE6A59" w:rsidR="00DA0862" w:rsidRPr="00AF1E42" w:rsidRDefault="00DA0862" w:rsidP="00451011">
      <w:pPr>
        <w:spacing w:after="120"/>
        <w:jc w:val="both"/>
        <w:rPr>
          <w:rFonts w:asciiTheme="minorHAnsi" w:hAnsiTheme="minorHAnsi" w:cstheme="minorHAnsi"/>
          <w:sz w:val="20"/>
          <w:szCs w:val="20"/>
          <w:lang w:val="pt-BR"/>
        </w:rPr>
      </w:pPr>
      <w:r w:rsidRPr="00AF1E42">
        <w:rPr>
          <w:rFonts w:asciiTheme="minorHAnsi" w:hAnsiTheme="minorHAnsi" w:cstheme="minorHAnsi"/>
          <w:b/>
          <w:sz w:val="20"/>
          <w:szCs w:val="20"/>
          <w:lang w:val="en-GB"/>
        </w:rPr>
        <w:t xml:space="preserve">Key words: </w:t>
      </w:r>
      <w:r w:rsidR="00467A77" w:rsidRPr="00AF1E42">
        <w:rPr>
          <w:rFonts w:asciiTheme="minorHAnsi" w:hAnsiTheme="minorHAnsi" w:cstheme="minorHAnsi"/>
          <w:sz w:val="20"/>
          <w:szCs w:val="20"/>
          <w:lang w:val="en-GB"/>
        </w:rPr>
        <w:t>up to 5 significant words</w:t>
      </w:r>
      <w:r w:rsidR="006F2CEF" w:rsidRPr="00AF1E42">
        <w:rPr>
          <w:rFonts w:asciiTheme="minorHAnsi" w:hAnsiTheme="minorHAnsi" w:cstheme="minorHAnsi"/>
          <w:sz w:val="20"/>
          <w:szCs w:val="20"/>
          <w:lang w:val="en-GB"/>
        </w:rPr>
        <w:t xml:space="preserve"> (in case of compound words, maximum by two)</w:t>
      </w:r>
      <w:r w:rsidR="00467A77" w:rsidRPr="00AF1E42">
        <w:rPr>
          <w:rFonts w:asciiTheme="minorHAnsi" w:hAnsiTheme="minorHAnsi" w:cstheme="minorHAnsi"/>
          <w:sz w:val="20"/>
          <w:szCs w:val="20"/>
          <w:lang w:val="en-GB"/>
        </w:rPr>
        <w:t xml:space="preserve"> separated by commas and in lower case, except for proper nouns</w:t>
      </w:r>
      <w:r w:rsidR="006F2CEF" w:rsidRPr="00AF1E42">
        <w:rPr>
          <w:rFonts w:asciiTheme="minorHAnsi" w:hAnsiTheme="minorHAnsi" w:cstheme="minorHAnsi"/>
          <w:sz w:val="20"/>
          <w:szCs w:val="20"/>
          <w:lang w:val="en-GB"/>
        </w:rPr>
        <w:t>, and preferably obtained from the UNESCO Thesaurus</w:t>
      </w:r>
      <w:r w:rsidR="0016523C" w:rsidRPr="00AF1E42">
        <w:rPr>
          <w:rFonts w:asciiTheme="minorHAnsi" w:hAnsiTheme="minorHAnsi" w:cstheme="minorHAnsi"/>
          <w:sz w:val="20"/>
          <w:szCs w:val="20"/>
          <w:lang w:val="en-GB"/>
        </w:rPr>
        <w:t xml:space="preserve"> (https://vocabularies.unesco.org/browser/thesaurus/en/)</w:t>
      </w:r>
      <w:r w:rsidR="00467A77" w:rsidRPr="00AF1E42">
        <w:rPr>
          <w:rFonts w:asciiTheme="minorHAnsi" w:hAnsiTheme="minorHAnsi" w:cstheme="minorHAnsi"/>
          <w:sz w:val="20"/>
          <w:szCs w:val="20"/>
          <w:lang w:val="en-GB"/>
        </w:rPr>
        <w:t xml:space="preserve">. </w:t>
      </w:r>
      <w:proofErr w:type="spellStart"/>
      <w:r w:rsidR="00467A77" w:rsidRPr="00AF1E42">
        <w:rPr>
          <w:rFonts w:asciiTheme="minorHAnsi" w:hAnsiTheme="minorHAnsi" w:cstheme="minorHAnsi"/>
          <w:sz w:val="20"/>
          <w:szCs w:val="20"/>
          <w:lang w:val="pt-BR"/>
        </w:rPr>
        <w:t>Calibri</w:t>
      </w:r>
      <w:proofErr w:type="spellEnd"/>
      <w:r w:rsidR="00467A77" w:rsidRPr="00AF1E42">
        <w:rPr>
          <w:rFonts w:asciiTheme="minorHAnsi" w:hAnsiTheme="minorHAnsi" w:cstheme="minorHAnsi"/>
          <w:sz w:val="20"/>
          <w:szCs w:val="20"/>
          <w:lang w:val="pt-BR"/>
        </w:rPr>
        <w:t xml:space="preserve">, </w:t>
      </w:r>
      <w:proofErr w:type="spellStart"/>
      <w:r w:rsidR="00467A77" w:rsidRPr="00AF1E42">
        <w:rPr>
          <w:rFonts w:asciiTheme="minorHAnsi" w:hAnsiTheme="minorHAnsi" w:cstheme="minorHAnsi"/>
          <w:sz w:val="20"/>
          <w:szCs w:val="20"/>
          <w:lang w:val="pt-BR"/>
        </w:rPr>
        <w:t>size</w:t>
      </w:r>
      <w:proofErr w:type="spellEnd"/>
      <w:r w:rsidR="00467A77" w:rsidRPr="00AF1E42">
        <w:rPr>
          <w:rFonts w:asciiTheme="minorHAnsi" w:hAnsiTheme="minorHAnsi" w:cstheme="minorHAnsi"/>
          <w:sz w:val="20"/>
          <w:szCs w:val="20"/>
          <w:lang w:val="pt-BR"/>
        </w:rPr>
        <w:t xml:space="preserve"> 10. E.g.: </w:t>
      </w:r>
      <w:proofErr w:type="spellStart"/>
      <w:r w:rsidR="00467A77" w:rsidRPr="00AF1E42">
        <w:rPr>
          <w:rFonts w:asciiTheme="minorHAnsi" w:hAnsiTheme="minorHAnsi" w:cstheme="minorHAnsi"/>
          <w:sz w:val="20"/>
          <w:szCs w:val="20"/>
          <w:lang w:val="pt-BR"/>
        </w:rPr>
        <w:t>stories</w:t>
      </w:r>
      <w:proofErr w:type="spellEnd"/>
      <w:r w:rsidR="00467A77" w:rsidRPr="00AF1E42">
        <w:rPr>
          <w:rFonts w:asciiTheme="minorHAnsi" w:hAnsiTheme="minorHAnsi" w:cstheme="minorHAnsi"/>
          <w:sz w:val="20"/>
          <w:szCs w:val="20"/>
          <w:lang w:val="pt-BR"/>
        </w:rPr>
        <w:t xml:space="preserve">, </w:t>
      </w:r>
      <w:proofErr w:type="spellStart"/>
      <w:r w:rsidR="00467A77" w:rsidRPr="00AF1E42">
        <w:rPr>
          <w:rFonts w:asciiTheme="minorHAnsi" w:hAnsiTheme="minorHAnsi" w:cstheme="minorHAnsi"/>
          <w:sz w:val="20"/>
          <w:szCs w:val="20"/>
          <w:lang w:val="pt-BR"/>
        </w:rPr>
        <w:t>ecofeminisms</w:t>
      </w:r>
      <w:proofErr w:type="spellEnd"/>
      <w:r w:rsidR="00467A77" w:rsidRPr="00AF1E42">
        <w:rPr>
          <w:rFonts w:asciiTheme="minorHAnsi" w:hAnsiTheme="minorHAnsi" w:cstheme="minorHAnsi"/>
          <w:sz w:val="20"/>
          <w:szCs w:val="20"/>
          <w:lang w:val="pt-BR"/>
        </w:rPr>
        <w:t xml:space="preserve">, </w:t>
      </w:r>
      <w:proofErr w:type="spellStart"/>
      <w:r w:rsidR="00467A77" w:rsidRPr="00AF1E42">
        <w:rPr>
          <w:rFonts w:asciiTheme="minorHAnsi" w:hAnsiTheme="minorHAnsi" w:cstheme="minorHAnsi"/>
          <w:sz w:val="20"/>
          <w:szCs w:val="20"/>
          <w:lang w:val="pt-BR"/>
        </w:rPr>
        <w:t>Japan</w:t>
      </w:r>
      <w:proofErr w:type="spellEnd"/>
      <w:r w:rsidR="00467A77" w:rsidRPr="00AF1E42">
        <w:rPr>
          <w:rFonts w:asciiTheme="minorHAnsi" w:hAnsiTheme="minorHAnsi" w:cstheme="minorHAnsi"/>
          <w:sz w:val="20"/>
          <w:szCs w:val="20"/>
          <w:lang w:val="pt-BR"/>
        </w:rPr>
        <w:t xml:space="preserve">, </w:t>
      </w:r>
      <w:proofErr w:type="spellStart"/>
      <w:r w:rsidR="00467A77" w:rsidRPr="00AF1E42">
        <w:rPr>
          <w:rFonts w:asciiTheme="minorHAnsi" w:hAnsiTheme="minorHAnsi" w:cstheme="minorHAnsi"/>
          <w:sz w:val="20"/>
          <w:szCs w:val="20"/>
          <w:lang w:val="pt-BR"/>
        </w:rPr>
        <w:t>environmental</w:t>
      </w:r>
      <w:proofErr w:type="spellEnd"/>
      <w:r w:rsidR="00467A77" w:rsidRPr="00AF1E42">
        <w:rPr>
          <w:rFonts w:asciiTheme="minorHAnsi" w:hAnsiTheme="minorHAnsi" w:cstheme="minorHAnsi"/>
          <w:sz w:val="20"/>
          <w:szCs w:val="20"/>
          <w:lang w:val="pt-BR"/>
        </w:rPr>
        <w:t xml:space="preserve"> justice, </w:t>
      </w:r>
      <w:proofErr w:type="spellStart"/>
      <w:r w:rsidR="00467A77" w:rsidRPr="00AF1E42">
        <w:rPr>
          <w:rFonts w:asciiTheme="minorHAnsi" w:hAnsiTheme="minorHAnsi" w:cstheme="minorHAnsi"/>
          <w:sz w:val="20"/>
          <w:szCs w:val="20"/>
          <w:lang w:val="pt-BR"/>
        </w:rPr>
        <w:t>socio-spatial</w:t>
      </w:r>
      <w:proofErr w:type="spellEnd"/>
      <w:r w:rsidR="00467A77" w:rsidRPr="00AF1E42">
        <w:rPr>
          <w:rFonts w:asciiTheme="minorHAnsi" w:hAnsiTheme="minorHAnsi" w:cstheme="minorHAnsi"/>
          <w:sz w:val="20"/>
          <w:szCs w:val="20"/>
          <w:lang w:val="pt-BR"/>
        </w:rPr>
        <w:t xml:space="preserve"> </w:t>
      </w:r>
      <w:proofErr w:type="spellStart"/>
      <w:r w:rsidR="00467A77" w:rsidRPr="00AF1E42">
        <w:rPr>
          <w:rFonts w:asciiTheme="minorHAnsi" w:hAnsiTheme="minorHAnsi" w:cstheme="minorHAnsi"/>
          <w:sz w:val="20"/>
          <w:szCs w:val="20"/>
          <w:lang w:val="pt-BR"/>
        </w:rPr>
        <w:t>organising</w:t>
      </w:r>
      <w:proofErr w:type="spellEnd"/>
      <w:r w:rsidR="00467A77" w:rsidRPr="00AF1E42">
        <w:rPr>
          <w:rFonts w:asciiTheme="minorHAnsi" w:hAnsiTheme="minorHAnsi" w:cstheme="minorHAnsi"/>
          <w:sz w:val="20"/>
          <w:szCs w:val="20"/>
          <w:lang w:val="pt-BR"/>
        </w:rPr>
        <w:t>.</w:t>
      </w:r>
    </w:p>
    <w:p w14:paraId="1CD9559C" w14:textId="77777777" w:rsidR="00DA0862" w:rsidRPr="00AF1E42" w:rsidRDefault="00DA0862" w:rsidP="00451011">
      <w:pPr>
        <w:spacing w:after="120"/>
        <w:jc w:val="both"/>
        <w:rPr>
          <w:rFonts w:asciiTheme="minorHAnsi" w:hAnsiTheme="minorHAnsi" w:cstheme="minorHAnsi"/>
          <w:b/>
          <w:sz w:val="18"/>
          <w:szCs w:val="18"/>
          <w:lang w:val="pt-BR"/>
        </w:rPr>
      </w:pPr>
    </w:p>
    <w:p w14:paraId="58B5F153" w14:textId="77777777" w:rsidR="00DA0862" w:rsidRPr="00AF1E42" w:rsidRDefault="00DA0862" w:rsidP="00451011">
      <w:pPr>
        <w:spacing w:after="120"/>
        <w:jc w:val="both"/>
        <w:rPr>
          <w:rFonts w:asciiTheme="minorHAnsi" w:hAnsiTheme="minorHAnsi" w:cstheme="minorHAnsi"/>
          <w:b/>
          <w:sz w:val="20"/>
          <w:szCs w:val="20"/>
          <w:lang w:val="pt-BR"/>
        </w:rPr>
      </w:pPr>
      <w:r w:rsidRPr="00AF1E42">
        <w:rPr>
          <w:rFonts w:asciiTheme="minorHAnsi" w:hAnsiTheme="minorHAnsi" w:cstheme="minorHAnsi"/>
          <w:b/>
          <w:sz w:val="20"/>
          <w:szCs w:val="20"/>
          <w:lang w:val="pt-BR"/>
        </w:rPr>
        <w:t>Resumo</w:t>
      </w:r>
    </w:p>
    <w:p w14:paraId="56F7EB12" w14:textId="57B6115C" w:rsidR="00DA0862" w:rsidRPr="00AF1E42" w:rsidRDefault="00DA0862" w:rsidP="00451011">
      <w:pPr>
        <w:spacing w:after="120"/>
        <w:jc w:val="both"/>
        <w:rPr>
          <w:rFonts w:asciiTheme="minorHAnsi" w:hAnsiTheme="minorHAnsi" w:cstheme="minorHAnsi"/>
          <w:sz w:val="18"/>
          <w:szCs w:val="18"/>
          <w:lang w:val="pt-BR"/>
        </w:rPr>
      </w:pPr>
      <w:r w:rsidRPr="00AF1E42">
        <w:rPr>
          <w:rFonts w:asciiTheme="minorHAnsi" w:hAnsiTheme="minorHAnsi" w:cstheme="minorHAnsi"/>
          <w:sz w:val="18"/>
          <w:szCs w:val="18"/>
          <w:lang w:val="pt-BR"/>
        </w:rPr>
        <w:t xml:space="preserve">O resumo não deve exceder 250 palavras e deve ser de 3 </w:t>
      </w:r>
      <w:r w:rsidR="001B5968" w:rsidRPr="00AF1E42">
        <w:rPr>
          <w:rFonts w:asciiTheme="minorHAnsi" w:hAnsiTheme="minorHAnsi" w:cstheme="minorHAnsi"/>
          <w:sz w:val="18"/>
          <w:szCs w:val="18"/>
          <w:lang w:val="pt-BR"/>
        </w:rPr>
        <w:t xml:space="preserve">(traduzidos para o inglês, espanhol e português e sua ordem será sempre a de colocar primeiro o resumo no mesmo idioma do texto e os outros dois em qualquer ordem). </w:t>
      </w:r>
      <w:proofErr w:type="spellStart"/>
      <w:r w:rsidRPr="00AF1E42">
        <w:rPr>
          <w:rFonts w:asciiTheme="minorHAnsi" w:hAnsiTheme="minorHAnsi" w:cstheme="minorHAnsi"/>
          <w:sz w:val="18"/>
          <w:szCs w:val="18"/>
          <w:lang w:val="pt-BR"/>
        </w:rPr>
        <w:t>Calibri</w:t>
      </w:r>
      <w:proofErr w:type="spellEnd"/>
      <w:r w:rsidRPr="00AF1E42">
        <w:rPr>
          <w:rFonts w:asciiTheme="minorHAnsi" w:hAnsiTheme="minorHAnsi" w:cstheme="minorHAnsi"/>
          <w:sz w:val="18"/>
          <w:szCs w:val="18"/>
          <w:lang w:val="pt-BR"/>
        </w:rPr>
        <w:t xml:space="preserve"> 9, espaçamento simples, e espaçamento de linha após os parágrafos: 6pt. Texto justificado em ambos os extremos. Utilizar citação no texto. Não são permitidas notas de rodapé.</w:t>
      </w:r>
    </w:p>
    <w:p w14:paraId="0001FD4A" w14:textId="77777777" w:rsidR="00DA0862" w:rsidRPr="00AF1E42" w:rsidRDefault="00DA0862" w:rsidP="00451011">
      <w:pPr>
        <w:spacing w:after="120"/>
        <w:jc w:val="both"/>
        <w:rPr>
          <w:rFonts w:asciiTheme="minorHAnsi" w:hAnsiTheme="minorHAnsi" w:cstheme="minorHAnsi"/>
          <w:sz w:val="18"/>
          <w:szCs w:val="18"/>
          <w:lang w:val="pt-BR"/>
        </w:rPr>
      </w:pPr>
      <w:proofErr w:type="spellStart"/>
      <w:r w:rsidRPr="00AF1E42">
        <w:rPr>
          <w:rFonts w:asciiTheme="minorHAnsi" w:hAnsiTheme="minorHAnsi" w:cstheme="minorHAnsi"/>
          <w:sz w:val="18"/>
          <w:szCs w:val="18"/>
          <w:lang w:val="pt-BR"/>
        </w:rPr>
        <w:t>Lorem</w:t>
      </w:r>
      <w:proofErr w:type="spellEnd"/>
      <w:r w:rsidRPr="00AF1E42">
        <w:rPr>
          <w:rFonts w:asciiTheme="minorHAnsi" w:hAnsiTheme="minorHAnsi" w:cstheme="minorHAnsi"/>
          <w:sz w:val="18"/>
          <w:szCs w:val="18"/>
          <w:lang w:val="pt-BR"/>
        </w:rPr>
        <w:t xml:space="preserve"> ipsum </w:t>
      </w:r>
      <w:proofErr w:type="spellStart"/>
      <w:r w:rsidRPr="00AF1E42">
        <w:rPr>
          <w:rFonts w:asciiTheme="minorHAnsi" w:hAnsiTheme="minorHAnsi" w:cstheme="minorHAnsi"/>
          <w:sz w:val="18"/>
          <w:szCs w:val="18"/>
          <w:lang w:val="pt-BR"/>
        </w:rPr>
        <w:t>dolor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sit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amet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consectetuer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adipiscing</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elit</w:t>
      </w:r>
      <w:proofErr w:type="spellEnd"/>
      <w:r w:rsidRPr="00AF1E42">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Aenean</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commodo</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ligula</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eget</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dolor</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Aenean</w:t>
      </w:r>
      <w:proofErr w:type="spellEnd"/>
      <w:r w:rsidRPr="00B56B9E">
        <w:rPr>
          <w:rFonts w:asciiTheme="minorHAnsi" w:hAnsiTheme="minorHAnsi" w:cstheme="minorHAnsi"/>
          <w:sz w:val="18"/>
          <w:szCs w:val="18"/>
          <w:lang w:val="pt-BR"/>
        </w:rPr>
        <w:t xml:space="preserve"> massa. Cum </w:t>
      </w:r>
      <w:proofErr w:type="spellStart"/>
      <w:r w:rsidRPr="00B56B9E">
        <w:rPr>
          <w:rFonts w:asciiTheme="minorHAnsi" w:hAnsiTheme="minorHAnsi" w:cstheme="minorHAnsi"/>
          <w:sz w:val="18"/>
          <w:szCs w:val="18"/>
          <w:lang w:val="pt-BR"/>
        </w:rPr>
        <w:t>sociis</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natoque</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penatibus</w:t>
      </w:r>
      <w:proofErr w:type="spellEnd"/>
      <w:r w:rsidRPr="00B56B9E">
        <w:rPr>
          <w:rFonts w:asciiTheme="minorHAnsi" w:hAnsiTheme="minorHAnsi" w:cstheme="minorHAnsi"/>
          <w:sz w:val="18"/>
          <w:szCs w:val="18"/>
          <w:lang w:val="pt-BR"/>
        </w:rPr>
        <w:t xml:space="preserve"> et </w:t>
      </w:r>
      <w:proofErr w:type="spellStart"/>
      <w:r w:rsidRPr="00B56B9E">
        <w:rPr>
          <w:rFonts w:asciiTheme="minorHAnsi" w:hAnsiTheme="minorHAnsi" w:cstheme="minorHAnsi"/>
          <w:sz w:val="18"/>
          <w:szCs w:val="18"/>
          <w:lang w:val="pt-BR"/>
        </w:rPr>
        <w:t>magnis</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dis</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parturient</w:t>
      </w:r>
      <w:proofErr w:type="spellEnd"/>
      <w:r w:rsidRPr="00B56B9E">
        <w:rPr>
          <w:rFonts w:asciiTheme="minorHAnsi" w:hAnsiTheme="minorHAnsi" w:cstheme="minorHAnsi"/>
          <w:sz w:val="18"/>
          <w:szCs w:val="18"/>
          <w:lang w:val="pt-BR"/>
        </w:rPr>
        <w:t xml:space="preserve"> montes, </w:t>
      </w:r>
      <w:proofErr w:type="spellStart"/>
      <w:r w:rsidRPr="00B56B9E">
        <w:rPr>
          <w:rFonts w:asciiTheme="minorHAnsi" w:hAnsiTheme="minorHAnsi" w:cstheme="minorHAnsi"/>
          <w:sz w:val="18"/>
          <w:szCs w:val="18"/>
          <w:lang w:val="pt-BR"/>
        </w:rPr>
        <w:t>nascetur</w:t>
      </w:r>
      <w:proofErr w:type="spellEnd"/>
      <w:r w:rsidRPr="00B56B9E">
        <w:rPr>
          <w:rFonts w:asciiTheme="minorHAnsi" w:hAnsiTheme="minorHAnsi" w:cstheme="minorHAnsi"/>
          <w:sz w:val="18"/>
          <w:szCs w:val="18"/>
          <w:lang w:val="pt-BR"/>
        </w:rPr>
        <w:t xml:space="preserve"> </w:t>
      </w:r>
      <w:proofErr w:type="spellStart"/>
      <w:r w:rsidRPr="00B56B9E">
        <w:rPr>
          <w:rFonts w:asciiTheme="minorHAnsi" w:hAnsiTheme="minorHAnsi" w:cstheme="minorHAnsi"/>
          <w:sz w:val="18"/>
          <w:szCs w:val="18"/>
          <w:lang w:val="pt-BR"/>
        </w:rPr>
        <w:t>ridiculus</w:t>
      </w:r>
      <w:proofErr w:type="spellEnd"/>
      <w:r w:rsidRPr="00B56B9E">
        <w:rPr>
          <w:rFonts w:asciiTheme="minorHAnsi" w:hAnsiTheme="minorHAnsi" w:cstheme="minorHAnsi"/>
          <w:sz w:val="18"/>
          <w:szCs w:val="18"/>
          <w:lang w:val="pt-BR"/>
        </w:rPr>
        <w:t xml:space="preserve"> mus. </w:t>
      </w:r>
      <w:proofErr w:type="spellStart"/>
      <w:r w:rsidRPr="00AF1E42">
        <w:rPr>
          <w:rFonts w:asciiTheme="minorHAnsi" w:hAnsiTheme="minorHAnsi" w:cstheme="minorHAnsi"/>
          <w:sz w:val="18"/>
          <w:szCs w:val="18"/>
          <w:lang w:val="pt-BR"/>
        </w:rPr>
        <w:t>Donec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quam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felis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ultricies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pellentesque</w:t>
      </w:r>
      <w:proofErr w:type="spellEnd"/>
      <w:r w:rsidRPr="00AF1E42">
        <w:rPr>
          <w:rFonts w:asciiTheme="minorHAnsi" w:hAnsiTheme="minorHAnsi" w:cstheme="minorHAnsi"/>
          <w:sz w:val="18"/>
          <w:szCs w:val="18"/>
          <w:lang w:val="pt-BR"/>
        </w:rPr>
        <w:t xml:space="preserve"> eu, </w:t>
      </w:r>
      <w:proofErr w:type="spellStart"/>
      <w:r w:rsidRPr="00AF1E42">
        <w:rPr>
          <w:rFonts w:asciiTheme="minorHAnsi" w:hAnsiTheme="minorHAnsi" w:cstheme="minorHAnsi"/>
          <w:sz w:val="18"/>
          <w:szCs w:val="18"/>
          <w:lang w:val="pt-BR"/>
        </w:rPr>
        <w:lastRenderedPageBreak/>
        <w:t>pretium</w:t>
      </w:r>
      <w:proofErr w:type="spellEnd"/>
      <w:r w:rsidRPr="00AF1E42">
        <w:rPr>
          <w:rFonts w:asciiTheme="minorHAnsi" w:hAnsiTheme="minorHAnsi" w:cstheme="minorHAnsi"/>
          <w:sz w:val="18"/>
          <w:szCs w:val="18"/>
          <w:lang w:val="pt-BR"/>
        </w:rPr>
        <w:t xml:space="preserve"> quis, sem. </w:t>
      </w:r>
      <w:proofErr w:type="spellStart"/>
      <w:r w:rsidRPr="00AF1E42">
        <w:rPr>
          <w:rFonts w:asciiTheme="minorHAnsi" w:hAnsiTheme="minorHAnsi" w:cstheme="minorHAnsi"/>
          <w:sz w:val="18"/>
          <w:szCs w:val="18"/>
          <w:lang w:val="pt-BR"/>
        </w:rPr>
        <w:t>Nulla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consequat</w:t>
      </w:r>
      <w:proofErr w:type="spellEnd"/>
      <w:r w:rsidRPr="00AF1E42">
        <w:rPr>
          <w:rFonts w:asciiTheme="minorHAnsi" w:hAnsiTheme="minorHAnsi" w:cstheme="minorHAnsi"/>
          <w:sz w:val="18"/>
          <w:szCs w:val="18"/>
          <w:lang w:val="pt-BR"/>
        </w:rPr>
        <w:t xml:space="preserve"> massa quis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Donec</w:t>
      </w:r>
      <w:proofErr w:type="spellEnd"/>
      <w:r w:rsidRPr="00AF1E42">
        <w:rPr>
          <w:rFonts w:asciiTheme="minorHAnsi" w:hAnsiTheme="minorHAnsi" w:cstheme="minorHAnsi"/>
          <w:sz w:val="18"/>
          <w:szCs w:val="18"/>
          <w:lang w:val="pt-BR"/>
        </w:rPr>
        <w:t xml:space="preserve"> pede justo, </w:t>
      </w:r>
      <w:proofErr w:type="spellStart"/>
      <w:r w:rsidRPr="00AF1E42">
        <w:rPr>
          <w:rFonts w:asciiTheme="minorHAnsi" w:hAnsiTheme="minorHAnsi" w:cstheme="minorHAnsi"/>
          <w:sz w:val="18"/>
          <w:szCs w:val="18"/>
          <w:lang w:val="pt-BR"/>
        </w:rPr>
        <w:t>fringilla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vel</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aliquet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nec</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vulputate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eget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arcu</w:t>
      </w:r>
      <w:proofErr w:type="spellEnd"/>
      <w:r w:rsidRPr="00AF1E42">
        <w:rPr>
          <w:rFonts w:asciiTheme="minorHAnsi" w:hAnsiTheme="minorHAnsi" w:cstheme="minorHAnsi"/>
          <w:sz w:val="18"/>
          <w:szCs w:val="18"/>
          <w:lang w:val="pt-BR"/>
        </w:rPr>
        <w:t xml:space="preserve">. In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justo, </w:t>
      </w:r>
      <w:proofErr w:type="spellStart"/>
      <w:r w:rsidRPr="00AF1E42">
        <w:rPr>
          <w:rFonts w:asciiTheme="minorHAnsi" w:hAnsiTheme="minorHAnsi" w:cstheme="minorHAnsi"/>
          <w:sz w:val="18"/>
          <w:szCs w:val="18"/>
          <w:lang w:val="pt-BR"/>
        </w:rPr>
        <w:t>rhoncus</w:t>
      </w:r>
      <w:proofErr w:type="spellEnd"/>
      <w:r w:rsidRPr="00AF1E42">
        <w:rPr>
          <w:rFonts w:asciiTheme="minorHAnsi" w:hAnsiTheme="minorHAnsi" w:cstheme="minorHAnsi"/>
          <w:sz w:val="18"/>
          <w:szCs w:val="18"/>
          <w:lang w:val="pt-BR"/>
        </w:rPr>
        <w:t xml:space="preserve"> ut, </w:t>
      </w:r>
      <w:proofErr w:type="spellStart"/>
      <w:r w:rsidRPr="00AF1E42">
        <w:rPr>
          <w:rFonts w:asciiTheme="minorHAnsi" w:hAnsiTheme="minorHAnsi" w:cstheme="minorHAnsi"/>
          <w:sz w:val="18"/>
          <w:szCs w:val="18"/>
          <w:lang w:val="pt-BR"/>
        </w:rPr>
        <w:t>imperdiet</w:t>
      </w:r>
      <w:proofErr w:type="spellEnd"/>
      <w:r w:rsidRPr="00AF1E42">
        <w:rPr>
          <w:rFonts w:asciiTheme="minorHAnsi" w:hAnsiTheme="minorHAnsi" w:cstheme="minorHAnsi"/>
          <w:sz w:val="18"/>
          <w:szCs w:val="18"/>
          <w:lang w:val="pt-BR"/>
        </w:rPr>
        <w:t xml:space="preserve"> a, </w:t>
      </w:r>
      <w:proofErr w:type="spellStart"/>
      <w:r w:rsidRPr="00AF1E42">
        <w:rPr>
          <w:rFonts w:asciiTheme="minorHAnsi" w:hAnsiTheme="minorHAnsi" w:cstheme="minorHAnsi"/>
          <w:sz w:val="18"/>
          <w:szCs w:val="18"/>
          <w:lang w:val="pt-BR"/>
        </w:rPr>
        <w:t>venenatis</w:t>
      </w:r>
      <w:proofErr w:type="spellEnd"/>
      <w:r w:rsidRPr="00AF1E42">
        <w:rPr>
          <w:rFonts w:asciiTheme="minorHAnsi" w:hAnsiTheme="minorHAnsi" w:cstheme="minorHAnsi"/>
          <w:sz w:val="18"/>
          <w:szCs w:val="18"/>
          <w:lang w:val="pt-BR"/>
        </w:rPr>
        <w:t xml:space="preserve"> vitae, justo. </w:t>
      </w:r>
      <w:proofErr w:type="spellStart"/>
      <w:r w:rsidRPr="00AF1E42">
        <w:rPr>
          <w:rFonts w:asciiTheme="minorHAnsi" w:hAnsiTheme="minorHAnsi" w:cstheme="minorHAnsi"/>
          <w:sz w:val="18"/>
          <w:szCs w:val="18"/>
          <w:lang w:val="pt-BR"/>
        </w:rPr>
        <w:t>Nullam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dictum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felis</w:t>
      </w:r>
      <w:proofErr w:type="spellEnd"/>
      <w:r w:rsidRPr="00AF1E42">
        <w:rPr>
          <w:rFonts w:asciiTheme="minorHAnsi" w:hAnsiTheme="minorHAnsi" w:cstheme="minorHAnsi"/>
          <w:sz w:val="18"/>
          <w:szCs w:val="18"/>
          <w:lang w:val="pt-BR"/>
        </w:rPr>
        <w:t xml:space="preserve"> </w:t>
      </w:r>
      <w:proofErr w:type="gramStart"/>
      <w:r w:rsidRPr="00AF1E42">
        <w:rPr>
          <w:rFonts w:asciiTheme="minorHAnsi" w:hAnsiTheme="minorHAnsi" w:cstheme="minorHAnsi"/>
          <w:sz w:val="18"/>
          <w:szCs w:val="18"/>
          <w:lang w:val="pt-BR"/>
        </w:rPr>
        <w:t>eu pede</w:t>
      </w:r>
      <w:proofErr w:type="gram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mollis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pretium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Integer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tincidunt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Cras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dapibus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Vivamus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elementum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semper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nisi</w:t>
      </w:r>
      <w:proofErr w:type="spellEnd"/>
      <w:r w:rsidRPr="00AF1E42">
        <w:rPr>
          <w:rFonts w:asciiTheme="minorHAnsi" w:hAnsiTheme="minorHAnsi" w:cstheme="minorHAnsi"/>
          <w:sz w:val="18"/>
          <w:szCs w:val="18"/>
          <w:lang w:val="pt-BR"/>
        </w:rPr>
        <w:t>.</w:t>
      </w:r>
    </w:p>
    <w:p w14:paraId="675EBB00" w14:textId="77777777" w:rsidR="00DA0862" w:rsidRPr="00AF1E42" w:rsidRDefault="00DA0862" w:rsidP="00451011">
      <w:pPr>
        <w:spacing w:after="120"/>
        <w:jc w:val="both"/>
        <w:rPr>
          <w:rFonts w:asciiTheme="minorHAnsi" w:hAnsiTheme="minorHAnsi" w:cstheme="minorHAnsi"/>
          <w:sz w:val="18"/>
          <w:szCs w:val="18"/>
          <w:lang w:val="pt-BR"/>
        </w:rPr>
      </w:pPr>
      <w:proofErr w:type="spellStart"/>
      <w:r w:rsidRPr="00AF1E42">
        <w:rPr>
          <w:rFonts w:asciiTheme="minorHAnsi" w:hAnsiTheme="minorHAnsi" w:cstheme="minorHAnsi"/>
          <w:sz w:val="18"/>
          <w:szCs w:val="18"/>
          <w:lang w:val="pt-BR"/>
        </w:rPr>
        <w:t>Aenean</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vulputate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eleifend</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tellus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Aenean</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leo</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ligula</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porttitor</w:t>
      </w:r>
      <w:proofErr w:type="spellEnd"/>
      <w:r w:rsidRPr="00AF1E42">
        <w:rPr>
          <w:rFonts w:asciiTheme="minorHAnsi" w:hAnsiTheme="minorHAnsi" w:cstheme="minorHAnsi"/>
          <w:sz w:val="18"/>
          <w:szCs w:val="18"/>
          <w:lang w:val="pt-BR"/>
        </w:rPr>
        <w:t xml:space="preserve"> eu, </w:t>
      </w:r>
      <w:proofErr w:type="spellStart"/>
      <w:r w:rsidRPr="00AF1E42">
        <w:rPr>
          <w:rFonts w:asciiTheme="minorHAnsi" w:hAnsiTheme="minorHAnsi" w:cstheme="minorHAnsi"/>
          <w:sz w:val="18"/>
          <w:szCs w:val="18"/>
          <w:lang w:val="pt-BR"/>
        </w:rPr>
        <w:t>consequat</w:t>
      </w:r>
      <w:proofErr w:type="spellEnd"/>
      <w:r w:rsidRPr="00AF1E42">
        <w:rPr>
          <w:rFonts w:asciiTheme="minorHAnsi" w:hAnsiTheme="minorHAnsi" w:cstheme="minorHAnsi"/>
          <w:sz w:val="18"/>
          <w:szCs w:val="18"/>
          <w:lang w:val="pt-BR"/>
        </w:rPr>
        <w:t xml:space="preserve"> vitae, </w:t>
      </w:r>
      <w:proofErr w:type="spellStart"/>
      <w:r w:rsidRPr="00AF1E42">
        <w:rPr>
          <w:rFonts w:asciiTheme="minorHAnsi" w:hAnsiTheme="minorHAnsi" w:cstheme="minorHAnsi"/>
          <w:sz w:val="18"/>
          <w:szCs w:val="18"/>
          <w:lang w:val="pt-BR"/>
        </w:rPr>
        <w:t>eleifend</w:t>
      </w:r>
      <w:proofErr w:type="spellEnd"/>
      <w:r w:rsidRPr="00AF1E42">
        <w:rPr>
          <w:rFonts w:asciiTheme="minorHAnsi" w:hAnsiTheme="minorHAnsi" w:cstheme="minorHAnsi"/>
          <w:sz w:val="18"/>
          <w:szCs w:val="18"/>
          <w:lang w:val="pt-BR"/>
        </w:rPr>
        <w:t xml:space="preserve"> ac, </w:t>
      </w:r>
      <w:proofErr w:type="spellStart"/>
      <w:r w:rsidRPr="00AF1E42">
        <w:rPr>
          <w:rFonts w:asciiTheme="minorHAnsi" w:hAnsiTheme="minorHAnsi" w:cstheme="minorHAnsi"/>
          <w:sz w:val="18"/>
          <w:szCs w:val="18"/>
          <w:lang w:val="pt-BR"/>
        </w:rPr>
        <w:t>enim</w:t>
      </w:r>
      <w:proofErr w:type="spellEnd"/>
      <w:r w:rsidRPr="00AF1E42">
        <w:rPr>
          <w:rFonts w:asciiTheme="minorHAnsi" w:hAnsiTheme="minorHAnsi" w:cstheme="minorHAnsi"/>
          <w:sz w:val="18"/>
          <w:szCs w:val="18"/>
          <w:lang w:val="pt-BR"/>
        </w:rPr>
        <w:t xml:space="preserve">. </w:t>
      </w:r>
      <w:r w:rsidRPr="00AF1E42">
        <w:rPr>
          <w:rFonts w:asciiTheme="minorHAnsi" w:hAnsiTheme="minorHAnsi" w:cstheme="minorHAnsi"/>
          <w:sz w:val="18"/>
          <w:szCs w:val="18"/>
          <w:lang w:val="fr-FR"/>
        </w:rPr>
        <w:t xml:space="preserve">Aliquam lorem ante, dapibus in, viverra quis, feugiat a, tellus. Phasellus viverra nulla ut metus varius laoreet. Quisque rutrum. Aenean imperdiet. Etiam ultricies nisi vel augue. Curabitur ullamcorper ultricies nisi. Nam eget dui. Etiam rhoncus. </w:t>
      </w:r>
      <w:proofErr w:type="spellStart"/>
      <w:r w:rsidRPr="00AF1E42">
        <w:rPr>
          <w:rFonts w:asciiTheme="minorHAnsi" w:hAnsiTheme="minorHAnsi" w:cstheme="minorHAnsi"/>
          <w:sz w:val="18"/>
          <w:szCs w:val="18"/>
          <w:lang w:val="pt-BR"/>
        </w:rPr>
        <w:t>Maecenas</w:t>
      </w:r>
      <w:proofErr w:type="spellEnd"/>
      <w:r w:rsidRPr="00AF1E42">
        <w:rPr>
          <w:rFonts w:asciiTheme="minorHAnsi" w:hAnsiTheme="minorHAnsi" w:cstheme="minorHAnsi"/>
          <w:sz w:val="18"/>
          <w:szCs w:val="18"/>
          <w:lang w:val="pt-BR"/>
        </w:rPr>
        <w:t xml:space="preserve"> tempus, </w:t>
      </w:r>
      <w:proofErr w:type="spellStart"/>
      <w:r w:rsidRPr="00AF1E42">
        <w:rPr>
          <w:rFonts w:asciiTheme="minorHAnsi" w:hAnsiTheme="minorHAnsi" w:cstheme="minorHAnsi"/>
          <w:sz w:val="18"/>
          <w:szCs w:val="18"/>
          <w:lang w:val="pt-BR"/>
        </w:rPr>
        <w:t>tellus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eget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condimentum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rhoncus</w:t>
      </w:r>
      <w:proofErr w:type="spellEnd"/>
      <w:r w:rsidRPr="00AF1E42">
        <w:rPr>
          <w:rFonts w:asciiTheme="minorHAnsi" w:hAnsiTheme="minorHAnsi" w:cstheme="minorHAnsi"/>
          <w:sz w:val="18"/>
          <w:szCs w:val="18"/>
          <w:lang w:val="pt-BR"/>
        </w:rPr>
        <w:t xml:space="preserve">, sem </w:t>
      </w:r>
      <w:proofErr w:type="spellStart"/>
      <w:r w:rsidRPr="00AF1E42">
        <w:rPr>
          <w:rFonts w:asciiTheme="minorHAnsi" w:hAnsiTheme="minorHAnsi" w:cstheme="minorHAnsi"/>
          <w:sz w:val="18"/>
          <w:szCs w:val="18"/>
          <w:lang w:val="pt-BR"/>
        </w:rPr>
        <w:t>quam</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semper</w:t>
      </w:r>
      <w:proofErr w:type="spellEnd"/>
      <w:r w:rsidRPr="00AF1E42">
        <w:rPr>
          <w:rFonts w:asciiTheme="minorHAnsi" w:hAnsiTheme="minorHAnsi" w:cstheme="minorHAnsi"/>
          <w:sz w:val="18"/>
          <w:szCs w:val="18"/>
          <w:lang w:val="pt-BR"/>
        </w:rPr>
        <w:t xml:space="preserve"> libero, </w:t>
      </w:r>
      <w:proofErr w:type="spellStart"/>
      <w:r w:rsidRPr="00AF1E42">
        <w:rPr>
          <w:rFonts w:asciiTheme="minorHAnsi" w:hAnsiTheme="minorHAnsi" w:cstheme="minorHAnsi"/>
          <w:sz w:val="18"/>
          <w:szCs w:val="18"/>
          <w:lang w:val="pt-BR"/>
        </w:rPr>
        <w:t>sit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amet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adipiscing</w:t>
      </w:r>
      <w:proofErr w:type="spellEnd"/>
      <w:r w:rsidRPr="00AF1E42">
        <w:rPr>
          <w:rFonts w:asciiTheme="minorHAnsi" w:hAnsiTheme="minorHAnsi" w:cstheme="minorHAnsi"/>
          <w:sz w:val="18"/>
          <w:szCs w:val="18"/>
          <w:lang w:val="pt-BR"/>
        </w:rPr>
        <w:t xml:space="preserve"> sem </w:t>
      </w:r>
      <w:proofErr w:type="spellStart"/>
      <w:r w:rsidRPr="00AF1E42">
        <w:rPr>
          <w:rFonts w:asciiTheme="minorHAnsi" w:hAnsiTheme="minorHAnsi" w:cstheme="minorHAnsi"/>
          <w:sz w:val="18"/>
          <w:szCs w:val="18"/>
          <w:lang w:val="pt-BR"/>
        </w:rPr>
        <w:t>neque</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sed</w:t>
      </w:r>
      <w:proofErr w:type="spellEnd"/>
      <w:r w:rsidRPr="00AF1E42">
        <w:rPr>
          <w:rFonts w:asciiTheme="minorHAnsi" w:hAnsiTheme="minorHAnsi" w:cstheme="minorHAnsi"/>
          <w:sz w:val="18"/>
          <w:szCs w:val="18"/>
          <w:lang w:val="pt-BR"/>
        </w:rPr>
        <w:t xml:space="preserve"> ipsum. Nam </w:t>
      </w:r>
      <w:proofErr w:type="spellStart"/>
      <w:r w:rsidRPr="00AF1E42">
        <w:rPr>
          <w:rFonts w:asciiTheme="minorHAnsi" w:hAnsiTheme="minorHAnsi" w:cstheme="minorHAnsi"/>
          <w:sz w:val="18"/>
          <w:szCs w:val="18"/>
          <w:lang w:val="pt-BR"/>
        </w:rPr>
        <w:t>quam</w:t>
      </w:r>
      <w:proofErr w:type="spellEnd"/>
      <w:r w:rsidRPr="00AF1E42">
        <w:rPr>
          <w:rFonts w:asciiTheme="minorHAnsi" w:hAnsiTheme="minorHAnsi" w:cstheme="minorHAnsi"/>
          <w:sz w:val="18"/>
          <w:szCs w:val="18"/>
          <w:lang w:val="pt-BR"/>
        </w:rPr>
        <w:t xml:space="preserve"> nunc, </w:t>
      </w:r>
      <w:proofErr w:type="spellStart"/>
      <w:r w:rsidRPr="00AF1E42">
        <w:rPr>
          <w:rFonts w:asciiTheme="minorHAnsi" w:hAnsiTheme="minorHAnsi" w:cstheme="minorHAnsi"/>
          <w:sz w:val="18"/>
          <w:szCs w:val="18"/>
          <w:lang w:val="pt-BR"/>
        </w:rPr>
        <w:t>blandit</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vel</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luctus</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pulvinar</w:t>
      </w:r>
      <w:proofErr w:type="spellEnd"/>
      <w:r w:rsidRPr="00AF1E42">
        <w:rPr>
          <w:rFonts w:asciiTheme="minorHAnsi" w:hAnsiTheme="minorHAnsi" w:cstheme="minorHAnsi"/>
          <w:sz w:val="18"/>
          <w:szCs w:val="18"/>
          <w:lang w:val="pt-BR"/>
        </w:rPr>
        <w:t xml:space="preserve">, </w:t>
      </w:r>
      <w:proofErr w:type="spellStart"/>
      <w:r w:rsidRPr="00AF1E42">
        <w:rPr>
          <w:rFonts w:asciiTheme="minorHAnsi" w:hAnsiTheme="minorHAnsi" w:cstheme="minorHAnsi"/>
          <w:sz w:val="18"/>
          <w:szCs w:val="18"/>
          <w:lang w:val="pt-BR"/>
        </w:rPr>
        <w:t>hendrerit</w:t>
      </w:r>
      <w:proofErr w:type="spellEnd"/>
      <w:r w:rsidRPr="00AF1E42">
        <w:rPr>
          <w:rFonts w:asciiTheme="minorHAnsi" w:hAnsiTheme="minorHAnsi" w:cstheme="minorHAnsi"/>
          <w:sz w:val="18"/>
          <w:szCs w:val="18"/>
          <w:lang w:val="pt-BR"/>
        </w:rPr>
        <w:t xml:space="preserve"> id, </w:t>
      </w:r>
      <w:proofErr w:type="spellStart"/>
      <w:r w:rsidRPr="00AF1E42">
        <w:rPr>
          <w:rFonts w:asciiTheme="minorHAnsi" w:hAnsiTheme="minorHAnsi" w:cstheme="minorHAnsi"/>
          <w:sz w:val="18"/>
          <w:szCs w:val="18"/>
          <w:lang w:val="pt-BR"/>
        </w:rPr>
        <w:t>lorem</w:t>
      </w:r>
      <w:proofErr w:type="spellEnd"/>
      <w:r w:rsidRPr="00AF1E42">
        <w:rPr>
          <w:rFonts w:asciiTheme="minorHAnsi" w:hAnsiTheme="minorHAnsi" w:cstheme="minorHAnsi"/>
          <w:sz w:val="18"/>
          <w:szCs w:val="18"/>
          <w:lang w:val="pt-BR"/>
        </w:rPr>
        <w:t>.</w:t>
      </w:r>
    </w:p>
    <w:p w14:paraId="19519A76" w14:textId="63D4625C" w:rsidR="00591F1D" w:rsidRPr="00AF1E42" w:rsidRDefault="00DA0862" w:rsidP="00451011">
      <w:pPr>
        <w:spacing w:after="120"/>
        <w:jc w:val="both"/>
        <w:rPr>
          <w:rFonts w:asciiTheme="minorHAnsi" w:hAnsiTheme="minorHAnsi" w:cstheme="minorHAnsi"/>
          <w:sz w:val="18"/>
          <w:szCs w:val="18"/>
          <w:lang w:val="pt-BR"/>
        </w:rPr>
      </w:pPr>
      <w:r w:rsidRPr="00AF1E42">
        <w:rPr>
          <w:rFonts w:asciiTheme="minorHAnsi" w:hAnsiTheme="minorHAnsi" w:cstheme="minorHAnsi"/>
          <w:b/>
          <w:bCs/>
          <w:sz w:val="20"/>
          <w:szCs w:val="20"/>
          <w:lang w:val="pt-BR"/>
        </w:rPr>
        <w:t>Palavras-chave:</w:t>
      </w:r>
      <w:r w:rsidRPr="00AF1E42">
        <w:rPr>
          <w:rFonts w:asciiTheme="minorHAnsi" w:hAnsiTheme="minorHAnsi" w:cstheme="minorHAnsi"/>
          <w:sz w:val="18"/>
          <w:szCs w:val="18"/>
          <w:lang w:val="pt-BR"/>
        </w:rPr>
        <w:t xml:space="preserve"> </w:t>
      </w:r>
      <w:r w:rsidR="00467A77" w:rsidRPr="00AF1E42">
        <w:rPr>
          <w:rFonts w:asciiTheme="minorHAnsi" w:hAnsiTheme="minorHAnsi" w:cstheme="minorHAnsi"/>
          <w:sz w:val="20"/>
          <w:szCs w:val="18"/>
          <w:lang w:val="pt-BR"/>
        </w:rPr>
        <w:t>até 5 palavras significativas</w:t>
      </w:r>
      <w:r w:rsidR="006F2CEF" w:rsidRPr="00AF1E42">
        <w:rPr>
          <w:rFonts w:asciiTheme="minorHAnsi" w:hAnsiTheme="minorHAnsi" w:cstheme="minorHAnsi"/>
          <w:sz w:val="20"/>
          <w:szCs w:val="18"/>
          <w:lang w:val="pt-BR"/>
        </w:rPr>
        <w:t xml:space="preserve"> </w:t>
      </w:r>
      <w:r w:rsidR="00D3502F" w:rsidRPr="00AF1E42">
        <w:rPr>
          <w:rFonts w:asciiTheme="minorHAnsi" w:hAnsiTheme="minorHAnsi" w:cstheme="minorHAnsi"/>
          <w:sz w:val="20"/>
          <w:szCs w:val="18"/>
          <w:lang w:val="pt-BR"/>
        </w:rPr>
        <w:t>(</w:t>
      </w:r>
      <w:r w:rsidR="006F2CEF" w:rsidRPr="00AF1E42">
        <w:rPr>
          <w:rFonts w:asciiTheme="minorHAnsi" w:hAnsiTheme="minorHAnsi" w:cstheme="minorHAnsi"/>
          <w:sz w:val="20"/>
          <w:szCs w:val="18"/>
          <w:lang w:val="pt-BR"/>
        </w:rPr>
        <w:t>em palavras compostas, no máximo duas)</w:t>
      </w:r>
      <w:r w:rsidR="00467A77" w:rsidRPr="00AF1E42">
        <w:rPr>
          <w:rFonts w:asciiTheme="minorHAnsi" w:hAnsiTheme="minorHAnsi" w:cstheme="minorHAnsi"/>
          <w:sz w:val="20"/>
          <w:szCs w:val="18"/>
          <w:lang w:val="pt-BR"/>
        </w:rPr>
        <w:t xml:space="preserve"> separadas por vírgulas e em letras minúsculas, exceto para nomes próprios</w:t>
      </w:r>
      <w:r w:rsidR="0016523C" w:rsidRPr="00AF1E42">
        <w:rPr>
          <w:rFonts w:asciiTheme="minorHAnsi" w:hAnsiTheme="minorHAnsi" w:cstheme="minorHAnsi"/>
          <w:sz w:val="20"/>
          <w:szCs w:val="18"/>
          <w:lang w:val="pt-BR"/>
        </w:rPr>
        <w:t xml:space="preserve"> </w:t>
      </w:r>
      <w:r w:rsidR="00E61CC8" w:rsidRPr="00AF1E42">
        <w:rPr>
          <w:rFonts w:asciiTheme="minorHAnsi" w:hAnsiTheme="minorHAnsi" w:cstheme="minorHAnsi"/>
          <w:sz w:val="20"/>
          <w:szCs w:val="18"/>
          <w:lang w:val="pt-BR"/>
        </w:rPr>
        <w:t>e, de preferência, obtido do Thesaurus da UNESCO (</w:t>
      </w:r>
      <w:hyperlink r:id="rId8" w:history="1">
        <w:r w:rsidR="00E61CC8" w:rsidRPr="00AF1E42">
          <w:rPr>
            <w:rStyle w:val="Hipervnculo"/>
            <w:rFonts w:asciiTheme="minorHAnsi" w:hAnsiTheme="minorHAnsi" w:cstheme="minorHAnsi"/>
            <w:sz w:val="20"/>
            <w:szCs w:val="18"/>
            <w:lang w:val="pt-BR"/>
          </w:rPr>
          <w:t>https://vocabularies.unesco.org/browser/thesaurus/es/</w:t>
        </w:r>
      </w:hyperlink>
      <w:r w:rsidR="00E61CC8" w:rsidRPr="00AF1E42">
        <w:rPr>
          <w:rFonts w:asciiTheme="minorHAnsi" w:hAnsiTheme="minorHAnsi" w:cstheme="minorHAnsi"/>
          <w:sz w:val="20"/>
          <w:szCs w:val="18"/>
          <w:lang w:val="pt-BR"/>
        </w:rPr>
        <w:t xml:space="preserve"> </w:t>
      </w:r>
      <w:r w:rsidR="00D3502F" w:rsidRPr="00AF1E42">
        <w:rPr>
          <w:rFonts w:asciiTheme="minorHAnsi" w:hAnsiTheme="minorHAnsi" w:cstheme="minorHAnsi"/>
          <w:sz w:val="20"/>
          <w:szCs w:val="18"/>
          <w:lang w:val="pt-BR"/>
        </w:rPr>
        <w:t>a</w:t>
      </w:r>
      <w:r w:rsidR="00E61CC8" w:rsidRPr="00AF1E42">
        <w:rPr>
          <w:rFonts w:asciiTheme="minorHAnsi" w:hAnsiTheme="minorHAnsi" w:cstheme="minorHAnsi"/>
          <w:sz w:val="20"/>
          <w:szCs w:val="18"/>
          <w:lang w:val="pt-BR"/>
        </w:rPr>
        <w:t>té que o site oficial em português esteja disponível, o site em espanhol pode ser usado e o termo em português pode ser traduzido e colocado).</w:t>
      </w:r>
      <w:r w:rsidR="00467A77" w:rsidRPr="00AF1E42">
        <w:rPr>
          <w:rFonts w:asciiTheme="minorHAnsi" w:hAnsiTheme="minorHAnsi" w:cstheme="minorHAnsi"/>
          <w:sz w:val="20"/>
          <w:szCs w:val="18"/>
          <w:lang w:val="pt-BR"/>
        </w:rPr>
        <w:t xml:space="preserve"> </w:t>
      </w:r>
      <w:proofErr w:type="spellStart"/>
      <w:r w:rsidR="00467A77" w:rsidRPr="00AF1E42">
        <w:rPr>
          <w:rFonts w:asciiTheme="minorHAnsi" w:hAnsiTheme="minorHAnsi" w:cstheme="minorHAnsi"/>
          <w:sz w:val="20"/>
          <w:szCs w:val="18"/>
          <w:lang w:val="pt-BR"/>
        </w:rPr>
        <w:t>Calibri</w:t>
      </w:r>
      <w:proofErr w:type="spellEnd"/>
      <w:r w:rsidR="00467A77" w:rsidRPr="00AF1E42">
        <w:rPr>
          <w:rFonts w:asciiTheme="minorHAnsi" w:hAnsiTheme="minorHAnsi" w:cstheme="minorHAnsi"/>
          <w:sz w:val="20"/>
          <w:szCs w:val="18"/>
          <w:lang w:val="pt-BR"/>
        </w:rPr>
        <w:t xml:space="preserve">, tamanho 10. Por exemplo: histórias, </w:t>
      </w:r>
      <w:proofErr w:type="spellStart"/>
      <w:r w:rsidR="00467A77" w:rsidRPr="00AF1E42">
        <w:rPr>
          <w:rFonts w:asciiTheme="minorHAnsi" w:hAnsiTheme="minorHAnsi" w:cstheme="minorHAnsi"/>
          <w:sz w:val="20"/>
          <w:szCs w:val="18"/>
          <w:lang w:val="pt-BR"/>
        </w:rPr>
        <w:t>ecofeminismo</w:t>
      </w:r>
      <w:proofErr w:type="spellEnd"/>
      <w:r w:rsidR="00467A77" w:rsidRPr="00AF1E42">
        <w:rPr>
          <w:rFonts w:asciiTheme="minorHAnsi" w:hAnsiTheme="minorHAnsi" w:cstheme="minorHAnsi"/>
          <w:sz w:val="20"/>
          <w:szCs w:val="18"/>
          <w:lang w:val="pt-BR"/>
        </w:rPr>
        <w:t>, Japão, justiça ambiental, organização socioespacial.</w:t>
      </w:r>
    </w:p>
    <w:p w14:paraId="004A30FE" w14:textId="77777777" w:rsidR="00591F1D" w:rsidRPr="00AF1E42" w:rsidRDefault="00591F1D" w:rsidP="00451011">
      <w:pPr>
        <w:spacing w:after="120"/>
        <w:jc w:val="both"/>
        <w:rPr>
          <w:rFonts w:ascii="Calibri" w:hAnsi="Calibri" w:cs="Calibri"/>
          <w:b/>
          <w:sz w:val="20"/>
          <w:szCs w:val="20"/>
          <w:lang w:val="pt-BR"/>
        </w:rPr>
      </w:pPr>
    </w:p>
    <w:p w14:paraId="4E765927" w14:textId="4D7EF427" w:rsidR="00DA0862" w:rsidRPr="00AF1E42" w:rsidRDefault="00591F1D" w:rsidP="00451011">
      <w:pPr>
        <w:spacing w:after="120"/>
        <w:jc w:val="both"/>
        <w:rPr>
          <w:rFonts w:ascii="Calibri" w:hAnsi="Calibri" w:cs="Calibri"/>
          <w:sz w:val="20"/>
          <w:szCs w:val="20"/>
          <w:lang w:val="es-ES"/>
        </w:rPr>
      </w:pPr>
      <w:r w:rsidRPr="00AF1E42">
        <w:rPr>
          <w:rFonts w:ascii="Calibri" w:hAnsi="Calibri" w:cs="Calibri"/>
          <w:b/>
          <w:sz w:val="20"/>
          <w:szCs w:val="20"/>
          <w:lang w:val="es-ES"/>
        </w:rPr>
        <w:t>1</w:t>
      </w:r>
      <w:r w:rsidR="00DA0862" w:rsidRPr="00AF1E42">
        <w:rPr>
          <w:rFonts w:ascii="Calibri" w:hAnsi="Calibri" w:cs="Calibri"/>
          <w:b/>
          <w:sz w:val="20"/>
          <w:szCs w:val="20"/>
          <w:lang w:val="es-ES"/>
        </w:rPr>
        <w:t>. Introducción</w:t>
      </w:r>
    </w:p>
    <w:p w14:paraId="2D47164B" w14:textId="1A6954E3" w:rsidR="00DA0862" w:rsidRPr="00AF1E42" w:rsidRDefault="00DA0862" w:rsidP="00451011">
      <w:pPr>
        <w:spacing w:after="120"/>
        <w:jc w:val="both"/>
        <w:rPr>
          <w:rFonts w:ascii="Calibri" w:hAnsi="Calibri" w:cs="Calibri"/>
          <w:sz w:val="20"/>
          <w:szCs w:val="20"/>
          <w:lang w:val="es-ES"/>
        </w:rPr>
      </w:pPr>
      <w:r w:rsidRPr="00AF1E42">
        <w:rPr>
          <w:rFonts w:ascii="Calibri" w:hAnsi="Calibri" w:cs="Calibri"/>
          <w:sz w:val="20"/>
          <w:szCs w:val="20"/>
          <w:lang w:val="es-ES"/>
        </w:rPr>
        <w:t>Este documento proporciona las directrices de estilo que deben ser respetadas por los autores y utilizadas como modelo. Los artículos completos deben ser escritos en Word o similar y tener entre 5000 y 9000 palabras, incluyendo notas y referencias</w:t>
      </w:r>
      <w:r w:rsidR="00B74992" w:rsidRPr="00AF1E42">
        <w:rPr>
          <w:rFonts w:ascii="Calibri" w:hAnsi="Calibri" w:cs="Calibri"/>
          <w:sz w:val="20"/>
          <w:szCs w:val="20"/>
          <w:lang w:val="es-ES"/>
        </w:rPr>
        <w:t xml:space="preserve"> en estilo Chicago Autor-Fecha (17ª ed.) </w:t>
      </w:r>
      <w:bookmarkStart w:id="0" w:name="_Hlk159493009"/>
      <w:r w:rsidR="00B74992" w:rsidRPr="00AF1E42">
        <w:rPr>
          <w:rFonts w:ascii="Calibri" w:hAnsi="Calibri" w:cs="Calibri"/>
          <w:sz w:val="20"/>
          <w:szCs w:val="20"/>
          <w:lang w:val="es-ES"/>
        </w:rPr>
        <w:fldChar w:fldCharType="begin"/>
      </w:r>
      <w:r w:rsidR="00B74992" w:rsidRPr="00AF1E42">
        <w:rPr>
          <w:rFonts w:ascii="Calibri" w:hAnsi="Calibri" w:cs="Calibri"/>
          <w:sz w:val="20"/>
          <w:szCs w:val="20"/>
          <w:lang w:val="es-ES"/>
        </w:rPr>
        <w:instrText>HYPERLINK "https://www.chicagomanualofstyle.org/tools_citationguide/citation-guide-2.html"</w:instrText>
      </w:r>
      <w:r w:rsidR="00B74992" w:rsidRPr="00AF1E42">
        <w:rPr>
          <w:rFonts w:ascii="Calibri" w:hAnsi="Calibri" w:cs="Calibri"/>
          <w:sz w:val="20"/>
          <w:szCs w:val="20"/>
          <w:lang w:val="es-ES"/>
        </w:rPr>
        <w:fldChar w:fldCharType="separate"/>
      </w:r>
      <w:r w:rsidR="00B74992" w:rsidRPr="00AF1E42">
        <w:rPr>
          <w:rStyle w:val="Hipervnculo"/>
          <w:rFonts w:ascii="Calibri" w:hAnsi="Calibri" w:cs="Calibri"/>
          <w:color w:val="auto"/>
          <w:sz w:val="20"/>
          <w:szCs w:val="20"/>
          <w:lang w:val="es-ES"/>
        </w:rPr>
        <w:t>https://www.chicagomanualofstyle.org/tools_citationguide/citation-guide-2.html</w:t>
      </w:r>
      <w:r w:rsidR="00B74992" w:rsidRPr="00AF1E42">
        <w:rPr>
          <w:rFonts w:ascii="Calibri" w:hAnsi="Calibri" w:cs="Calibri"/>
          <w:sz w:val="20"/>
          <w:szCs w:val="20"/>
          <w:lang w:val="es-ES"/>
        </w:rPr>
        <w:fldChar w:fldCharType="end"/>
      </w:r>
      <w:bookmarkEnd w:id="0"/>
    </w:p>
    <w:p w14:paraId="775FE923" w14:textId="65682142" w:rsidR="00DA0862" w:rsidRPr="00AF1E42" w:rsidRDefault="00DA0862" w:rsidP="00451011">
      <w:pPr>
        <w:spacing w:after="120"/>
        <w:jc w:val="both"/>
        <w:rPr>
          <w:rFonts w:ascii="Calibri" w:hAnsi="Calibri" w:cs="Calibri"/>
          <w:sz w:val="20"/>
          <w:szCs w:val="20"/>
          <w:lang w:val="es-ES"/>
        </w:rPr>
      </w:pPr>
      <w:r w:rsidRPr="00AF1E42">
        <w:rPr>
          <w:rFonts w:ascii="Calibri" w:hAnsi="Calibri" w:cs="Calibri"/>
          <w:sz w:val="20"/>
          <w:szCs w:val="20"/>
          <w:lang w:val="es-ES"/>
        </w:rPr>
        <w:t>Los autores deben seguir estrictamente el formato de la plantilla.</w:t>
      </w:r>
    </w:p>
    <w:p w14:paraId="048E749C" w14:textId="61A94090" w:rsidR="00DA0862" w:rsidRPr="00AF1E42" w:rsidRDefault="00DA0862"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 xml:space="preserve">Se </w:t>
      </w:r>
      <w:r w:rsidR="004464F3" w:rsidRPr="00AF1E42">
        <w:rPr>
          <w:rFonts w:asciiTheme="minorHAnsi" w:hAnsiTheme="minorHAnsi" w:cstheme="minorHAnsi"/>
          <w:sz w:val="20"/>
          <w:szCs w:val="20"/>
          <w:lang w:val="es-ES"/>
        </w:rPr>
        <w:t>sugiere</w:t>
      </w:r>
      <w:r w:rsidRPr="00AF1E42">
        <w:rPr>
          <w:rFonts w:asciiTheme="minorHAnsi" w:hAnsiTheme="minorHAnsi" w:cstheme="minorHAnsi"/>
          <w:sz w:val="20"/>
          <w:szCs w:val="20"/>
          <w:lang w:val="es-ES"/>
        </w:rPr>
        <w:t xml:space="preserve"> seguir la estructura típica del contenido organizado en apartados: introducción/hipótesis, método, resultados y conclusión/discusión.</w:t>
      </w:r>
    </w:p>
    <w:p w14:paraId="681C3AC5" w14:textId="77777777" w:rsidR="00DA0862" w:rsidRPr="00AF1E42" w:rsidRDefault="00DA0862"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No se admiten textos ya publicados. Astrágalo solo publica textos originales. No obstante, cuando el texto que se presente venga refrendado por una calidad contrastada derivada de la publicación original o del autor, y su aporte en Astrágalo sea la traducción a uno de los idiomas admitidos y siempre distinto al original, queda a criterio de la comisión científica de la revista su aceptación.</w:t>
      </w:r>
    </w:p>
    <w:p w14:paraId="00D9454B" w14:textId="77777777" w:rsidR="007A43D2" w:rsidRPr="00AF1E42" w:rsidRDefault="00DA0862" w:rsidP="007A43D2">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Los autores, cuando envían un texto a la consideración de la revista, dan por admitidas todas sus prerrogativas, incluyendo el reconocimiento que el texto a enviar a nuestros revisores no está en paralelo siendo sometido a arbitraje en otra revista.</w:t>
      </w:r>
      <w:r w:rsidR="007A43D2" w:rsidRPr="00AF1E42">
        <w:rPr>
          <w:rFonts w:asciiTheme="minorHAnsi" w:hAnsiTheme="minorHAnsi" w:cstheme="minorHAnsi"/>
          <w:sz w:val="20"/>
          <w:szCs w:val="20"/>
          <w:lang w:val="es-ES"/>
        </w:rPr>
        <w:t xml:space="preserve"> </w:t>
      </w:r>
    </w:p>
    <w:p w14:paraId="1E0776F4" w14:textId="38EEBA38" w:rsidR="00DA0862" w:rsidRPr="00AF1E42" w:rsidRDefault="007A43D2" w:rsidP="007A43D2">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 xml:space="preserve">Por su parte, la revista Astrágalo declina toda responsabilidad sobre las ideas comunicadas por </w:t>
      </w:r>
      <w:r w:rsidR="000F36C1" w:rsidRPr="00AF1E42">
        <w:rPr>
          <w:rFonts w:asciiTheme="minorHAnsi" w:hAnsiTheme="minorHAnsi" w:cstheme="minorHAnsi"/>
          <w:sz w:val="20"/>
          <w:szCs w:val="20"/>
          <w:lang w:val="es-ES"/>
        </w:rPr>
        <w:t>los autores.</w:t>
      </w:r>
    </w:p>
    <w:p w14:paraId="3809BBE8" w14:textId="5CD792EF" w:rsidR="004951B1" w:rsidRPr="00AF1E42" w:rsidRDefault="004951B1"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El registro en la plataforma OJS PKP de la revista es obligatorio y deben estar cumplimentados todos los datos de todos los autores. Cada coautor debe cumplir con esos requisitos de registro antes de enviar el texto. Es fundamental tener cumplimentados todos los datos personales, así como ORCID, afiliación y breve CV en los 3 idiomas.</w:t>
      </w:r>
    </w:p>
    <w:p w14:paraId="552CCD17" w14:textId="1BEE9EE6" w:rsidR="00962F28" w:rsidRPr="00AF1E42" w:rsidRDefault="00962F28"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Si hay una financiación ha de consignarse tanto en la plataforma como en una nota al pie</w:t>
      </w:r>
      <w:r w:rsidR="00533406">
        <w:rPr>
          <w:rFonts w:asciiTheme="minorHAnsi" w:hAnsiTheme="minorHAnsi" w:cstheme="minorHAnsi"/>
          <w:sz w:val="20"/>
          <w:szCs w:val="20"/>
          <w:lang w:val="es-ES"/>
        </w:rPr>
        <w:t xml:space="preserve"> </w:t>
      </w:r>
      <w:r w:rsidR="00533406" w:rsidRPr="00AF1E42">
        <w:rPr>
          <w:rFonts w:asciiTheme="minorHAnsi" w:hAnsiTheme="minorHAnsi" w:cstheme="minorHAnsi"/>
          <w:sz w:val="20"/>
          <w:szCs w:val="20"/>
          <w:lang w:val="es-ES"/>
        </w:rPr>
        <w:t>(obligado si es pública, rec</w:t>
      </w:r>
      <w:r w:rsidR="00533406">
        <w:rPr>
          <w:rFonts w:asciiTheme="minorHAnsi" w:hAnsiTheme="minorHAnsi" w:cstheme="minorHAnsi"/>
          <w:sz w:val="20"/>
          <w:szCs w:val="20"/>
          <w:lang w:val="es-ES"/>
        </w:rPr>
        <w:t>omendado si es privada.</w:t>
      </w:r>
    </w:p>
    <w:p w14:paraId="6B09253B" w14:textId="78943CEF" w:rsidR="00D3502F" w:rsidRPr="00AF1E42" w:rsidRDefault="00D3502F"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Se ruega familiarizarse con la declaración de buenas prácticas de la revista, así como el uso de lenguaje inclusivo y no sexista. https://revistascientificas.us.es/index.php/astragalo/goodpractices</w:t>
      </w:r>
    </w:p>
    <w:p w14:paraId="320A65DB" w14:textId="083A8A3F" w:rsidR="00591F1D" w:rsidRPr="00AF1E42" w:rsidRDefault="00591F1D" w:rsidP="00451011">
      <w:pPr>
        <w:spacing w:after="120"/>
        <w:jc w:val="both"/>
        <w:rPr>
          <w:rFonts w:asciiTheme="minorHAnsi" w:hAnsiTheme="minorHAnsi" w:cstheme="minorHAnsi"/>
          <w:sz w:val="20"/>
          <w:szCs w:val="20"/>
          <w:lang w:val="es-ES"/>
        </w:rPr>
      </w:pPr>
    </w:p>
    <w:p w14:paraId="06FBBEF7" w14:textId="77777777" w:rsidR="00591F1D" w:rsidRPr="00AF1E42" w:rsidRDefault="00591F1D"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2. Idioma</w:t>
      </w:r>
    </w:p>
    <w:p w14:paraId="02D9BE8F" w14:textId="0453AB83" w:rsidR="00591F1D" w:rsidRPr="00AF1E42" w:rsidRDefault="00591F1D" w:rsidP="00451011">
      <w:pPr>
        <w:spacing w:after="120"/>
        <w:jc w:val="both"/>
        <w:rPr>
          <w:rFonts w:asciiTheme="minorHAnsi" w:hAnsiTheme="minorHAnsi" w:cstheme="minorHAnsi"/>
          <w:bCs/>
          <w:sz w:val="20"/>
          <w:szCs w:val="20"/>
          <w:lang w:val="es-ES"/>
        </w:rPr>
      </w:pPr>
      <w:r w:rsidRPr="00AF1E42">
        <w:rPr>
          <w:rFonts w:asciiTheme="minorHAnsi" w:hAnsiTheme="minorHAnsi" w:cstheme="minorHAnsi"/>
          <w:bCs/>
          <w:sz w:val="20"/>
          <w:szCs w:val="20"/>
          <w:lang w:val="es-ES"/>
        </w:rPr>
        <w:t>El trabajo completo puede ser escrito en español, inglés o portugués.</w:t>
      </w:r>
      <w:r w:rsidR="00B45704" w:rsidRPr="00AF1E42">
        <w:rPr>
          <w:rFonts w:asciiTheme="minorHAnsi" w:hAnsiTheme="minorHAnsi" w:cstheme="minorHAnsi"/>
          <w:bCs/>
          <w:sz w:val="20"/>
          <w:szCs w:val="20"/>
          <w:lang w:val="es-ES"/>
        </w:rPr>
        <w:t xml:space="preserve"> Se aceptan sus variantes, siempre que se usen de forma única a lo largo de todo el texto (ejemplos: español de Argentina, portugués de Brasil o inglés australiano).</w:t>
      </w:r>
    </w:p>
    <w:p w14:paraId="7790D8D5" w14:textId="77777777" w:rsidR="00591F1D" w:rsidRPr="00AF1E42" w:rsidRDefault="00591F1D" w:rsidP="00451011">
      <w:pPr>
        <w:spacing w:after="120"/>
        <w:jc w:val="both"/>
        <w:rPr>
          <w:rFonts w:ascii="Calibri" w:hAnsi="Calibri" w:cs="Calibri"/>
          <w:sz w:val="20"/>
          <w:szCs w:val="20"/>
          <w:lang w:val="es-ES"/>
        </w:rPr>
      </w:pPr>
    </w:p>
    <w:p w14:paraId="66DB3F66" w14:textId="3D55474A" w:rsidR="00591F1D" w:rsidRPr="00AF1E42" w:rsidRDefault="00591F1D"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3. Formato de la página</w:t>
      </w:r>
    </w:p>
    <w:p w14:paraId="041C261E" w14:textId="77777777" w:rsidR="00591F1D" w:rsidRPr="00AF1E42" w:rsidRDefault="00591F1D"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Los márgenes del A4 serán: 2 cm arriba, 2 cm abajo, 2,5 cm a la izquierda y 2,5 cm a la derecha. Texto justificado en ambos extremos.</w:t>
      </w:r>
    </w:p>
    <w:p w14:paraId="63FF3DE0" w14:textId="77777777" w:rsidR="00451011" w:rsidRPr="00AF1E42" w:rsidRDefault="00451011" w:rsidP="00451011">
      <w:pPr>
        <w:spacing w:after="120"/>
        <w:jc w:val="both"/>
        <w:rPr>
          <w:rFonts w:asciiTheme="minorHAnsi" w:hAnsiTheme="minorHAnsi" w:cstheme="minorHAnsi"/>
          <w:b/>
          <w:sz w:val="20"/>
          <w:szCs w:val="20"/>
          <w:lang w:val="es-ES"/>
        </w:rPr>
      </w:pPr>
    </w:p>
    <w:p w14:paraId="79221417" w14:textId="77777777" w:rsidR="00533406" w:rsidRDefault="00533406" w:rsidP="00451011">
      <w:pPr>
        <w:spacing w:after="120"/>
        <w:jc w:val="both"/>
        <w:rPr>
          <w:rFonts w:asciiTheme="minorHAnsi" w:hAnsiTheme="minorHAnsi" w:cstheme="minorHAnsi"/>
          <w:b/>
          <w:sz w:val="20"/>
          <w:szCs w:val="20"/>
          <w:lang w:val="es-ES"/>
        </w:rPr>
      </w:pPr>
    </w:p>
    <w:p w14:paraId="0EA7BF11" w14:textId="77777777" w:rsidR="00533406" w:rsidRDefault="00533406" w:rsidP="00451011">
      <w:pPr>
        <w:spacing w:after="120"/>
        <w:jc w:val="both"/>
        <w:rPr>
          <w:rFonts w:asciiTheme="minorHAnsi" w:hAnsiTheme="minorHAnsi" w:cstheme="minorHAnsi"/>
          <w:b/>
          <w:sz w:val="20"/>
          <w:szCs w:val="20"/>
          <w:lang w:val="es-ES"/>
        </w:rPr>
      </w:pPr>
    </w:p>
    <w:p w14:paraId="0BCD691B" w14:textId="2B69A33A" w:rsidR="00DA0862" w:rsidRPr="00AF1E42" w:rsidRDefault="00B873CA"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4</w:t>
      </w:r>
      <w:r w:rsidR="00DA0862" w:rsidRPr="00AF1E42">
        <w:rPr>
          <w:rFonts w:asciiTheme="minorHAnsi" w:hAnsiTheme="minorHAnsi" w:cstheme="minorHAnsi"/>
          <w:b/>
          <w:sz w:val="20"/>
          <w:szCs w:val="20"/>
          <w:lang w:val="es-ES"/>
        </w:rPr>
        <w:t>. Presentación del cuerpo de texto</w:t>
      </w:r>
    </w:p>
    <w:p w14:paraId="31AC2FA7" w14:textId="053D36F9" w:rsidR="002366C1" w:rsidRPr="00AF1E42" w:rsidRDefault="00DA0862"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El texto principal debe ser escrito en Calibri, tamaño 10</w:t>
      </w:r>
      <w:r w:rsidR="00591F1D" w:rsidRPr="00AF1E42">
        <w:rPr>
          <w:rFonts w:asciiTheme="minorHAnsi" w:hAnsiTheme="minorHAnsi" w:cstheme="minorHAnsi"/>
          <w:sz w:val="20"/>
          <w:szCs w:val="20"/>
          <w:lang w:val="es-ES"/>
        </w:rPr>
        <w:t>,</w:t>
      </w:r>
      <w:r w:rsidRPr="00AF1E42">
        <w:rPr>
          <w:rFonts w:asciiTheme="minorHAnsi" w:hAnsiTheme="minorHAnsi" w:cstheme="minorHAnsi"/>
          <w:sz w:val="20"/>
          <w:szCs w:val="20"/>
          <w:lang w:val="es-ES"/>
        </w:rPr>
        <w:t xml:space="preserve"> a espacio simple</w:t>
      </w:r>
      <w:r w:rsidR="00591F1D" w:rsidRPr="00AF1E42">
        <w:rPr>
          <w:rFonts w:asciiTheme="minorHAnsi" w:hAnsiTheme="minorHAnsi" w:cstheme="minorHAnsi"/>
          <w:sz w:val="20"/>
          <w:szCs w:val="20"/>
          <w:lang w:val="es-ES"/>
        </w:rPr>
        <w:t xml:space="preserve"> y a espacio de línea después de los párrafos: 6pt</w:t>
      </w:r>
      <w:r w:rsidRPr="00AF1E42">
        <w:rPr>
          <w:rFonts w:asciiTheme="minorHAnsi" w:hAnsiTheme="minorHAnsi" w:cstheme="minorHAnsi"/>
          <w:sz w:val="20"/>
          <w:szCs w:val="20"/>
          <w:lang w:val="es-ES"/>
        </w:rPr>
        <w:t xml:space="preserve">. </w:t>
      </w:r>
      <w:r w:rsidR="00591F1D" w:rsidRPr="00AF1E42">
        <w:rPr>
          <w:rFonts w:asciiTheme="minorHAnsi" w:hAnsiTheme="minorHAnsi" w:cstheme="minorHAnsi"/>
          <w:sz w:val="20"/>
          <w:szCs w:val="20"/>
          <w:lang w:val="es-ES"/>
        </w:rPr>
        <w:t>Texto justificado en ambos extremos. Usar citación en el texto</w:t>
      </w:r>
      <w:r w:rsidR="00D3502F" w:rsidRPr="00AF1E42">
        <w:rPr>
          <w:rFonts w:asciiTheme="minorHAnsi" w:hAnsiTheme="minorHAnsi" w:cstheme="minorHAnsi"/>
          <w:sz w:val="20"/>
          <w:szCs w:val="20"/>
          <w:lang w:val="es-ES"/>
        </w:rPr>
        <w:t xml:space="preserve"> (Apellido año) o (Apellido año, </w:t>
      </w:r>
      <w:proofErr w:type="spellStart"/>
      <w:r w:rsidR="00D3502F" w:rsidRPr="00AF1E42">
        <w:rPr>
          <w:rFonts w:asciiTheme="minorHAnsi" w:hAnsiTheme="minorHAnsi" w:cstheme="minorHAnsi"/>
          <w:sz w:val="20"/>
          <w:szCs w:val="20"/>
          <w:lang w:val="es-ES"/>
        </w:rPr>
        <w:t>pág</w:t>
      </w:r>
      <w:proofErr w:type="spellEnd"/>
      <w:r w:rsidR="00D3502F" w:rsidRPr="00AF1E42">
        <w:rPr>
          <w:rFonts w:asciiTheme="minorHAnsi" w:hAnsiTheme="minorHAnsi" w:cstheme="minorHAnsi"/>
          <w:sz w:val="20"/>
          <w:szCs w:val="20"/>
          <w:lang w:val="es-ES"/>
        </w:rPr>
        <w:t>)</w:t>
      </w:r>
      <w:r w:rsidR="00591F1D" w:rsidRPr="00AF1E42">
        <w:rPr>
          <w:rFonts w:asciiTheme="minorHAnsi" w:hAnsiTheme="minorHAnsi" w:cstheme="minorHAnsi"/>
          <w:sz w:val="20"/>
          <w:szCs w:val="20"/>
          <w:lang w:val="es-ES"/>
        </w:rPr>
        <w:t xml:space="preserve">. </w:t>
      </w:r>
    </w:p>
    <w:p w14:paraId="68F9DC5D" w14:textId="2CE75B42" w:rsidR="00713519" w:rsidRPr="00AF1E42" w:rsidRDefault="00DA0862"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 xml:space="preserve">Los autores que deseen </w:t>
      </w:r>
      <w:r w:rsidR="001F4939" w:rsidRPr="00AF1E42">
        <w:rPr>
          <w:rFonts w:asciiTheme="minorHAnsi" w:hAnsiTheme="minorHAnsi" w:cstheme="minorHAnsi"/>
          <w:sz w:val="20"/>
          <w:szCs w:val="20"/>
          <w:lang w:val="es-ES"/>
        </w:rPr>
        <w:t>resaltar</w:t>
      </w:r>
      <w:r w:rsidRPr="00AF1E42">
        <w:rPr>
          <w:rFonts w:asciiTheme="minorHAnsi" w:hAnsiTheme="minorHAnsi" w:cstheme="minorHAnsi"/>
          <w:sz w:val="20"/>
          <w:szCs w:val="20"/>
          <w:lang w:val="es-ES"/>
        </w:rPr>
        <w:t xml:space="preserve"> un término </w:t>
      </w:r>
      <w:r w:rsidR="00414CF6" w:rsidRPr="00AF1E42">
        <w:rPr>
          <w:rFonts w:asciiTheme="minorHAnsi" w:hAnsiTheme="minorHAnsi" w:cstheme="minorHAnsi"/>
          <w:sz w:val="20"/>
          <w:szCs w:val="20"/>
          <w:lang w:val="es-ES"/>
        </w:rPr>
        <w:t xml:space="preserve">(palabras destacadas, términos en idioma diferente del original) </w:t>
      </w:r>
      <w:r w:rsidR="001F4939" w:rsidRPr="00AF1E42">
        <w:rPr>
          <w:rFonts w:asciiTheme="minorHAnsi" w:hAnsiTheme="minorHAnsi" w:cstheme="minorHAnsi"/>
          <w:sz w:val="20"/>
          <w:szCs w:val="20"/>
          <w:lang w:val="es-ES"/>
        </w:rPr>
        <w:t xml:space="preserve">o nombrar un libro o artículo </w:t>
      </w:r>
      <w:r w:rsidRPr="00AF1E42">
        <w:rPr>
          <w:rFonts w:asciiTheme="minorHAnsi" w:hAnsiTheme="minorHAnsi" w:cstheme="minorHAnsi"/>
          <w:sz w:val="20"/>
          <w:szCs w:val="20"/>
          <w:lang w:val="es-ES"/>
        </w:rPr>
        <w:t xml:space="preserve">pueden utilizar cursivas. Debe evitarse el uso de </w:t>
      </w:r>
      <w:r w:rsidR="001F4939" w:rsidRPr="00AF1E42">
        <w:rPr>
          <w:rFonts w:asciiTheme="minorHAnsi" w:hAnsiTheme="minorHAnsi" w:cstheme="minorHAnsi"/>
          <w:sz w:val="20"/>
          <w:szCs w:val="20"/>
          <w:lang w:val="es-ES"/>
        </w:rPr>
        <w:t xml:space="preserve">negritas o </w:t>
      </w:r>
      <w:r w:rsidRPr="00AF1E42">
        <w:rPr>
          <w:rFonts w:asciiTheme="minorHAnsi" w:hAnsiTheme="minorHAnsi" w:cstheme="minorHAnsi"/>
          <w:sz w:val="20"/>
          <w:szCs w:val="20"/>
          <w:lang w:val="es-ES"/>
        </w:rPr>
        <w:t>MAYÚSCULAS en los títulos o en el propio texto.</w:t>
      </w:r>
    </w:p>
    <w:p w14:paraId="7D503004" w14:textId="77777777" w:rsidR="009D7BA8" w:rsidRPr="00AF1E42" w:rsidRDefault="00713519"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Los incisos dentro del texto serán incorporados con guiones largos</w:t>
      </w:r>
      <w:r w:rsidR="009D7BA8" w:rsidRPr="00AF1E42">
        <w:rPr>
          <w:rFonts w:asciiTheme="minorHAnsi" w:hAnsiTheme="minorHAnsi" w:cstheme="minorHAnsi"/>
          <w:sz w:val="20"/>
          <w:szCs w:val="20"/>
          <w:lang w:val="es-ES"/>
        </w:rPr>
        <w:t>, no entre paréntesis ni entre corchetes.</w:t>
      </w:r>
      <w:r w:rsidR="009D7BA8" w:rsidRPr="00AF1E42">
        <w:rPr>
          <w:rFonts w:asciiTheme="minorHAnsi" w:hAnsiTheme="minorHAnsi" w:cstheme="minorHAnsi"/>
          <w:b/>
          <w:sz w:val="20"/>
          <w:szCs w:val="20"/>
          <w:lang w:val="es-ES"/>
        </w:rPr>
        <w:t xml:space="preserve"> </w:t>
      </w:r>
    </w:p>
    <w:p w14:paraId="5B422122" w14:textId="7F38E05B" w:rsidR="009D7BA8" w:rsidRPr="00AF1E42" w:rsidRDefault="009D7BA8"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En el enlace</w:t>
      </w:r>
      <w:r w:rsidR="00D52D3A" w:rsidRPr="00AF1E42">
        <w:rPr>
          <w:rFonts w:asciiTheme="minorHAnsi" w:hAnsiTheme="minorHAnsi" w:cstheme="minorHAnsi"/>
          <w:sz w:val="20"/>
          <w:szCs w:val="20"/>
          <w:lang w:val="es-ES"/>
        </w:rPr>
        <w:t xml:space="preserve"> </w:t>
      </w:r>
      <w:r w:rsidR="004464F3" w:rsidRPr="00AF1E42">
        <w:rPr>
          <w:rFonts w:asciiTheme="minorHAnsi" w:hAnsiTheme="minorHAnsi" w:cstheme="minorHAnsi"/>
          <w:sz w:val="20"/>
          <w:szCs w:val="20"/>
          <w:lang w:val="es-ES"/>
        </w:rPr>
        <w:t>https://es.wikipedia</w:t>
      </w:r>
      <w:r w:rsidR="000314E1" w:rsidRPr="00AF1E42">
        <w:rPr>
          <w:rFonts w:asciiTheme="minorHAnsi" w:hAnsiTheme="minorHAnsi" w:cstheme="minorHAnsi"/>
          <w:sz w:val="20"/>
          <w:szCs w:val="20"/>
          <w:lang w:val="es-ES"/>
        </w:rPr>
        <w:t>.org/wiki/Raya_(puntuaci%C3%B3n)</w:t>
      </w:r>
      <w:r w:rsidR="004464F3" w:rsidRPr="00AF1E42">
        <w:rPr>
          <w:rFonts w:asciiTheme="minorHAnsi" w:hAnsiTheme="minorHAnsi" w:cstheme="minorHAnsi"/>
          <w:sz w:val="20"/>
          <w:szCs w:val="20"/>
          <w:lang w:val="es-ES"/>
        </w:rPr>
        <w:t xml:space="preserve"> </w:t>
      </w:r>
      <w:r w:rsidRPr="00AF1E42">
        <w:rPr>
          <w:rFonts w:asciiTheme="minorHAnsi" w:hAnsiTheme="minorHAnsi" w:cstheme="minorHAnsi"/>
          <w:sz w:val="20"/>
          <w:szCs w:val="20"/>
          <w:lang w:val="es-ES"/>
        </w:rPr>
        <w:t>se pu</w:t>
      </w:r>
      <w:r w:rsidR="000D3689" w:rsidRPr="00AF1E42">
        <w:rPr>
          <w:rFonts w:asciiTheme="minorHAnsi" w:hAnsiTheme="minorHAnsi" w:cstheme="minorHAnsi"/>
          <w:sz w:val="20"/>
          <w:szCs w:val="20"/>
          <w:lang w:val="es-ES"/>
        </w:rPr>
        <w:t xml:space="preserve">ede consultar su modo de </w:t>
      </w:r>
      <w:proofErr w:type="gramStart"/>
      <w:r w:rsidR="000D3689" w:rsidRPr="00AF1E42">
        <w:rPr>
          <w:rFonts w:asciiTheme="minorHAnsi" w:hAnsiTheme="minorHAnsi" w:cstheme="minorHAnsi"/>
          <w:sz w:val="20"/>
          <w:szCs w:val="20"/>
          <w:lang w:val="es-ES"/>
        </w:rPr>
        <w:t>empleo</w:t>
      </w:r>
      <w:proofErr w:type="gramEnd"/>
      <w:r w:rsidR="000D3689" w:rsidRPr="00AF1E42">
        <w:rPr>
          <w:rFonts w:asciiTheme="minorHAnsi" w:hAnsiTheme="minorHAnsi" w:cstheme="minorHAnsi"/>
          <w:sz w:val="20"/>
          <w:szCs w:val="20"/>
          <w:lang w:val="es-ES"/>
        </w:rPr>
        <w:t xml:space="preserve"> así como en https://www.rae.es/dpd/raya</w:t>
      </w:r>
    </w:p>
    <w:p w14:paraId="14844C64" w14:textId="77777777" w:rsidR="009D7BA8" w:rsidRPr="00AF1E42" w:rsidRDefault="00EB0E8D"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Se puede usar</w:t>
      </w:r>
      <w:r w:rsidR="009D7BA8" w:rsidRPr="00AF1E42">
        <w:rPr>
          <w:rFonts w:asciiTheme="minorHAnsi" w:hAnsiTheme="minorHAnsi" w:cstheme="minorHAnsi"/>
          <w:sz w:val="20"/>
          <w:szCs w:val="20"/>
          <w:lang w:val="es-ES"/>
        </w:rPr>
        <w:t>,</w:t>
      </w:r>
      <w:r w:rsidRPr="00AF1E42">
        <w:rPr>
          <w:rFonts w:asciiTheme="minorHAnsi" w:hAnsiTheme="minorHAnsi" w:cstheme="minorHAnsi"/>
          <w:sz w:val="20"/>
          <w:szCs w:val="20"/>
          <w:lang w:val="es-ES"/>
        </w:rPr>
        <w:t xml:space="preserve"> para Windows</w:t>
      </w:r>
      <w:r w:rsidR="009D7BA8" w:rsidRPr="00AF1E42">
        <w:rPr>
          <w:rFonts w:asciiTheme="minorHAnsi" w:hAnsiTheme="minorHAnsi" w:cstheme="minorHAnsi"/>
          <w:sz w:val="20"/>
          <w:szCs w:val="20"/>
          <w:lang w:val="es-ES"/>
        </w:rPr>
        <w:t>,</w:t>
      </w:r>
      <w:r w:rsidRPr="00AF1E42">
        <w:rPr>
          <w:rFonts w:asciiTheme="minorHAnsi" w:hAnsiTheme="minorHAnsi" w:cstheme="minorHAnsi"/>
          <w:sz w:val="20"/>
          <w:szCs w:val="20"/>
          <w:lang w:val="es-ES"/>
        </w:rPr>
        <w:t xml:space="preserve"> la combinación de teclas ALT0151 (en el teclado numérico) o para MacOS </w:t>
      </w:r>
      <w:r w:rsidRPr="00AF1E42">
        <w:rPr>
          <w:rStyle w:val="keyboard-key"/>
          <w:sz w:val="20"/>
          <w:szCs w:val="20"/>
          <w:bdr w:val="single" w:sz="6" w:space="1" w:color="DDDDDD" w:frame="1"/>
          <w:shd w:val="clear" w:color="auto" w:fill="F9F9F9"/>
        </w:rPr>
        <w:t>⌥</w:t>
      </w:r>
      <w:r w:rsidRPr="00AF1E42">
        <w:t xml:space="preserve"> + </w:t>
      </w:r>
      <w:hyperlink r:id="rId9" w:tooltip="Mayús (tecla)" w:history="1">
        <w:r w:rsidRPr="00AF1E42">
          <w:rPr>
            <w:rStyle w:val="Hipervnculo"/>
            <w:color w:val="auto"/>
            <w:sz w:val="20"/>
            <w:szCs w:val="20"/>
            <w:bdr w:val="single" w:sz="6" w:space="1" w:color="DDDDDD" w:frame="1"/>
            <w:shd w:val="clear" w:color="auto" w:fill="F9F9F9"/>
          </w:rPr>
          <w:t>⇧</w:t>
        </w:r>
      </w:hyperlink>
      <w:r w:rsidRPr="00AF1E42">
        <w:t xml:space="preserve"> + </w:t>
      </w:r>
      <w:hyperlink r:id="rId10" w:tooltip="Guion (signo ortográfico)" w:history="1">
        <w:r w:rsidRPr="00AF1E42">
          <w:rPr>
            <w:rStyle w:val="Hipervnculo"/>
            <w:color w:val="auto"/>
            <w:sz w:val="20"/>
            <w:szCs w:val="20"/>
            <w:bdr w:val="single" w:sz="6" w:space="1" w:color="DDDDDD" w:frame="1"/>
            <w:shd w:val="clear" w:color="auto" w:fill="F9F9F9"/>
          </w:rPr>
          <w:t>-</w:t>
        </w:r>
      </w:hyperlink>
      <w:r w:rsidRPr="00AF1E42">
        <w:rPr>
          <w:rFonts w:asciiTheme="minorHAnsi" w:hAnsiTheme="minorHAnsi" w:cstheme="minorHAnsi"/>
          <w:sz w:val="20"/>
          <w:szCs w:val="20"/>
          <w:lang w:val="es-ES"/>
        </w:rPr>
        <w:t xml:space="preserve">. </w:t>
      </w:r>
    </w:p>
    <w:p w14:paraId="1B88D8A3" w14:textId="0905F5A5" w:rsidR="00591F1D" w:rsidRPr="00AF1E42" w:rsidRDefault="00EB0E8D"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Una segunda opción es</w:t>
      </w:r>
      <w:r w:rsidR="004464F3" w:rsidRPr="00AF1E42">
        <w:rPr>
          <w:rFonts w:asciiTheme="minorHAnsi" w:hAnsiTheme="minorHAnsi" w:cstheme="minorHAnsi"/>
          <w:sz w:val="20"/>
          <w:szCs w:val="20"/>
          <w:lang w:val="es-ES"/>
        </w:rPr>
        <w:t xml:space="preserve">, en </w:t>
      </w:r>
      <w:r w:rsidR="000D3689" w:rsidRPr="00AF1E42">
        <w:rPr>
          <w:rFonts w:asciiTheme="minorHAnsi" w:hAnsiTheme="minorHAnsi" w:cstheme="minorHAnsi"/>
          <w:sz w:val="20"/>
          <w:szCs w:val="20"/>
          <w:lang w:val="es-ES"/>
        </w:rPr>
        <w:t xml:space="preserve">procesadores de texto como </w:t>
      </w:r>
      <w:r w:rsidR="004464F3" w:rsidRPr="00AF1E42">
        <w:rPr>
          <w:rFonts w:asciiTheme="minorHAnsi" w:hAnsiTheme="minorHAnsi" w:cstheme="minorHAnsi"/>
          <w:sz w:val="20"/>
          <w:szCs w:val="20"/>
          <w:lang w:val="es-ES"/>
        </w:rPr>
        <w:t>Word, buscar en Introducir/Símbolo—</w:t>
      </w:r>
      <w:r w:rsidR="00713519" w:rsidRPr="00AF1E42">
        <w:rPr>
          <w:rFonts w:asciiTheme="minorHAnsi" w:hAnsiTheme="minorHAnsi" w:cstheme="minorHAnsi"/>
          <w:sz w:val="20"/>
          <w:szCs w:val="20"/>
          <w:lang w:val="es-ES"/>
        </w:rPr>
        <w:t xml:space="preserve"> </w:t>
      </w:r>
      <w:r w:rsidR="009D7BA8" w:rsidRPr="00AF1E42" w:rsidDel="009D7BA8">
        <w:rPr>
          <w:rFonts w:asciiTheme="minorHAnsi" w:hAnsiTheme="minorHAnsi" w:cstheme="minorHAnsi"/>
          <w:sz w:val="20"/>
          <w:szCs w:val="20"/>
          <w:lang w:val="es-ES"/>
        </w:rPr>
        <w:t xml:space="preserve"> </w:t>
      </w:r>
    </w:p>
    <w:p w14:paraId="130162A6" w14:textId="77777777" w:rsidR="00EB0E8D" w:rsidRPr="00AF1E42" w:rsidRDefault="00EB0E8D" w:rsidP="00451011">
      <w:pPr>
        <w:spacing w:after="120"/>
        <w:jc w:val="both"/>
        <w:rPr>
          <w:rFonts w:asciiTheme="minorHAnsi" w:hAnsiTheme="minorHAnsi" w:cstheme="minorHAnsi"/>
          <w:sz w:val="20"/>
          <w:szCs w:val="20"/>
          <w:lang w:val="es-ES"/>
        </w:rPr>
      </w:pPr>
    </w:p>
    <w:p w14:paraId="6BEBADAB" w14:textId="77777777" w:rsidR="00591F1D" w:rsidRPr="00AF1E42" w:rsidRDefault="00591F1D"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5. Títulos de los párrafos</w:t>
      </w:r>
    </w:p>
    <w:p w14:paraId="7F9CEE61" w14:textId="5A57FCD4" w:rsidR="00591F1D" w:rsidRPr="00AF1E42" w:rsidRDefault="00591F1D"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Los títulos de los párrafos deben estar alineados a la izquierda, sin sangría y en numeración decimal. El formato es el siguiente:</w:t>
      </w:r>
    </w:p>
    <w:p w14:paraId="4271F793" w14:textId="77777777" w:rsidR="00591F1D" w:rsidRPr="00AF1E42" w:rsidRDefault="00591F1D"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5. Título del nivel 1</w:t>
      </w:r>
    </w:p>
    <w:p w14:paraId="3A5FDAD2" w14:textId="3719B0DE" w:rsidR="00591F1D" w:rsidRPr="00AF1E42" w:rsidRDefault="00591F1D" w:rsidP="00451011">
      <w:pPr>
        <w:spacing w:after="120"/>
        <w:jc w:val="both"/>
        <w:rPr>
          <w:rFonts w:asciiTheme="minorHAnsi" w:hAnsiTheme="minorHAnsi" w:cstheme="minorHAnsi"/>
          <w:sz w:val="20"/>
          <w:szCs w:val="20"/>
          <w:lang w:val="fr-FR"/>
        </w:rPr>
      </w:pPr>
      <w:proofErr w:type="spellStart"/>
      <w:r w:rsidRPr="00AF1E42">
        <w:rPr>
          <w:rFonts w:asciiTheme="minorHAnsi" w:hAnsiTheme="minorHAnsi" w:cstheme="minorHAnsi"/>
          <w:sz w:val="20"/>
          <w:szCs w:val="20"/>
          <w:lang w:val="es-ES"/>
        </w:rPr>
        <w:t>Duis</w:t>
      </w:r>
      <w:proofErr w:type="spellEnd"/>
      <w:r w:rsidRPr="00AF1E42">
        <w:rPr>
          <w:rFonts w:asciiTheme="minorHAnsi" w:hAnsiTheme="minorHAnsi" w:cstheme="minorHAnsi"/>
          <w:sz w:val="20"/>
          <w:szCs w:val="20"/>
          <w:lang w:val="es-ES"/>
        </w:rPr>
        <w:t xml:space="preserve"> </w:t>
      </w:r>
      <w:proofErr w:type="spellStart"/>
      <w:r w:rsidRPr="00AF1E42">
        <w:rPr>
          <w:rFonts w:asciiTheme="minorHAnsi" w:hAnsiTheme="minorHAnsi" w:cstheme="minorHAnsi"/>
          <w:sz w:val="20"/>
          <w:szCs w:val="20"/>
          <w:lang w:val="es-ES"/>
        </w:rPr>
        <w:t>aute</w:t>
      </w:r>
      <w:proofErr w:type="spellEnd"/>
      <w:r w:rsidRPr="00AF1E42">
        <w:rPr>
          <w:rFonts w:asciiTheme="minorHAnsi" w:hAnsiTheme="minorHAnsi" w:cstheme="minorHAnsi"/>
          <w:sz w:val="20"/>
          <w:szCs w:val="20"/>
          <w:lang w:val="es-ES"/>
        </w:rPr>
        <w:t xml:space="preserve"> </w:t>
      </w:r>
      <w:proofErr w:type="spellStart"/>
      <w:r w:rsidRPr="00AF1E42">
        <w:rPr>
          <w:rFonts w:asciiTheme="minorHAnsi" w:hAnsiTheme="minorHAnsi" w:cstheme="minorHAnsi"/>
          <w:sz w:val="20"/>
          <w:szCs w:val="20"/>
          <w:lang w:val="es-ES"/>
        </w:rPr>
        <w:t>irure</w:t>
      </w:r>
      <w:proofErr w:type="spellEnd"/>
      <w:r w:rsidRPr="00AF1E42">
        <w:rPr>
          <w:rFonts w:asciiTheme="minorHAnsi" w:hAnsiTheme="minorHAnsi" w:cstheme="minorHAnsi"/>
          <w:sz w:val="20"/>
          <w:szCs w:val="20"/>
          <w:lang w:val="es-ES"/>
        </w:rPr>
        <w:t xml:space="preserve"> dolor in </w:t>
      </w:r>
      <w:proofErr w:type="spellStart"/>
      <w:r w:rsidRPr="00AF1E42">
        <w:rPr>
          <w:rFonts w:asciiTheme="minorHAnsi" w:hAnsiTheme="minorHAnsi" w:cstheme="minorHAnsi"/>
          <w:sz w:val="20"/>
          <w:szCs w:val="20"/>
          <w:lang w:val="es-ES"/>
        </w:rPr>
        <w:t>reprehenderit</w:t>
      </w:r>
      <w:proofErr w:type="spellEnd"/>
      <w:r w:rsidRPr="00AF1E42">
        <w:rPr>
          <w:rFonts w:asciiTheme="minorHAnsi" w:hAnsiTheme="minorHAnsi" w:cstheme="minorHAnsi"/>
          <w:sz w:val="20"/>
          <w:szCs w:val="20"/>
          <w:lang w:val="es-ES"/>
        </w:rPr>
        <w:t xml:space="preserve"> in </w:t>
      </w:r>
      <w:proofErr w:type="spellStart"/>
      <w:r w:rsidRPr="00AF1E42">
        <w:rPr>
          <w:rFonts w:asciiTheme="minorHAnsi" w:hAnsiTheme="minorHAnsi" w:cstheme="minorHAnsi"/>
          <w:sz w:val="20"/>
          <w:szCs w:val="20"/>
          <w:lang w:val="es-ES"/>
        </w:rPr>
        <w:t>voluptate</w:t>
      </w:r>
      <w:proofErr w:type="spellEnd"/>
      <w:r w:rsidRPr="00AF1E42">
        <w:rPr>
          <w:rFonts w:asciiTheme="minorHAnsi" w:hAnsiTheme="minorHAnsi" w:cstheme="minorHAnsi"/>
          <w:sz w:val="20"/>
          <w:szCs w:val="20"/>
          <w:lang w:val="es-ES"/>
        </w:rPr>
        <w:t xml:space="preserve"> </w:t>
      </w:r>
      <w:proofErr w:type="spellStart"/>
      <w:r w:rsidRPr="00AF1E42">
        <w:rPr>
          <w:rFonts w:asciiTheme="minorHAnsi" w:hAnsiTheme="minorHAnsi" w:cstheme="minorHAnsi"/>
          <w:sz w:val="20"/>
          <w:szCs w:val="20"/>
          <w:lang w:val="es-ES"/>
        </w:rPr>
        <w:t>velit</w:t>
      </w:r>
      <w:proofErr w:type="spellEnd"/>
      <w:r w:rsidRPr="00AF1E42">
        <w:rPr>
          <w:rFonts w:asciiTheme="minorHAnsi" w:hAnsiTheme="minorHAnsi" w:cstheme="minorHAnsi"/>
          <w:sz w:val="20"/>
          <w:szCs w:val="20"/>
          <w:lang w:val="es-ES"/>
        </w:rPr>
        <w:t xml:space="preserve"> se </w:t>
      </w:r>
      <w:proofErr w:type="spellStart"/>
      <w:r w:rsidRPr="00AF1E42">
        <w:rPr>
          <w:rFonts w:asciiTheme="minorHAnsi" w:hAnsiTheme="minorHAnsi" w:cstheme="minorHAnsi"/>
          <w:sz w:val="20"/>
          <w:szCs w:val="20"/>
          <w:lang w:val="es-ES"/>
        </w:rPr>
        <w:t>cillum</w:t>
      </w:r>
      <w:proofErr w:type="spellEnd"/>
      <w:r w:rsidRPr="00AF1E42">
        <w:rPr>
          <w:rFonts w:asciiTheme="minorHAnsi" w:hAnsiTheme="minorHAnsi" w:cstheme="minorHAnsi"/>
          <w:sz w:val="20"/>
          <w:szCs w:val="20"/>
          <w:lang w:val="es-ES"/>
        </w:rPr>
        <w:t xml:space="preserve"> </w:t>
      </w:r>
      <w:proofErr w:type="spellStart"/>
      <w:r w:rsidRPr="00AF1E42">
        <w:rPr>
          <w:rFonts w:asciiTheme="minorHAnsi" w:hAnsiTheme="minorHAnsi" w:cstheme="minorHAnsi"/>
          <w:sz w:val="20"/>
          <w:szCs w:val="20"/>
          <w:lang w:val="es-ES"/>
        </w:rPr>
        <w:t>dolore</w:t>
      </w:r>
      <w:proofErr w:type="spellEnd"/>
      <w:r w:rsidRPr="00AF1E42">
        <w:rPr>
          <w:rFonts w:asciiTheme="minorHAnsi" w:hAnsiTheme="minorHAnsi" w:cstheme="minorHAnsi"/>
          <w:sz w:val="20"/>
          <w:szCs w:val="20"/>
          <w:lang w:val="es-ES"/>
        </w:rPr>
        <w:t xml:space="preserve"> </w:t>
      </w:r>
      <w:proofErr w:type="spellStart"/>
      <w:r w:rsidRPr="00AF1E42">
        <w:rPr>
          <w:rFonts w:asciiTheme="minorHAnsi" w:hAnsiTheme="minorHAnsi" w:cstheme="minorHAnsi"/>
          <w:sz w:val="20"/>
          <w:szCs w:val="20"/>
          <w:lang w:val="es-ES"/>
        </w:rPr>
        <w:t>eu</w:t>
      </w:r>
      <w:proofErr w:type="spellEnd"/>
      <w:r w:rsidRPr="00AF1E42">
        <w:rPr>
          <w:rFonts w:asciiTheme="minorHAnsi" w:hAnsiTheme="minorHAnsi" w:cstheme="minorHAnsi"/>
          <w:sz w:val="20"/>
          <w:szCs w:val="20"/>
          <w:lang w:val="es-ES"/>
        </w:rPr>
        <w:t xml:space="preserve"> </w:t>
      </w:r>
      <w:proofErr w:type="spellStart"/>
      <w:r w:rsidRPr="00AF1E42">
        <w:rPr>
          <w:rFonts w:asciiTheme="minorHAnsi" w:hAnsiTheme="minorHAnsi" w:cstheme="minorHAnsi"/>
          <w:sz w:val="20"/>
          <w:szCs w:val="20"/>
          <w:lang w:val="es-ES"/>
        </w:rPr>
        <w:t>fugiat</w:t>
      </w:r>
      <w:proofErr w:type="spellEnd"/>
      <w:r w:rsidRPr="00AF1E42">
        <w:rPr>
          <w:rFonts w:asciiTheme="minorHAnsi" w:hAnsiTheme="minorHAnsi" w:cstheme="minorHAnsi"/>
          <w:sz w:val="20"/>
          <w:szCs w:val="20"/>
          <w:lang w:val="es-ES"/>
        </w:rPr>
        <w:t xml:space="preserve"> </w:t>
      </w:r>
      <w:proofErr w:type="spellStart"/>
      <w:r w:rsidRPr="00AF1E42">
        <w:rPr>
          <w:rFonts w:asciiTheme="minorHAnsi" w:hAnsiTheme="minorHAnsi" w:cstheme="minorHAnsi"/>
          <w:sz w:val="20"/>
          <w:szCs w:val="20"/>
          <w:lang w:val="es-ES"/>
        </w:rPr>
        <w:t>nulla</w:t>
      </w:r>
      <w:proofErr w:type="spellEnd"/>
      <w:r w:rsidRPr="00AF1E42">
        <w:rPr>
          <w:rFonts w:asciiTheme="minorHAnsi" w:hAnsiTheme="minorHAnsi" w:cstheme="minorHAnsi"/>
          <w:sz w:val="20"/>
          <w:szCs w:val="20"/>
          <w:lang w:val="es-ES"/>
        </w:rPr>
        <w:t xml:space="preserve"> </w:t>
      </w:r>
      <w:proofErr w:type="spellStart"/>
      <w:r w:rsidRPr="00AF1E42">
        <w:rPr>
          <w:rFonts w:asciiTheme="minorHAnsi" w:hAnsiTheme="minorHAnsi" w:cstheme="minorHAnsi"/>
          <w:sz w:val="20"/>
          <w:szCs w:val="20"/>
          <w:lang w:val="es-ES"/>
        </w:rPr>
        <w:t>pariatur</w:t>
      </w:r>
      <w:proofErr w:type="spellEnd"/>
      <w:r w:rsidRPr="00AF1E42">
        <w:rPr>
          <w:rFonts w:asciiTheme="minorHAnsi" w:hAnsiTheme="minorHAnsi" w:cstheme="minorHAnsi"/>
          <w:sz w:val="20"/>
          <w:szCs w:val="20"/>
          <w:lang w:val="es-ES"/>
        </w:rPr>
        <w:t xml:space="preserve">. </w:t>
      </w:r>
      <w:r w:rsidRPr="00AF1E42">
        <w:rPr>
          <w:rFonts w:asciiTheme="minorHAnsi" w:hAnsiTheme="minorHAnsi" w:cstheme="minorHAnsi"/>
          <w:sz w:val="20"/>
          <w:szCs w:val="20"/>
          <w:lang w:val="fr-FR"/>
        </w:rPr>
        <w:t>Duis aute irure dolor in reprehenderit in voluptate velit se cillum dolore eu fugiat nulla pariatur.</w:t>
      </w:r>
    </w:p>
    <w:p w14:paraId="0A5A6F4D" w14:textId="77777777" w:rsidR="00591F1D" w:rsidRPr="00AF1E42" w:rsidRDefault="00591F1D" w:rsidP="00451011">
      <w:pPr>
        <w:spacing w:after="120"/>
        <w:jc w:val="both"/>
        <w:rPr>
          <w:rFonts w:asciiTheme="minorHAnsi" w:hAnsiTheme="minorHAnsi" w:cstheme="minorHAnsi"/>
          <w:b/>
          <w:sz w:val="20"/>
          <w:szCs w:val="20"/>
          <w:lang w:val="fr-FR"/>
        </w:rPr>
      </w:pPr>
      <w:r w:rsidRPr="00AF1E42">
        <w:rPr>
          <w:rFonts w:asciiTheme="minorHAnsi" w:hAnsiTheme="minorHAnsi" w:cstheme="minorHAnsi"/>
          <w:b/>
          <w:sz w:val="20"/>
          <w:szCs w:val="20"/>
          <w:lang w:val="fr-FR"/>
        </w:rPr>
        <w:t>5.1. Título del nivel 2</w:t>
      </w:r>
    </w:p>
    <w:p w14:paraId="544D0787" w14:textId="3089CC34" w:rsidR="0006189E" w:rsidRPr="00AF1E42" w:rsidRDefault="00591F1D" w:rsidP="00451011">
      <w:pPr>
        <w:spacing w:after="120"/>
        <w:jc w:val="both"/>
        <w:rPr>
          <w:rFonts w:asciiTheme="minorHAnsi" w:hAnsiTheme="minorHAnsi" w:cstheme="minorHAnsi"/>
          <w:sz w:val="20"/>
          <w:szCs w:val="20"/>
          <w:lang w:val="fr-FR"/>
        </w:rPr>
      </w:pPr>
      <w:r w:rsidRPr="00AF1E42">
        <w:rPr>
          <w:rFonts w:asciiTheme="minorHAnsi" w:hAnsiTheme="minorHAnsi" w:cstheme="minorHAnsi"/>
          <w:sz w:val="20"/>
          <w:szCs w:val="20"/>
          <w:lang w:val="fr-FR"/>
        </w:rPr>
        <w:t>Duis aute irure dolor in reprehenderit in voluptate velit se cillum dolore eu fugiat nulla pariatur. Duis aute irure dolor in reprehenderit in voluptate velit se cillum dolore eu fugiat nulla pariatur.</w:t>
      </w:r>
    </w:p>
    <w:p w14:paraId="2CE2219A" w14:textId="271BF353" w:rsidR="0006189E" w:rsidRPr="00AF1E42" w:rsidRDefault="0006189E"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Deben evitarse subdivisiones en párrafos de nivel inferior al segundo.</w:t>
      </w:r>
    </w:p>
    <w:p w14:paraId="439AAA2E" w14:textId="77777777" w:rsidR="00591F1D" w:rsidRPr="00AF1E42" w:rsidRDefault="00591F1D" w:rsidP="00451011">
      <w:pPr>
        <w:spacing w:after="120"/>
        <w:jc w:val="both"/>
        <w:rPr>
          <w:rFonts w:asciiTheme="minorHAnsi" w:hAnsiTheme="minorHAnsi" w:cstheme="minorHAnsi"/>
          <w:sz w:val="20"/>
          <w:szCs w:val="20"/>
          <w:lang w:val="es-ES"/>
        </w:rPr>
      </w:pPr>
    </w:p>
    <w:p w14:paraId="1F7F7FE1" w14:textId="77777777" w:rsidR="00591F1D" w:rsidRPr="00AF1E42" w:rsidRDefault="00591F1D"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6. Imágenes y tablas</w:t>
      </w:r>
    </w:p>
    <w:p w14:paraId="7959940E" w14:textId="316BBBB6" w:rsidR="00591F1D" w:rsidRPr="00AF1E42" w:rsidRDefault="00591F1D"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 xml:space="preserve">Deben ser insertadas dentro del texto (no más de </w:t>
      </w:r>
      <w:r w:rsidR="0006189E" w:rsidRPr="00AF1E42">
        <w:rPr>
          <w:rFonts w:asciiTheme="minorHAnsi" w:hAnsiTheme="minorHAnsi" w:cstheme="minorHAnsi"/>
          <w:sz w:val="20"/>
          <w:szCs w:val="20"/>
          <w:lang w:val="es-ES"/>
        </w:rPr>
        <w:t>10</w:t>
      </w:r>
      <w:r w:rsidRPr="00AF1E42">
        <w:rPr>
          <w:rFonts w:asciiTheme="minorHAnsi" w:hAnsiTheme="minorHAnsi" w:cstheme="minorHAnsi"/>
          <w:sz w:val="20"/>
          <w:szCs w:val="20"/>
          <w:lang w:val="es-ES"/>
        </w:rPr>
        <w:t xml:space="preserve"> entre tablas e imágenes), con un ancho máximo de 16</w:t>
      </w:r>
      <w:r w:rsidR="00B873CA" w:rsidRPr="00AF1E42">
        <w:rPr>
          <w:rFonts w:asciiTheme="minorHAnsi" w:hAnsiTheme="minorHAnsi" w:cstheme="minorHAnsi"/>
          <w:sz w:val="20"/>
          <w:szCs w:val="20"/>
          <w:lang w:val="es-ES"/>
        </w:rPr>
        <w:t xml:space="preserve"> cm</w:t>
      </w:r>
      <w:r w:rsidRPr="00AF1E42">
        <w:rPr>
          <w:rFonts w:asciiTheme="minorHAnsi" w:hAnsiTheme="minorHAnsi" w:cstheme="minorHAnsi"/>
          <w:sz w:val="20"/>
          <w:szCs w:val="20"/>
          <w:lang w:val="es-ES"/>
        </w:rPr>
        <w:t xml:space="preserve"> y una altura máxima de 10 cm, resolución 300ppp. En caso de menor anchura, justificar a la izquierda. Se permiten imágenes compuestas.</w:t>
      </w:r>
      <w:r w:rsidR="00B74992" w:rsidRPr="00AF1E42">
        <w:rPr>
          <w:rFonts w:asciiTheme="minorHAnsi" w:hAnsiTheme="minorHAnsi" w:cstheme="minorHAnsi"/>
          <w:sz w:val="20"/>
          <w:szCs w:val="20"/>
          <w:lang w:val="es-ES"/>
        </w:rPr>
        <w:t xml:space="preserve"> </w:t>
      </w:r>
    </w:p>
    <w:p w14:paraId="6E9A7718" w14:textId="183A33D9" w:rsidR="00B74992" w:rsidRPr="00AF1E42" w:rsidRDefault="00591F1D" w:rsidP="00451011">
      <w:pPr>
        <w:spacing w:after="120"/>
        <w:jc w:val="both"/>
        <w:rPr>
          <w:rFonts w:asciiTheme="minorHAnsi" w:hAnsiTheme="minorHAnsi" w:cstheme="minorHAnsi"/>
          <w:sz w:val="20"/>
          <w:szCs w:val="20"/>
          <w:lang w:val="es-ES"/>
        </w:rPr>
      </w:pPr>
      <w:r w:rsidRPr="00AF1E42">
        <w:rPr>
          <w:rFonts w:asciiTheme="minorHAnsi" w:hAnsiTheme="minorHAnsi" w:cstheme="minorHAnsi"/>
          <w:sz w:val="20"/>
          <w:szCs w:val="20"/>
          <w:lang w:val="es-ES"/>
        </w:rPr>
        <w:t xml:space="preserve">Cada una tendrá un nombre Fig. X referenciada dentro del texto como </w:t>
      </w:r>
      <w:r w:rsidR="00AD0D3E" w:rsidRPr="00AF1E42">
        <w:rPr>
          <w:rFonts w:asciiTheme="minorHAnsi" w:hAnsiTheme="minorHAnsi" w:cstheme="minorHAnsi"/>
          <w:sz w:val="20"/>
          <w:szCs w:val="20"/>
          <w:lang w:val="es-ES"/>
        </w:rPr>
        <w:t>(</w:t>
      </w:r>
      <w:r w:rsidRPr="00AF1E42">
        <w:rPr>
          <w:rFonts w:asciiTheme="minorHAnsi" w:hAnsiTheme="minorHAnsi" w:cstheme="minorHAnsi"/>
          <w:sz w:val="20"/>
          <w:szCs w:val="20"/>
          <w:lang w:val="es-ES"/>
        </w:rPr>
        <w:t>Fig. X.</w:t>
      </w:r>
      <w:r w:rsidR="00AD0D3E" w:rsidRPr="00AF1E42">
        <w:rPr>
          <w:rFonts w:asciiTheme="minorHAnsi" w:hAnsiTheme="minorHAnsi" w:cstheme="minorHAnsi"/>
          <w:sz w:val="20"/>
          <w:szCs w:val="20"/>
          <w:lang w:val="es-ES"/>
        </w:rPr>
        <w:t>)</w:t>
      </w:r>
      <w:r w:rsidRPr="00AF1E42">
        <w:rPr>
          <w:rFonts w:asciiTheme="minorHAnsi" w:hAnsiTheme="minorHAnsi" w:cstheme="minorHAnsi"/>
          <w:sz w:val="20"/>
          <w:szCs w:val="20"/>
          <w:lang w:val="es-ES"/>
        </w:rPr>
        <w:t xml:space="preserve"> El título de la imagen se escribirá en Calibri, tamaño 8</w:t>
      </w:r>
      <w:r w:rsidR="003E66B4" w:rsidRPr="00AF1E42">
        <w:rPr>
          <w:rFonts w:asciiTheme="minorHAnsi" w:hAnsiTheme="minorHAnsi" w:cstheme="minorHAnsi"/>
          <w:sz w:val="20"/>
          <w:szCs w:val="20"/>
          <w:lang w:val="es-ES"/>
        </w:rPr>
        <w:t xml:space="preserve">, indicando </w:t>
      </w:r>
      <w:r w:rsidR="00C7169D" w:rsidRPr="00AF1E42">
        <w:rPr>
          <w:rFonts w:asciiTheme="minorHAnsi" w:hAnsiTheme="minorHAnsi" w:cstheme="minorHAnsi"/>
          <w:sz w:val="20"/>
          <w:szCs w:val="20"/>
          <w:lang w:val="es-ES"/>
        </w:rPr>
        <w:t xml:space="preserve">título, autor, año y </w:t>
      </w:r>
      <w:r w:rsidR="003E66B4" w:rsidRPr="00AF1E42">
        <w:rPr>
          <w:rFonts w:asciiTheme="minorHAnsi" w:hAnsiTheme="minorHAnsi" w:cstheme="minorHAnsi"/>
          <w:sz w:val="20"/>
          <w:szCs w:val="20"/>
          <w:lang w:val="es-ES"/>
        </w:rPr>
        <w:t xml:space="preserve">sus fuentes. </w:t>
      </w:r>
      <w:r w:rsidR="00AD0D3E" w:rsidRPr="00AF1E42">
        <w:rPr>
          <w:rFonts w:asciiTheme="minorHAnsi" w:hAnsiTheme="minorHAnsi" w:cstheme="minorHAnsi"/>
          <w:sz w:val="20"/>
          <w:szCs w:val="20"/>
          <w:lang w:val="es-ES"/>
        </w:rPr>
        <w:t xml:space="preserve">Se permite acompañar un pequeño comentario, siempre que sea indispensable. </w:t>
      </w:r>
      <w:r w:rsidR="0006189E" w:rsidRPr="00AF1E42">
        <w:rPr>
          <w:rFonts w:asciiTheme="minorHAnsi" w:hAnsiTheme="minorHAnsi" w:cstheme="minorHAnsi"/>
          <w:sz w:val="20"/>
          <w:szCs w:val="20"/>
          <w:lang w:val="es-ES"/>
        </w:rPr>
        <w:t>Las imágenes y tablas proporcionadas, deberán ser propiedad de los autores o, en su caso, tener cedidos los derechos para esta publicación. La revista Astrágalo declina toda responsabilidad sobre el posible uso fraudulento del material gráfico (imágenes, tablas, etc.) adjunto a él, que corresponden exclusivamente a los autores</w:t>
      </w:r>
      <w:r w:rsidR="00D3502F" w:rsidRPr="00AF1E42">
        <w:rPr>
          <w:rFonts w:asciiTheme="minorHAnsi" w:hAnsiTheme="minorHAnsi" w:cstheme="minorHAnsi"/>
          <w:sz w:val="20"/>
          <w:szCs w:val="20"/>
          <w:lang w:val="es-ES"/>
        </w:rPr>
        <w:t>.</w:t>
      </w:r>
      <w:r w:rsidR="00D81C25" w:rsidRPr="00AF1E42">
        <w:rPr>
          <w:rFonts w:asciiTheme="minorHAnsi" w:hAnsiTheme="minorHAnsi" w:cstheme="minorHAnsi"/>
          <w:sz w:val="20"/>
          <w:szCs w:val="20"/>
          <w:lang w:val="es-ES"/>
        </w:rPr>
        <w:t xml:space="preserve"> Si las imágenes inducen al reconocimiento de autoría, deben ser </w:t>
      </w:r>
      <w:proofErr w:type="spellStart"/>
      <w:r w:rsidR="00D81C25" w:rsidRPr="00AF1E42">
        <w:rPr>
          <w:rFonts w:asciiTheme="minorHAnsi" w:hAnsiTheme="minorHAnsi" w:cstheme="minorHAnsi"/>
          <w:sz w:val="20"/>
          <w:szCs w:val="20"/>
          <w:lang w:val="es-ES"/>
        </w:rPr>
        <w:t>anomizadas</w:t>
      </w:r>
      <w:proofErr w:type="spellEnd"/>
      <w:r w:rsidR="00D81C25" w:rsidRPr="00AF1E42">
        <w:rPr>
          <w:rFonts w:asciiTheme="minorHAnsi" w:hAnsiTheme="minorHAnsi" w:cstheme="minorHAnsi"/>
          <w:sz w:val="20"/>
          <w:szCs w:val="20"/>
          <w:lang w:val="es-ES"/>
        </w:rPr>
        <w:t xml:space="preserve"> en la versión anónima.</w:t>
      </w:r>
    </w:p>
    <w:p w14:paraId="02A11489" w14:textId="77777777" w:rsidR="00591F1D" w:rsidRPr="00AF1E42" w:rsidRDefault="00591F1D" w:rsidP="00451011">
      <w:pPr>
        <w:spacing w:after="120"/>
        <w:jc w:val="both"/>
        <w:rPr>
          <w:rFonts w:asciiTheme="minorHAnsi" w:hAnsiTheme="minorHAnsi" w:cstheme="minorHAnsi"/>
          <w:sz w:val="20"/>
          <w:szCs w:val="20"/>
          <w:lang w:val="es-ES"/>
        </w:rPr>
      </w:pPr>
    </w:p>
    <w:p w14:paraId="789D6A90" w14:textId="77777777" w:rsidR="00591F1D" w:rsidRPr="00AF1E42" w:rsidRDefault="00591F1D" w:rsidP="00451011">
      <w:pPr>
        <w:spacing w:after="120"/>
        <w:rPr>
          <w:rFonts w:asciiTheme="minorHAnsi" w:hAnsiTheme="minorHAnsi" w:cstheme="minorHAnsi"/>
          <w:sz w:val="20"/>
          <w:szCs w:val="20"/>
          <w:lang w:val="es-ES"/>
        </w:rPr>
      </w:pPr>
      <w:r w:rsidRPr="00AF1E42">
        <w:rPr>
          <w:rFonts w:asciiTheme="minorHAnsi" w:hAnsiTheme="minorHAnsi" w:cstheme="minorHAnsi"/>
          <w:noProof/>
          <w:sz w:val="20"/>
          <w:szCs w:val="20"/>
          <w:lang w:val="es-ES"/>
        </w:rPr>
        <w:drawing>
          <wp:inline distT="0" distB="0" distL="0" distR="0" wp14:anchorId="06C5D00A" wp14:editId="6DCABE9C">
            <wp:extent cx="4615962" cy="1570378"/>
            <wp:effectExtent l="0" t="0" r="0" b="4445"/>
            <wp:docPr id="1938762381" name="Imagen 193876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5794" cy="1580527"/>
                    </a:xfrm>
                    <a:prstGeom prst="rect">
                      <a:avLst/>
                    </a:prstGeom>
                    <a:noFill/>
                    <a:ln>
                      <a:noFill/>
                    </a:ln>
                  </pic:spPr>
                </pic:pic>
              </a:graphicData>
            </a:graphic>
          </wp:inline>
        </w:drawing>
      </w:r>
    </w:p>
    <w:p w14:paraId="4A0E0941" w14:textId="7E884CCB" w:rsidR="00591F1D" w:rsidRPr="00AF1E42" w:rsidRDefault="00591F1D" w:rsidP="00451011">
      <w:pPr>
        <w:spacing w:after="120"/>
        <w:jc w:val="both"/>
        <w:rPr>
          <w:rFonts w:asciiTheme="minorHAnsi" w:hAnsiTheme="minorHAnsi" w:cstheme="minorHAnsi"/>
          <w:sz w:val="16"/>
          <w:szCs w:val="16"/>
          <w:lang w:val="es-ES"/>
        </w:rPr>
      </w:pPr>
      <w:r w:rsidRPr="00AF1E42">
        <w:rPr>
          <w:rFonts w:asciiTheme="minorHAnsi" w:hAnsiTheme="minorHAnsi" w:cstheme="minorHAnsi"/>
          <w:sz w:val="16"/>
          <w:szCs w:val="16"/>
          <w:lang w:val="es-ES"/>
        </w:rPr>
        <w:t>Fig. 1</w:t>
      </w:r>
      <w:r w:rsidRPr="00AF1E42">
        <w:rPr>
          <w:lang w:val="es-ES"/>
        </w:rPr>
        <w:t xml:space="preserve"> </w:t>
      </w:r>
      <w:r w:rsidRPr="00AF1E42">
        <w:rPr>
          <w:rFonts w:asciiTheme="minorHAnsi" w:hAnsiTheme="minorHAnsi" w:cstheme="minorHAnsi"/>
          <w:sz w:val="16"/>
          <w:szCs w:val="16"/>
          <w:lang w:val="es-ES"/>
        </w:rPr>
        <w:t xml:space="preserve">Contraste entre las actitudes modernas: La </w:t>
      </w:r>
      <w:proofErr w:type="spellStart"/>
      <w:r w:rsidRPr="00AF1E42">
        <w:rPr>
          <w:rFonts w:asciiTheme="minorHAnsi" w:hAnsiTheme="minorHAnsi" w:cstheme="minorHAnsi"/>
          <w:sz w:val="16"/>
          <w:szCs w:val="16"/>
          <w:lang w:val="es-ES"/>
        </w:rPr>
        <w:t>Véranda</w:t>
      </w:r>
      <w:proofErr w:type="spellEnd"/>
      <w:r w:rsidRPr="00AF1E42">
        <w:rPr>
          <w:rFonts w:asciiTheme="minorHAnsi" w:hAnsiTheme="minorHAnsi" w:cstheme="minorHAnsi"/>
          <w:sz w:val="16"/>
          <w:szCs w:val="16"/>
          <w:lang w:val="es-ES"/>
        </w:rPr>
        <w:t xml:space="preserve"> de la princesa Mathilde c1864, frente a la propuesta para el salón japonés en la Bienal de Venecia de 2008 del arquitecto </w:t>
      </w:r>
      <w:proofErr w:type="spellStart"/>
      <w:r w:rsidRPr="00AF1E42">
        <w:rPr>
          <w:rFonts w:asciiTheme="minorHAnsi" w:hAnsiTheme="minorHAnsi" w:cstheme="minorHAnsi"/>
          <w:sz w:val="16"/>
          <w:szCs w:val="16"/>
          <w:lang w:val="es-ES"/>
        </w:rPr>
        <w:t>Junya</w:t>
      </w:r>
      <w:proofErr w:type="spellEnd"/>
      <w:r w:rsidRPr="00AF1E42">
        <w:rPr>
          <w:rFonts w:asciiTheme="minorHAnsi" w:hAnsiTheme="minorHAnsi" w:cstheme="minorHAnsi"/>
          <w:sz w:val="16"/>
          <w:szCs w:val="16"/>
          <w:lang w:val="es-ES"/>
        </w:rPr>
        <w:t xml:space="preserve"> </w:t>
      </w:r>
      <w:proofErr w:type="spellStart"/>
      <w:r w:rsidRPr="00AF1E42">
        <w:rPr>
          <w:rFonts w:asciiTheme="minorHAnsi" w:hAnsiTheme="minorHAnsi" w:cstheme="minorHAnsi"/>
          <w:sz w:val="16"/>
          <w:szCs w:val="16"/>
          <w:lang w:val="es-ES"/>
        </w:rPr>
        <w:t>Ishigami</w:t>
      </w:r>
      <w:proofErr w:type="spellEnd"/>
      <w:r w:rsidRPr="00AF1E42">
        <w:rPr>
          <w:rFonts w:asciiTheme="minorHAnsi" w:hAnsiTheme="minorHAnsi" w:cstheme="minorHAnsi"/>
          <w:sz w:val="16"/>
          <w:szCs w:val="16"/>
          <w:lang w:val="es-ES"/>
        </w:rPr>
        <w:t>.</w:t>
      </w:r>
      <w:r w:rsidR="004E1340" w:rsidRPr="00AF1E42">
        <w:rPr>
          <w:rFonts w:asciiTheme="minorHAnsi" w:hAnsiTheme="minorHAnsi" w:cstheme="minorHAnsi"/>
          <w:sz w:val="16"/>
          <w:szCs w:val="16"/>
          <w:lang w:val="es-ES"/>
        </w:rPr>
        <w:t xml:space="preserve"> Fuente: </w:t>
      </w:r>
      <w:proofErr w:type="spellStart"/>
      <w:r w:rsidR="004E1340" w:rsidRPr="00AF1E42">
        <w:rPr>
          <w:rFonts w:asciiTheme="minorHAnsi" w:hAnsiTheme="minorHAnsi" w:cstheme="minorHAnsi"/>
          <w:sz w:val="16"/>
          <w:szCs w:val="16"/>
          <w:lang w:val="es-ES"/>
        </w:rPr>
        <w:t>xxxx</w:t>
      </w:r>
      <w:proofErr w:type="spellEnd"/>
      <w:r w:rsidR="004E1340" w:rsidRPr="00AF1E42">
        <w:rPr>
          <w:rFonts w:asciiTheme="minorHAnsi" w:hAnsiTheme="minorHAnsi" w:cstheme="minorHAnsi"/>
          <w:sz w:val="16"/>
          <w:szCs w:val="16"/>
          <w:lang w:val="es-ES"/>
        </w:rPr>
        <w:t>.</w:t>
      </w:r>
    </w:p>
    <w:p w14:paraId="1785E599" w14:textId="77777777" w:rsidR="00591F1D" w:rsidRPr="00AF1E42" w:rsidRDefault="00591F1D" w:rsidP="00451011">
      <w:pPr>
        <w:spacing w:after="120"/>
        <w:jc w:val="both"/>
        <w:rPr>
          <w:rFonts w:asciiTheme="minorHAnsi" w:hAnsiTheme="minorHAnsi" w:cstheme="minorHAnsi"/>
          <w:sz w:val="20"/>
          <w:szCs w:val="20"/>
          <w:lang w:val="es-ES"/>
        </w:rPr>
      </w:pPr>
    </w:p>
    <w:p w14:paraId="2BA7381D" w14:textId="7FEE4209" w:rsidR="00B873CA" w:rsidRPr="00AF1E42" w:rsidRDefault="00B873CA"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 xml:space="preserve">7. Citas </w:t>
      </w:r>
    </w:p>
    <w:p w14:paraId="1AA97310" w14:textId="04F2B626" w:rsidR="00B873CA" w:rsidRPr="00AF1E42" w:rsidRDefault="00B873CA"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Es necesario incluir la cita cada vez que utilizamos una fuente, ya sea mediante una cita textual, un parafraseo o un resumen de las palabras o ideas del autor, además de incluirlas en su totalidad en el listado de referencias bibliográficas.</w:t>
      </w:r>
    </w:p>
    <w:p w14:paraId="10835FA3" w14:textId="18381652" w:rsidR="00EE38C0" w:rsidRPr="00AF1E42" w:rsidRDefault="00414CF6"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Las citas textuales no destacadas (breves) deben ir entre comillas (</w:t>
      </w:r>
      <w:r w:rsidR="001F4939" w:rsidRPr="00AF1E42">
        <w:rPr>
          <w:rFonts w:asciiTheme="minorHAnsi" w:hAnsiTheme="minorHAnsi" w:cstheme="minorHAnsi"/>
          <w:sz w:val="20"/>
          <w:szCs w:val="20"/>
        </w:rPr>
        <w:t>“</w:t>
      </w:r>
      <w:r w:rsidRPr="00AF1E42">
        <w:rPr>
          <w:rFonts w:asciiTheme="minorHAnsi" w:hAnsiTheme="minorHAnsi" w:cstheme="minorHAnsi"/>
          <w:sz w:val="20"/>
          <w:szCs w:val="20"/>
        </w:rPr>
        <w:t>comillas altas</w:t>
      </w:r>
      <w:r w:rsidR="001F4939" w:rsidRPr="00AF1E42">
        <w:rPr>
          <w:rFonts w:asciiTheme="minorHAnsi" w:hAnsiTheme="minorHAnsi" w:cstheme="minorHAnsi"/>
          <w:sz w:val="20"/>
          <w:szCs w:val="20"/>
        </w:rPr>
        <w:t>”</w:t>
      </w:r>
      <w:r w:rsidRPr="00AF1E42">
        <w:rPr>
          <w:rFonts w:asciiTheme="minorHAnsi" w:hAnsiTheme="minorHAnsi" w:cstheme="minorHAnsi"/>
          <w:sz w:val="20"/>
          <w:szCs w:val="20"/>
        </w:rPr>
        <w:t>) sin itálicas.</w:t>
      </w:r>
      <w:r w:rsidR="00B873CA" w:rsidRPr="00AF1E42">
        <w:rPr>
          <w:rFonts w:asciiTheme="minorHAnsi" w:hAnsiTheme="minorHAnsi" w:cstheme="minorHAnsi"/>
          <w:sz w:val="20"/>
          <w:szCs w:val="20"/>
        </w:rPr>
        <w:t xml:space="preserve"> Si el texto que citamos ocupa más de cuatro líneas, </w:t>
      </w:r>
      <w:r w:rsidR="00EE38C0" w:rsidRPr="00AF1E42">
        <w:rPr>
          <w:rFonts w:asciiTheme="minorHAnsi" w:hAnsiTheme="minorHAnsi" w:cstheme="minorHAnsi"/>
          <w:sz w:val="20"/>
          <w:szCs w:val="20"/>
        </w:rPr>
        <w:t>debe ir en cursivas y destacado, es decir, en párrafo aparte, con sangría</w:t>
      </w:r>
      <w:r w:rsidR="00451011" w:rsidRPr="00AF1E42">
        <w:rPr>
          <w:rFonts w:asciiTheme="minorHAnsi" w:hAnsiTheme="minorHAnsi" w:cstheme="minorHAnsi"/>
          <w:sz w:val="20"/>
          <w:szCs w:val="20"/>
        </w:rPr>
        <w:t xml:space="preserve"> izquierda (1,25)</w:t>
      </w:r>
      <w:r w:rsidR="00EE38C0" w:rsidRPr="00AF1E42">
        <w:rPr>
          <w:rFonts w:asciiTheme="minorHAnsi" w:hAnsiTheme="minorHAnsi" w:cstheme="minorHAnsi"/>
          <w:sz w:val="20"/>
          <w:szCs w:val="20"/>
        </w:rPr>
        <w:t>, a espacio simple, y sin comillas.</w:t>
      </w:r>
    </w:p>
    <w:p w14:paraId="1AF8AB09" w14:textId="77777777" w:rsidR="00EE38C0" w:rsidRPr="00AF1E42" w:rsidRDefault="00EE38C0" w:rsidP="00451011">
      <w:pPr>
        <w:spacing w:after="120"/>
        <w:ind w:left="709"/>
        <w:jc w:val="both"/>
        <w:rPr>
          <w:rFonts w:asciiTheme="minorHAnsi" w:hAnsiTheme="minorHAnsi" w:cstheme="minorHAnsi"/>
          <w:i/>
          <w:iCs/>
          <w:sz w:val="20"/>
          <w:szCs w:val="20"/>
        </w:rPr>
      </w:pPr>
      <w:proofErr w:type="spellStart"/>
      <w:r w:rsidRPr="00B56B9E">
        <w:rPr>
          <w:rFonts w:asciiTheme="minorHAnsi" w:hAnsiTheme="minorHAnsi" w:cstheme="minorHAnsi"/>
          <w:i/>
          <w:iCs/>
          <w:sz w:val="20"/>
          <w:szCs w:val="20"/>
        </w:rPr>
        <w:t>Lorem</w:t>
      </w:r>
      <w:proofErr w:type="spellEnd"/>
      <w:r w:rsidRPr="00B56B9E">
        <w:rPr>
          <w:rFonts w:asciiTheme="minorHAnsi" w:hAnsiTheme="minorHAnsi" w:cstheme="minorHAnsi"/>
          <w:i/>
          <w:iCs/>
          <w:sz w:val="20"/>
          <w:szCs w:val="20"/>
        </w:rPr>
        <w:t xml:space="preserve"> </w:t>
      </w:r>
      <w:proofErr w:type="spellStart"/>
      <w:r w:rsidRPr="00B56B9E">
        <w:rPr>
          <w:rFonts w:asciiTheme="minorHAnsi" w:hAnsiTheme="minorHAnsi" w:cstheme="minorHAnsi"/>
          <w:i/>
          <w:iCs/>
          <w:sz w:val="20"/>
          <w:szCs w:val="20"/>
        </w:rPr>
        <w:t>ipsum</w:t>
      </w:r>
      <w:proofErr w:type="spellEnd"/>
      <w:r w:rsidRPr="00B56B9E">
        <w:rPr>
          <w:rFonts w:asciiTheme="minorHAnsi" w:hAnsiTheme="minorHAnsi" w:cstheme="minorHAnsi"/>
          <w:i/>
          <w:iCs/>
          <w:sz w:val="20"/>
          <w:szCs w:val="20"/>
        </w:rPr>
        <w:t xml:space="preserve"> dolor </w:t>
      </w:r>
      <w:proofErr w:type="spellStart"/>
      <w:r w:rsidRPr="00B56B9E">
        <w:rPr>
          <w:rFonts w:asciiTheme="minorHAnsi" w:hAnsiTheme="minorHAnsi" w:cstheme="minorHAnsi"/>
          <w:i/>
          <w:iCs/>
          <w:sz w:val="20"/>
          <w:szCs w:val="20"/>
        </w:rPr>
        <w:t>sit</w:t>
      </w:r>
      <w:proofErr w:type="spellEnd"/>
      <w:r w:rsidRPr="00B56B9E">
        <w:rPr>
          <w:rFonts w:asciiTheme="minorHAnsi" w:hAnsiTheme="minorHAnsi" w:cstheme="minorHAnsi"/>
          <w:i/>
          <w:iCs/>
          <w:sz w:val="20"/>
          <w:szCs w:val="20"/>
        </w:rPr>
        <w:t xml:space="preserve"> </w:t>
      </w:r>
      <w:proofErr w:type="spellStart"/>
      <w:r w:rsidRPr="00B56B9E">
        <w:rPr>
          <w:rFonts w:asciiTheme="minorHAnsi" w:hAnsiTheme="minorHAnsi" w:cstheme="minorHAnsi"/>
          <w:i/>
          <w:iCs/>
          <w:sz w:val="20"/>
          <w:szCs w:val="20"/>
        </w:rPr>
        <w:t>amet</w:t>
      </w:r>
      <w:proofErr w:type="spellEnd"/>
      <w:r w:rsidRPr="00B56B9E">
        <w:rPr>
          <w:rFonts w:asciiTheme="minorHAnsi" w:hAnsiTheme="minorHAnsi" w:cstheme="minorHAnsi"/>
          <w:i/>
          <w:iCs/>
          <w:sz w:val="20"/>
          <w:szCs w:val="20"/>
        </w:rPr>
        <w:t xml:space="preserve">, </w:t>
      </w:r>
      <w:proofErr w:type="spellStart"/>
      <w:r w:rsidRPr="00B56B9E">
        <w:rPr>
          <w:rFonts w:asciiTheme="minorHAnsi" w:hAnsiTheme="minorHAnsi" w:cstheme="minorHAnsi"/>
          <w:i/>
          <w:iCs/>
          <w:sz w:val="20"/>
          <w:szCs w:val="20"/>
        </w:rPr>
        <w:t>consectetuer</w:t>
      </w:r>
      <w:proofErr w:type="spellEnd"/>
      <w:r w:rsidRPr="00B56B9E">
        <w:rPr>
          <w:rFonts w:asciiTheme="minorHAnsi" w:hAnsiTheme="minorHAnsi" w:cstheme="minorHAnsi"/>
          <w:i/>
          <w:iCs/>
          <w:sz w:val="20"/>
          <w:szCs w:val="20"/>
        </w:rPr>
        <w:t xml:space="preserve"> </w:t>
      </w:r>
      <w:proofErr w:type="spellStart"/>
      <w:r w:rsidRPr="00B56B9E">
        <w:rPr>
          <w:rFonts w:asciiTheme="minorHAnsi" w:hAnsiTheme="minorHAnsi" w:cstheme="minorHAnsi"/>
          <w:i/>
          <w:iCs/>
          <w:sz w:val="20"/>
          <w:szCs w:val="20"/>
        </w:rPr>
        <w:t>adipiscing</w:t>
      </w:r>
      <w:proofErr w:type="spellEnd"/>
      <w:r w:rsidRPr="00B56B9E">
        <w:rPr>
          <w:rFonts w:asciiTheme="minorHAnsi" w:hAnsiTheme="minorHAnsi" w:cstheme="minorHAnsi"/>
          <w:i/>
          <w:iCs/>
          <w:sz w:val="20"/>
          <w:szCs w:val="20"/>
        </w:rPr>
        <w:t xml:space="preserve"> </w:t>
      </w:r>
      <w:proofErr w:type="spellStart"/>
      <w:r w:rsidRPr="00B56B9E">
        <w:rPr>
          <w:rFonts w:asciiTheme="minorHAnsi" w:hAnsiTheme="minorHAnsi" w:cstheme="minorHAnsi"/>
          <w:i/>
          <w:iCs/>
          <w:sz w:val="20"/>
          <w:szCs w:val="20"/>
        </w:rPr>
        <w:t>elit</w:t>
      </w:r>
      <w:proofErr w:type="spellEnd"/>
      <w:r w:rsidRPr="00B56B9E">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Aenean</w:t>
      </w:r>
      <w:proofErr w:type="spellEnd"/>
      <w:r w:rsidRPr="00AF1E42">
        <w:rPr>
          <w:rFonts w:asciiTheme="minorHAnsi" w:hAnsiTheme="minorHAnsi" w:cstheme="minorHAnsi"/>
          <w:i/>
          <w:iCs/>
          <w:sz w:val="20"/>
          <w:szCs w:val="20"/>
        </w:rPr>
        <w:t xml:space="preserve"> commodo </w:t>
      </w:r>
      <w:proofErr w:type="spellStart"/>
      <w:r w:rsidRPr="00AF1E42">
        <w:rPr>
          <w:rFonts w:asciiTheme="minorHAnsi" w:hAnsiTheme="minorHAnsi" w:cstheme="minorHAnsi"/>
          <w:i/>
          <w:iCs/>
          <w:sz w:val="20"/>
          <w:szCs w:val="20"/>
        </w:rPr>
        <w:t>ligula</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eget</w:t>
      </w:r>
      <w:proofErr w:type="spellEnd"/>
      <w:r w:rsidRPr="00AF1E42">
        <w:rPr>
          <w:rFonts w:asciiTheme="minorHAnsi" w:hAnsiTheme="minorHAnsi" w:cstheme="minorHAnsi"/>
          <w:i/>
          <w:iCs/>
          <w:sz w:val="20"/>
          <w:szCs w:val="20"/>
        </w:rPr>
        <w:t xml:space="preserve"> dolor. </w:t>
      </w:r>
      <w:proofErr w:type="spellStart"/>
      <w:r w:rsidRPr="00AF1E42">
        <w:rPr>
          <w:rFonts w:asciiTheme="minorHAnsi" w:hAnsiTheme="minorHAnsi" w:cstheme="minorHAnsi"/>
          <w:i/>
          <w:iCs/>
          <w:sz w:val="20"/>
          <w:szCs w:val="20"/>
        </w:rPr>
        <w:t>Aenean</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massa</w:t>
      </w:r>
      <w:proofErr w:type="spellEnd"/>
      <w:r w:rsidRPr="00AF1E42">
        <w:rPr>
          <w:rFonts w:asciiTheme="minorHAnsi" w:hAnsiTheme="minorHAnsi" w:cstheme="minorHAnsi"/>
          <w:i/>
          <w:iCs/>
          <w:sz w:val="20"/>
          <w:szCs w:val="20"/>
        </w:rPr>
        <w:t xml:space="preserve">. Cum </w:t>
      </w:r>
      <w:proofErr w:type="spellStart"/>
      <w:r w:rsidRPr="00AF1E42">
        <w:rPr>
          <w:rFonts w:asciiTheme="minorHAnsi" w:hAnsiTheme="minorHAnsi" w:cstheme="minorHAnsi"/>
          <w:i/>
          <w:iCs/>
          <w:sz w:val="20"/>
          <w:szCs w:val="20"/>
        </w:rPr>
        <w:t>sociis</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natoque</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penatibus</w:t>
      </w:r>
      <w:proofErr w:type="spellEnd"/>
      <w:r w:rsidRPr="00AF1E42">
        <w:rPr>
          <w:rFonts w:asciiTheme="minorHAnsi" w:hAnsiTheme="minorHAnsi" w:cstheme="minorHAnsi"/>
          <w:i/>
          <w:iCs/>
          <w:sz w:val="20"/>
          <w:szCs w:val="20"/>
        </w:rPr>
        <w:t xml:space="preserve"> et </w:t>
      </w:r>
      <w:proofErr w:type="spellStart"/>
      <w:r w:rsidRPr="00AF1E42">
        <w:rPr>
          <w:rFonts w:asciiTheme="minorHAnsi" w:hAnsiTheme="minorHAnsi" w:cstheme="minorHAnsi"/>
          <w:i/>
          <w:iCs/>
          <w:sz w:val="20"/>
          <w:szCs w:val="20"/>
        </w:rPr>
        <w:t>magnis</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dis</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parturient</w:t>
      </w:r>
      <w:proofErr w:type="spellEnd"/>
      <w:r w:rsidRPr="00AF1E42">
        <w:rPr>
          <w:rFonts w:asciiTheme="minorHAnsi" w:hAnsiTheme="minorHAnsi" w:cstheme="minorHAnsi"/>
          <w:i/>
          <w:iCs/>
          <w:sz w:val="20"/>
          <w:szCs w:val="20"/>
        </w:rPr>
        <w:t xml:space="preserve"> montes, </w:t>
      </w:r>
      <w:proofErr w:type="spellStart"/>
      <w:r w:rsidRPr="00AF1E42">
        <w:rPr>
          <w:rFonts w:asciiTheme="minorHAnsi" w:hAnsiTheme="minorHAnsi" w:cstheme="minorHAnsi"/>
          <w:i/>
          <w:iCs/>
          <w:sz w:val="20"/>
          <w:szCs w:val="20"/>
        </w:rPr>
        <w:t>nascetur</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ridiculus</w:t>
      </w:r>
      <w:proofErr w:type="spellEnd"/>
      <w:r w:rsidRPr="00AF1E42">
        <w:rPr>
          <w:rFonts w:asciiTheme="minorHAnsi" w:hAnsiTheme="minorHAnsi" w:cstheme="minorHAnsi"/>
          <w:i/>
          <w:iCs/>
          <w:sz w:val="20"/>
          <w:szCs w:val="20"/>
        </w:rPr>
        <w:t xml:space="preserve"> mus. </w:t>
      </w:r>
      <w:proofErr w:type="spellStart"/>
      <w:r w:rsidRPr="00AF1E42">
        <w:rPr>
          <w:rFonts w:asciiTheme="minorHAnsi" w:hAnsiTheme="minorHAnsi" w:cstheme="minorHAnsi"/>
          <w:i/>
          <w:iCs/>
          <w:sz w:val="20"/>
          <w:szCs w:val="20"/>
          <w:lang w:val="pt-BR"/>
        </w:rPr>
        <w:t>Donec</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quam</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felis</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ultricies</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nec</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pellentesque</w:t>
      </w:r>
      <w:proofErr w:type="spellEnd"/>
      <w:r w:rsidRPr="00AF1E42">
        <w:rPr>
          <w:rFonts w:asciiTheme="minorHAnsi" w:hAnsiTheme="minorHAnsi" w:cstheme="minorHAnsi"/>
          <w:i/>
          <w:iCs/>
          <w:sz w:val="20"/>
          <w:szCs w:val="20"/>
          <w:lang w:val="pt-BR"/>
        </w:rPr>
        <w:t xml:space="preserve"> eu, </w:t>
      </w:r>
      <w:proofErr w:type="spellStart"/>
      <w:r w:rsidRPr="00AF1E42">
        <w:rPr>
          <w:rFonts w:asciiTheme="minorHAnsi" w:hAnsiTheme="minorHAnsi" w:cstheme="minorHAnsi"/>
          <w:i/>
          <w:iCs/>
          <w:sz w:val="20"/>
          <w:szCs w:val="20"/>
          <w:lang w:val="pt-BR"/>
        </w:rPr>
        <w:t>pretium</w:t>
      </w:r>
      <w:proofErr w:type="spellEnd"/>
      <w:r w:rsidRPr="00AF1E42">
        <w:rPr>
          <w:rFonts w:asciiTheme="minorHAnsi" w:hAnsiTheme="minorHAnsi" w:cstheme="minorHAnsi"/>
          <w:i/>
          <w:iCs/>
          <w:sz w:val="20"/>
          <w:szCs w:val="20"/>
          <w:lang w:val="pt-BR"/>
        </w:rPr>
        <w:t xml:space="preserve"> quis, sem. </w:t>
      </w:r>
      <w:proofErr w:type="spellStart"/>
      <w:r w:rsidRPr="00AF1E42">
        <w:rPr>
          <w:rFonts w:asciiTheme="minorHAnsi" w:hAnsiTheme="minorHAnsi" w:cstheme="minorHAnsi"/>
          <w:i/>
          <w:iCs/>
          <w:sz w:val="20"/>
          <w:szCs w:val="20"/>
          <w:lang w:val="pt-BR"/>
        </w:rPr>
        <w:t>Nulla</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consequat</w:t>
      </w:r>
      <w:proofErr w:type="spellEnd"/>
      <w:r w:rsidRPr="00AF1E42">
        <w:rPr>
          <w:rFonts w:asciiTheme="minorHAnsi" w:hAnsiTheme="minorHAnsi" w:cstheme="minorHAnsi"/>
          <w:i/>
          <w:iCs/>
          <w:sz w:val="20"/>
          <w:szCs w:val="20"/>
          <w:lang w:val="pt-BR"/>
        </w:rPr>
        <w:t xml:space="preserve"> massa quis </w:t>
      </w:r>
      <w:proofErr w:type="spellStart"/>
      <w:r w:rsidRPr="00AF1E42">
        <w:rPr>
          <w:rFonts w:asciiTheme="minorHAnsi" w:hAnsiTheme="minorHAnsi" w:cstheme="minorHAnsi"/>
          <w:i/>
          <w:iCs/>
          <w:sz w:val="20"/>
          <w:szCs w:val="20"/>
          <w:lang w:val="pt-BR"/>
        </w:rPr>
        <w:t>enim</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Donec</w:t>
      </w:r>
      <w:proofErr w:type="spellEnd"/>
      <w:r w:rsidRPr="00AF1E42">
        <w:rPr>
          <w:rFonts w:asciiTheme="minorHAnsi" w:hAnsiTheme="minorHAnsi" w:cstheme="minorHAnsi"/>
          <w:i/>
          <w:iCs/>
          <w:sz w:val="20"/>
          <w:szCs w:val="20"/>
          <w:lang w:val="pt-BR"/>
        </w:rPr>
        <w:t xml:space="preserve"> pede justo, </w:t>
      </w:r>
      <w:proofErr w:type="spellStart"/>
      <w:r w:rsidRPr="00AF1E42">
        <w:rPr>
          <w:rFonts w:asciiTheme="minorHAnsi" w:hAnsiTheme="minorHAnsi" w:cstheme="minorHAnsi"/>
          <w:i/>
          <w:iCs/>
          <w:sz w:val="20"/>
          <w:szCs w:val="20"/>
          <w:lang w:val="pt-BR"/>
        </w:rPr>
        <w:t>fringilla</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vel</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aliquet</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nec</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vulputate</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eget</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arcu</w:t>
      </w:r>
      <w:proofErr w:type="spellEnd"/>
      <w:r w:rsidRPr="00AF1E42">
        <w:rPr>
          <w:rFonts w:asciiTheme="minorHAnsi" w:hAnsiTheme="minorHAnsi" w:cstheme="minorHAnsi"/>
          <w:i/>
          <w:iCs/>
          <w:sz w:val="20"/>
          <w:szCs w:val="20"/>
          <w:lang w:val="pt-BR"/>
        </w:rPr>
        <w:t xml:space="preserve">. In </w:t>
      </w:r>
      <w:proofErr w:type="spellStart"/>
      <w:r w:rsidRPr="00AF1E42">
        <w:rPr>
          <w:rFonts w:asciiTheme="minorHAnsi" w:hAnsiTheme="minorHAnsi" w:cstheme="minorHAnsi"/>
          <w:i/>
          <w:iCs/>
          <w:sz w:val="20"/>
          <w:szCs w:val="20"/>
          <w:lang w:val="pt-BR"/>
        </w:rPr>
        <w:t>enim</w:t>
      </w:r>
      <w:proofErr w:type="spellEnd"/>
      <w:r w:rsidRPr="00AF1E42">
        <w:rPr>
          <w:rFonts w:asciiTheme="minorHAnsi" w:hAnsiTheme="minorHAnsi" w:cstheme="minorHAnsi"/>
          <w:i/>
          <w:iCs/>
          <w:sz w:val="20"/>
          <w:szCs w:val="20"/>
          <w:lang w:val="pt-BR"/>
        </w:rPr>
        <w:t xml:space="preserve"> justo, </w:t>
      </w:r>
      <w:proofErr w:type="spellStart"/>
      <w:r w:rsidRPr="00AF1E42">
        <w:rPr>
          <w:rFonts w:asciiTheme="minorHAnsi" w:hAnsiTheme="minorHAnsi" w:cstheme="minorHAnsi"/>
          <w:i/>
          <w:iCs/>
          <w:sz w:val="20"/>
          <w:szCs w:val="20"/>
          <w:lang w:val="pt-BR"/>
        </w:rPr>
        <w:t>rhoncus</w:t>
      </w:r>
      <w:proofErr w:type="spellEnd"/>
      <w:r w:rsidRPr="00AF1E42">
        <w:rPr>
          <w:rFonts w:asciiTheme="minorHAnsi" w:hAnsiTheme="minorHAnsi" w:cstheme="minorHAnsi"/>
          <w:i/>
          <w:iCs/>
          <w:sz w:val="20"/>
          <w:szCs w:val="20"/>
          <w:lang w:val="pt-BR"/>
        </w:rPr>
        <w:t xml:space="preserve"> ut, </w:t>
      </w:r>
      <w:proofErr w:type="spellStart"/>
      <w:r w:rsidRPr="00AF1E42">
        <w:rPr>
          <w:rFonts w:asciiTheme="minorHAnsi" w:hAnsiTheme="minorHAnsi" w:cstheme="minorHAnsi"/>
          <w:i/>
          <w:iCs/>
          <w:sz w:val="20"/>
          <w:szCs w:val="20"/>
          <w:lang w:val="pt-BR"/>
        </w:rPr>
        <w:t>imperdiet</w:t>
      </w:r>
      <w:proofErr w:type="spellEnd"/>
      <w:r w:rsidRPr="00AF1E42">
        <w:rPr>
          <w:rFonts w:asciiTheme="minorHAnsi" w:hAnsiTheme="minorHAnsi" w:cstheme="minorHAnsi"/>
          <w:i/>
          <w:iCs/>
          <w:sz w:val="20"/>
          <w:szCs w:val="20"/>
          <w:lang w:val="pt-BR"/>
        </w:rPr>
        <w:t xml:space="preserve"> a, </w:t>
      </w:r>
      <w:proofErr w:type="spellStart"/>
      <w:r w:rsidRPr="00AF1E42">
        <w:rPr>
          <w:rFonts w:asciiTheme="minorHAnsi" w:hAnsiTheme="minorHAnsi" w:cstheme="minorHAnsi"/>
          <w:i/>
          <w:iCs/>
          <w:sz w:val="20"/>
          <w:szCs w:val="20"/>
          <w:lang w:val="pt-BR"/>
        </w:rPr>
        <w:t>venenatis</w:t>
      </w:r>
      <w:proofErr w:type="spellEnd"/>
      <w:r w:rsidRPr="00AF1E42">
        <w:rPr>
          <w:rFonts w:asciiTheme="minorHAnsi" w:hAnsiTheme="minorHAnsi" w:cstheme="minorHAnsi"/>
          <w:i/>
          <w:iCs/>
          <w:sz w:val="20"/>
          <w:szCs w:val="20"/>
          <w:lang w:val="pt-BR"/>
        </w:rPr>
        <w:t xml:space="preserve"> vitae, justo. </w:t>
      </w:r>
      <w:proofErr w:type="spellStart"/>
      <w:r w:rsidRPr="00AF1E42">
        <w:rPr>
          <w:rFonts w:asciiTheme="minorHAnsi" w:hAnsiTheme="minorHAnsi" w:cstheme="minorHAnsi"/>
          <w:i/>
          <w:iCs/>
          <w:sz w:val="20"/>
          <w:szCs w:val="20"/>
          <w:lang w:val="pt-BR"/>
        </w:rPr>
        <w:t>Nullam</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dictum</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felis</w:t>
      </w:r>
      <w:proofErr w:type="spellEnd"/>
      <w:r w:rsidRPr="00AF1E42">
        <w:rPr>
          <w:rFonts w:asciiTheme="minorHAnsi" w:hAnsiTheme="minorHAnsi" w:cstheme="minorHAnsi"/>
          <w:i/>
          <w:iCs/>
          <w:sz w:val="20"/>
          <w:szCs w:val="20"/>
          <w:lang w:val="pt-BR"/>
        </w:rPr>
        <w:t xml:space="preserve"> </w:t>
      </w:r>
      <w:proofErr w:type="gramStart"/>
      <w:r w:rsidRPr="00AF1E42">
        <w:rPr>
          <w:rFonts w:asciiTheme="minorHAnsi" w:hAnsiTheme="minorHAnsi" w:cstheme="minorHAnsi"/>
          <w:i/>
          <w:iCs/>
          <w:sz w:val="20"/>
          <w:szCs w:val="20"/>
          <w:lang w:val="pt-BR"/>
        </w:rPr>
        <w:t>eu pede</w:t>
      </w:r>
      <w:proofErr w:type="gram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mollis</w:t>
      </w:r>
      <w:proofErr w:type="spellEnd"/>
      <w:r w:rsidRPr="00AF1E42">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lang w:val="pt-BR"/>
        </w:rPr>
        <w:t>pretium</w:t>
      </w:r>
      <w:proofErr w:type="spellEnd"/>
      <w:r w:rsidRPr="00AF1E42">
        <w:rPr>
          <w:rFonts w:asciiTheme="minorHAnsi" w:hAnsiTheme="minorHAnsi" w:cstheme="minorHAnsi"/>
          <w:i/>
          <w:iCs/>
          <w:sz w:val="20"/>
          <w:szCs w:val="20"/>
          <w:lang w:val="pt-BR"/>
        </w:rPr>
        <w:t xml:space="preserve">. </w:t>
      </w:r>
      <w:proofErr w:type="spellStart"/>
      <w:r w:rsidRPr="00B56B9E">
        <w:rPr>
          <w:rFonts w:asciiTheme="minorHAnsi" w:hAnsiTheme="minorHAnsi" w:cstheme="minorHAnsi"/>
          <w:i/>
          <w:iCs/>
          <w:sz w:val="20"/>
          <w:szCs w:val="20"/>
          <w:lang w:val="pt-BR"/>
        </w:rPr>
        <w:t>Integer</w:t>
      </w:r>
      <w:proofErr w:type="spellEnd"/>
      <w:r w:rsidRPr="00B56B9E">
        <w:rPr>
          <w:rFonts w:asciiTheme="minorHAnsi" w:hAnsiTheme="minorHAnsi" w:cstheme="minorHAnsi"/>
          <w:i/>
          <w:iCs/>
          <w:sz w:val="20"/>
          <w:szCs w:val="20"/>
          <w:lang w:val="pt-BR"/>
        </w:rPr>
        <w:t xml:space="preserve"> </w:t>
      </w:r>
      <w:proofErr w:type="spellStart"/>
      <w:r w:rsidRPr="00B56B9E">
        <w:rPr>
          <w:rFonts w:asciiTheme="minorHAnsi" w:hAnsiTheme="minorHAnsi" w:cstheme="minorHAnsi"/>
          <w:i/>
          <w:iCs/>
          <w:sz w:val="20"/>
          <w:szCs w:val="20"/>
          <w:lang w:val="pt-BR"/>
        </w:rPr>
        <w:t>tincidunt</w:t>
      </w:r>
      <w:proofErr w:type="spellEnd"/>
      <w:r w:rsidRPr="00B56B9E">
        <w:rPr>
          <w:rFonts w:asciiTheme="minorHAnsi" w:hAnsiTheme="minorHAnsi" w:cstheme="minorHAnsi"/>
          <w:i/>
          <w:iCs/>
          <w:sz w:val="20"/>
          <w:szCs w:val="20"/>
          <w:lang w:val="pt-BR"/>
        </w:rPr>
        <w:t xml:space="preserve">. </w:t>
      </w:r>
      <w:proofErr w:type="spellStart"/>
      <w:r w:rsidRPr="00B56B9E">
        <w:rPr>
          <w:rFonts w:asciiTheme="minorHAnsi" w:hAnsiTheme="minorHAnsi" w:cstheme="minorHAnsi"/>
          <w:i/>
          <w:iCs/>
          <w:sz w:val="20"/>
          <w:szCs w:val="20"/>
          <w:lang w:val="pt-BR"/>
        </w:rPr>
        <w:t>Cras</w:t>
      </w:r>
      <w:proofErr w:type="spellEnd"/>
      <w:r w:rsidRPr="00B56B9E">
        <w:rPr>
          <w:rFonts w:asciiTheme="minorHAnsi" w:hAnsiTheme="minorHAnsi" w:cstheme="minorHAnsi"/>
          <w:i/>
          <w:iCs/>
          <w:sz w:val="20"/>
          <w:szCs w:val="20"/>
          <w:lang w:val="pt-BR"/>
        </w:rPr>
        <w:t xml:space="preserve"> </w:t>
      </w:r>
      <w:proofErr w:type="spellStart"/>
      <w:r w:rsidRPr="00B56B9E">
        <w:rPr>
          <w:rFonts w:asciiTheme="minorHAnsi" w:hAnsiTheme="minorHAnsi" w:cstheme="minorHAnsi"/>
          <w:i/>
          <w:iCs/>
          <w:sz w:val="20"/>
          <w:szCs w:val="20"/>
          <w:lang w:val="pt-BR"/>
        </w:rPr>
        <w:t>dapibus</w:t>
      </w:r>
      <w:proofErr w:type="spellEnd"/>
      <w:r w:rsidRPr="00B56B9E">
        <w:rPr>
          <w:rFonts w:asciiTheme="minorHAnsi" w:hAnsiTheme="minorHAnsi" w:cstheme="minorHAnsi"/>
          <w:i/>
          <w:iCs/>
          <w:sz w:val="20"/>
          <w:szCs w:val="20"/>
          <w:lang w:val="pt-BR"/>
        </w:rPr>
        <w:t xml:space="preserve">. </w:t>
      </w:r>
      <w:proofErr w:type="spellStart"/>
      <w:r w:rsidRPr="00AF1E42">
        <w:rPr>
          <w:rFonts w:asciiTheme="minorHAnsi" w:hAnsiTheme="minorHAnsi" w:cstheme="minorHAnsi"/>
          <w:i/>
          <w:iCs/>
          <w:sz w:val="20"/>
          <w:szCs w:val="20"/>
        </w:rPr>
        <w:t>Vivamus</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elementum</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semper</w:t>
      </w:r>
      <w:proofErr w:type="spellEnd"/>
      <w:r w:rsidRPr="00AF1E42">
        <w:rPr>
          <w:rFonts w:asciiTheme="minorHAnsi" w:hAnsiTheme="minorHAnsi" w:cstheme="minorHAnsi"/>
          <w:i/>
          <w:iCs/>
          <w:sz w:val="20"/>
          <w:szCs w:val="20"/>
        </w:rPr>
        <w:t xml:space="preserve"> </w:t>
      </w:r>
      <w:proofErr w:type="spellStart"/>
      <w:r w:rsidRPr="00AF1E42">
        <w:rPr>
          <w:rFonts w:asciiTheme="minorHAnsi" w:hAnsiTheme="minorHAnsi" w:cstheme="minorHAnsi"/>
          <w:i/>
          <w:iCs/>
          <w:sz w:val="20"/>
          <w:szCs w:val="20"/>
        </w:rPr>
        <w:t>nisi</w:t>
      </w:r>
      <w:proofErr w:type="spellEnd"/>
      <w:r w:rsidRPr="00AF1E42">
        <w:rPr>
          <w:rFonts w:asciiTheme="minorHAnsi" w:hAnsiTheme="minorHAnsi" w:cstheme="minorHAnsi"/>
          <w:i/>
          <w:iCs/>
          <w:sz w:val="20"/>
          <w:szCs w:val="20"/>
        </w:rPr>
        <w:t>.</w:t>
      </w:r>
    </w:p>
    <w:p w14:paraId="2B43430B" w14:textId="4C0D3BC6" w:rsidR="00D81C25" w:rsidRPr="00AF1E42" w:rsidRDefault="00D81C25"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No se recomiend</w:t>
      </w:r>
      <w:r w:rsidR="00882B91" w:rsidRPr="00AF1E42">
        <w:rPr>
          <w:rFonts w:asciiTheme="minorHAnsi" w:hAnsiTheme="minorHAnsi" w:cstheme="minorHAnsi"/>
          <w:sz w:val="20"/>
          <w:szCs w:val="20"/>
        </w:rPr>
        <w:t>a</w:t>
      </w:r>
      <w:r w:rsidRPr="00AF1E42">
        <w:rPr>
          <w:rFonts w:asciiTheme="minorHAnsi" w:hAnsiTheme="minorHAnsi" w:cstheme="minorHAnsi"/>
          <w:sz w:val="20"/>
          <w:szCs w:val="20"/>
        </w:rPr>
        <w:t xml:space="preserve"> el uso de </w:t>
      </w:r>
      <w:proofErr w:type="spellStart"/>
      <w:r w:rsidRPr="00AF1E42">
        <w:rPr>
          <w:rFonts w:asciiTheme="minorHAnsi" w:hAnsiTheme="minorHAnsi" w:cstheme="minorHAnsi"/>
          <w:sz w:val="20"/>
          <w:szCs w:val="20"/>
        </w:rPr>
        <w:t>autocita</w:t>
      </w:r>
      <w:proofErr w:type="spellEnd"/>
      <w:r w:rsidRPr="00AF1E42">
        <w:rPr>
          <w:rFonts w:asciiTheme="minorHAnsi" w:hAnsiTheme="minorHAnsi" w:cstheme="minorHAnsi"/>
          <w:sz w:val="20"/>
          <w:szCs w:val="20"/>
        </w:rPr>
        <w:t xml:space="preserve">, pero si es indispensable, por </w:t>
      </w:r>
      <w:r w:rsidR="00E653C5" w:rsidRPr="00AF1E42">
        <w:rPr>
          <w:rFonts w:asciiTheme="minorHAnsi" w:hAnsiTheme="minorHAnsi" w:cstheme="minorHAnsi"/>
          <w:sz w:val="20"/>
          <w:szCs w:val="20"/>
        </w:rPr>
        <w:t>estar</w:t>
      </w:r>
      <w:r w:rsidRPr="00AF1E42">
        <w:rPr>
          <w:rFonts w:asciiTheme="minorHAnsi" w:hAnsiTheme="minorHAnsi" w:cstheme="minorHAnsi"/>
          <w:sz w:val="20"/>
          <w:szCs w:val="20"/>
        </w:rPr>
        <w:t xml:space="preserve"> el argumento más elaborado por los autores en un texto anterior, puede hacerse, pero ha de </w:t>
      </w:r>
      <w:proofErr w:type="spellStart"/>
      <w:r w:rsidRPr="00AF1E42">
        <w:rPr>
          <w:rFonts w:asciiTheme="minorHAnsi" w:hAnsiTheme="minorHAnsi" w:cstheme="minorHAnsi"/>
          <w:sz w:val="20"/>
          <w:szCs w:val="20"/>
        </w:rPr>
        <w:t>anomizarse</w:t>
      </w:r>
      <w:proofErr w:type="spellEnd"/>
      <w:r w:rsidR="00982C21" w:rsidRPr="00AF1E42">
        <w:rPr>
          <w:rFonts w:asciiTheme="minorHAnsi" w:hAnsiTheme="minorHAnsi" w:cstheme="minorHAnsi"/>
          <w:sz w:val="20"/>
          <w:szCs w:val="20"/>
        </w:rPr>
        <w:t xml:space="preserve"> con (XXXXX año, </w:t>
      </w:r>
      <w:proofErr w:type="spellStart"/>
      <w:r w:rsidR="00982C21" w:rsidRPr="00AF1E42">
        <w:rPr>
          <w:rFonts w:asciiTheme="minorHAnsi" w:hAnsiTheme="minorHAnsi" w:cstheme="minorHAnsi"/>
          <w:sz w:val="20"/>
          <w:szCs w:val="20"/>
        </w:rPr>
        <w:t>pág</w:t>
      </w:r>
      <w:proofErr w:type="spellEnd"/>
      <w:r w:rsidR="00982C21" w:rsidRPr="00AF1E42">
        <w:rPr>
          <w:rFonts w:asciiTheme="minorHAnsi" w:hAnsiTheme="minorHAnsi" w:cstheme="minorHAnsi"/>
          <w:sz w:val="20"/>
          <w:szCs w:val="20"/>
        </w:rPr>
        <w:t xml:space="preserve">) y en la lista final no se incluirá </w:t>
      </w:r>
      <w:r w:rsidR="00882B91" w:rsidRPr="00AF1E42">
        <w:rPr>
          <w:rFonts w:asciiTheme="minorHAnsi" w:hAnsiTheme="minorHAnsi" w:cstheme="minorHAnsi"/>
          <w:sz w:val="20"/>
          <w:szCs w:val="20"/>
        </w:rPr>
        <w:t>esa referencia en la versión anónima.</w:t>
      </w:r>
    </w:p>
    <w:p w14:paraId="017F3A03" w14:textId="50A7FEDA" w:rsidR="00B74992" w:rsidRPr="00AF1E42" w:rsidRDefault="00FF05DF"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Las citas deben seguir lo establecido en el </w:t>
      </w:r>
      <w:r w:rsidR="00B74992" w:rsidRPr="00AF1E42">
        <w:rPr>
          <w:rFonts w:asciiTheme="minorHAnsi" w:hAnsiTheme="minorHAnsi" w:cstheme="minorHAnsi"/>
          <w:sz w:val="20"/>
          <w:szCs w:val="20"/>
        </w:rPr>
        <w:t xml:space="preserve">manual de estilo </w:t>
      </w:r>
      <w:r w:rsidRPr="00AF1E42">
        <w:rPr>
          <w:rFonts w:asciiTheme="minorHAnsi" w:hAnsiTheme="minorHAnsi" w:cstheme="minorHAnsi"/>
          <w:sz w:val="20"/>
          <w:szCs w:val="20"/>
        </w:rPr>
        <w:t xml:space="preserve">Chicago </w:t>
      </w:r>
      <w:r w:rsidR="00B74992" w:rsidRPr="00AF1E42">
        <w:rPr>
          <w:rFonts w:ascii="Calibri" w:hAnsi="Calibri" w:cs="Calibri"/>
          <w:sz w:val="20"/>
          <w:szCs w:val="20"/>
          <w:lang w:val="es-ES"/>
        </w:rPr>
        <w:t>Autor-Fecha (17ª ed.</w:t>
      </w:r>
      <w:r w:rsidR="00EE38C0" w:rsidRPr="00AF1E42">
        <w:rPr>
          <w:rFonts w:ascii="Calibri" w:hAnsi="Calibri" w:cs="Calibri"/>
          <w:sz w:val="20"/>
          <w:szCs w:val="20"/>
          <w:lang w:val="es-ES"/>
        </w:rPr>
        <w:t>)</w:t>
      </w:r>
      <w:r w:rsidR="00AD0D3E" w:rsidRPr="00AF1E42">
        <w:rPr>
          <w:rFonts w:ascii="Calibri" w:hAnsi="Calibri" w:cs="Calibri"/>
          <w:sz w:val="20"/>
          <w:szCs w:val="20"/>
          <w:lang w:val="es-ES"/>
        </w:rPr>
        <w:t xml:space="preserve"> Y siempre que haya una cita literal ha de colocarse la página exacta en la forma (Apellido año, </w:t>
      </w:r>
      <w:proofErr w:type="spellStart"/>
      <w:r w:rsidR="00AD0D3E" w:rsidRPr="00AF1E42">
        <w:rPr>
          <w:rFonts w:ascii="Calibri" w:hAnsi="Calibri" w:cs="Calibri"/>
          <w:sz w:val="20"/>
          <w:szCs w:val="20"/>
          <w:lang w:val="es-ES"/>
        </w:rPr>
        <w:t>pág</w:t>
      </w:r>
      <w:proofErr w:type="spellEnd"/>
      <w:r w:rsidR="00AD0D3E" w:rsidRPr="00AF1E42">
        <w:rPr>
          <w:rFonts w:ascii="Calibri" w:hAnsi="Calibri" w:cs="Calibri"/>
          <w:sz w:val="20"/>
          <w:szCs w:val="20"/>
          <w:lang w:val="es-ES"/>
        </w:rPr>
        <w:t>)</w:t>
      </w:r>
      <w:r w:rsidR="00451011" w:rsidRPr="00AF1E42">
        <w:rPr>
          <w:rFonts w:ascii="Calibri" w:hAnsi="Calibri" w:cs="Calibri"/>
          <w:sz w:val="20"/>
          <w:szCs w:val="20"/>
          <w:lang w:val="es-ES"/>
        </w:rPr>
        <w:t>.</w:t>
      </w:r>
    </w:p>
    <w:p w14:paraId="61037D14" w14:textId="77777777" w:rsidR="00591F1D" w:rsidRPr="00AF1E42" w:rsidRDefault="00591F1D" w:rsidP="00451011">
      <w:pPr>
        <w:spacing w:after="120"/>
        <w:jc w:val="both"/>
        <w:rPr>
          <w:rFonts w:asciiTheme="minorHAnsi" w:hAnsiTheme="minorHAnsi" w:cstheme="minorHAnsi"/>
          <w:sz w:val="20"/>
          <w:szCs w:val="20"/>
        </w:rPr>
      </w:pPr>
    </w:p>
    <w:p w14:paraId="650F0D6B" w14:textId="0A33EC33" w:rsidR="00225B71" w:rsidRPr="00AF1E42" w:rsidRDefault="00225B71" w:rsidP="00451011">
      <w:pPr>
        <w:spacing w:after="120"/>
        <w:jc w:val="both"/>
        <w:rPr>
          <w:rFonts w:ascii="Calibri" w:hAnsi="Calibri" w:cs="Calibri"/>
          <w:b/>
          <w:sz w:val="20"/>
          <w:szCs w:val="20"/>
          <w:lang w:val="es-ES"/>
        </w:rPr>
      </w:pPr>
      <w:r w:rsidRPr="00AF1E42">
        <w:rPr>
          <w:rFonts w:ascii="Calibri" w:hAnsi="Calibri" w:cs="Calibri"/>
          <w:b/>
          <w:sz w:val="20"/>
          <w:szCs w:val="20"/>
          <w:lang w:val="es-ES"/>
        </w:rPr>
        <w:t>8</w:t>
      </w:r>
      <w:r w:rsidR="00DA0862" w:rsidRPr="00AF1E42">
        <w:rPr>
          <w:rFonts w:ascii="Calibri" w:hAnsi="Calibri" w:cs="Calibri"/>
          <w:b/>
          <w:sz w:val="20"/>
          <w:szCs w:val="20"/>
          <w:lang w:val="es-ES"/>
        </w:rPr>
        <w:t xml:space="preserve">. Notas </w:t>
      </w:r>
      <w:r w:rsidRPr="00AF1E42">
        <w:rPr>
          <w:rFonts w:ascii="Calibri" w:hAnsi="Calibri" w:cs="Calibri"/>
          <w:b/>
          <w:sz w:val="20"/>
          <w:szCs w:val="20"/>
          <w:lang w:val="es-ES"/>
        </w:rPr>
        <w:t>a pie de página</w:t>
      </w:r>
    </w:p>
    <w:p w14:paraId="6DEFB19E" w14:textId="492D4203" w:rsidR="00D81C25" w:rsidRPr="00AF1E42" w:rsidRDefault="00A96B91" w:rsidP="00451011">
      <w:pPr>
        <w:spacing w:after="120"/>
        <w:jc w:val="both"/>
        <w:rPr>
          <w:rFonts w:ascii="Calibri" w:hAnsi="Calibri" w:cs="Calibri"/>
          <w:bCs/>
          <w:sz w:val="20"/>
          <w:szCs w:val="20"/>
          <w:lang w:val="es-ES"/>
        </w:rPr>
      </w:pPr>
      <w:r w:rsidRPr="00AF1E42">
        <w:rPr>
          <w:rFonts w:ascii="Calibri" w:hAnsi="Calibri" w:cs="Calibri"/>
          <w:bCs/>
          <w:sz w:val="20"/>
          <w:szCs w:val="20"/>
          <w:lang w:val="es-ES"/>
        </w:rPr>
        <w:t xml:space="preserve">Deberán reducirse al mínimo imprescindible, incorporando el máximo de información posible al cuerpo de texto </w:t>
      </w:r>
      <w:r w:rsidR="00D81C25" w:rsidRPr="00AF1E42">
        <w:rPr>
          <w:rFonts w:ascii="Calibri" w:hAnsi="Calibri" w:cs="Calibri"/>
          <w:bCs/>
          <w:sz w:val="20"/>
          <w:szCs w:val="20"/>
          <w:lang w:val="es-ES"/>
        </w:rPr>
        <w:t>Serán usadas exclusivamente para breves aclaraciones</w:t>
      </w:r>
      <w:r w:rsidR="00E27842" w:rsidRPr="00AF1E42">
        <w:rPr>
          <w:rFonts w:ascii="Calibri" w:hAnsi="Calibri" w:cs="Calibri"/>
          <w:bCs/>
          <w:sz w:val="20"/>
          <w:szCs w:val="20"/>
          <w:lang w:val="es-ES"/>
        </w:rPr>
        <w:t xml:space="preserve">, nunca para referencias bibliográficas. </w:t>
      </w:r>
    </w:p>
    <w:p w14:paraId="0CEA0A84" w14:textId="6575AC93" w:rsidR="00C321E5" w:rsidRPr="00AF1E42" w:rsidRDefault="00225B71"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Las notas al pie deben incluirse al final de la página</w:t>
      </w:r>
      <w:r w:rsidR="00C321E5" w:rsidRPr="00AF1E42">
        <w:rPr>
          <w:rFonts w:asciiTheme="minorHAnsi" w:hAnsiTheme="minorHAnsi" w:cstheme="minorHAnsi"/>
          <w:sz w:val="20"/>
          <w:szCs w:val="20"/>
        </w:rPr>
        <w:t xml:space="preserve"> con un número superíndice</w:t>
      </w:r>
      <w:r w:rsidR="00C321E5" w:rsidRPr="00AF1E42">
        <w:rPr>
          <w:rFonts w:asciiTheme="minorHAnsi" w:hAnsiTheme="minorHAnsi" w:cstheme="minorHAnsi"/>
          <w:sz w:val="20"/>
          <w:szCs w:val="20"/>
          <w:vertAlign w:val="superscript"/>
        </w:rPr>
        <w:t>1</w:t>
      </w:r>
      <w:r w:rsidR="00C321E5" w:rsidRPr="00AF1E42">
        <w:rPr>
          <w:rFonts w:asciiTheme="minorHAnsi" w:hAnsiTheme="minorHAnsi" w:cstheme="minorHAnsi"/>
          <w:sz w:val="20"/>
          <w:szCs w:val="20"/>
        </w:rPr>
        <w:t xml:space="preserve"> al final de la frase.</w:t>
      </w:r>
    </w:p>
    <w:p w14:paraId="3F959D4A" w14:textId="07818F50" w:rsidR="00225B71" w:rsidRPr="00AF1E42" w:rsidRDefault="00225B71"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Deben ser escritas en Calibri, tamaño 8, a un espacio, sin sangría y numeradas desde </w:t>
      </w:r>
      <w:r w:rsidR="00C321E5" w:rsidRPr="00AF1E42">
        <w:rPr>
          <w:rFonts w:asciiTheme="minorHAnsi" w:hAnsiTheme="minorHAnsi" w:cstheme="minorHAnsi"/>
          <w:sz w:val="20"/>
          <w:szCs w:val="20"/>
        </w:rPr>
        <w:t>el 1 siguiendo de forma consecutiva hasta el final.</w:t>
      </w:r>
      <w:r w:rsidRPr="00AF1E42">
        <w:rPr>
          <w:rFonts w:asciiTheme="minorHAnsi" w:hAnsiTheme="minorHAnsi" w:cstheme="minorHAnsi"/>
          <w:sz w:val="20"/>
          <w:szCs w:val="20"/>
        </w:rPr>
        <w:t xml:space="preserve"> </w:t>
      </w:r>
    </w:p>
    <w:p w14:paraId="69BFE9E9" w14:textId="65A5E79F" w:rsidR="00225B71" w:rsidRPr="00AF1E42" w:rsidRDefault="00225B71"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No se incluirán figuras, tablas</w:t>
      </w:r>
      <w:r w:rsidR="00C321E5" w:rsidRPr="00AF1E42">
        <w:rPr>
          <w:rFonts w:asciiTheme="minorHAnsi" w:hAnsiTheme="minorHAnsi" w:cstheme="minorHAnsi"/>
          <w:sz w:val="20"/>
          <w:szCs w:val="20"/>
        </w:rPr>
        <w:t>,</w:t>
      </w:r>
      <w:r w:rsidRPr="00AF1E42">
        <w:rPr>
          <w:rFonts w:asciiTheme="minorHAnsi" w:hAnsiTheme="minorHAnsi" w:cstheme="minorHAnsi"/>
          <w:sz w:val="20"/>
          <w:szCs w:val="20"/>
        </w:rPr>
        <w:t xml:space="preserve"> imágenes </w:t>
      </w:r>
      <w:r w:rsidR="00C321E5" w:rsidRPr="00AF1E42">
        <w:rPr>
          <w:rFonts w:asciiTheme="minorHAnsi" w:hAnsiTheme="minorHAnsi" w:cstheme="minorHAnsi"/>
          <w:sz w:val="20"/>
          <w:szCs w:val="20"/>
        </w:rPr>
        <w:t xml:space="preserve">o referencias bibliográficas </w:t>
      </w:r>
      <w:r w:rsidRPr="00AF1E42">
        <w:rPr>
          <w:rFonts w:asciiTheme="minorHAnsi" w:hAnsiTheme="minorHAnsi" w:cstheme="minorHAnsi"/>
          <w:sz w:val="20"/>
          <w:szCs w:val="20"/>
        </w:rPr>
        <w:t>en las notas.</w:t>
      </w:r>
    </w:p>
    <w:p w14:paraId="027D7B2C" w14:textId="77777777" w:rsidR="00225B71" w:rsidRPr="00AF1E42" w:rsidRDefault="00225B71"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Pueden usarse las notas para agradecimientos, preferentemente la primera o la última.</w:t>
      </w:r>
    </w:p>
    <w:p w14:paraId="375C4C75" w14:textId="142E98BF" w:rsidR="00B873CA" w:rsidRPr="00AF1E42" w:rsidRDefault="00B873CA" w:rsidP="00451011">
      <w:pPr>
        <w:spacing w:after="120"/>
        <w:jc w:val="both"/>
        <w:rPr>
          <w:rFonts w:asciiTheme="minorHAnsi" w:hAnsiTheme="minorHAnsi" w:cstheme="minorHAnsi"/>
          <w:sz w:val="20"/>
          <w:szCs w:val="20"/>
        </w:rPr>
      </w:pPr>
    </w:p>
    <w:p w14:paraId="55CD7876" w14:textId="565D0379" w:rsidR="00DA0862" w:rsidRPr="00AF1E42" w:rsidRDefault="006A537A" w:rsidP="00451011">
      <w:pPr>
        <w:spacing w:after="120"/>
        <w:jc w:val="both"/>
        <w:rPr>
          <w:rFonts w:asciiTheme="minorHAnsi" w:hAnsiTheme="minorHAnsi" w:cstheme="minorHAnsi"/>
          <w:sz w:val="20"/>
          <w:szCs w:val="20"/>
        </w:rPr>
      </w:pPr>
      <w:r w:rsidRPr="00AF1E42">
        <w:rPr>
          <w:rFonts w:asciiTheme="minorHAnsi" w:hAnsiTheme="minorHAnsi" w:cstheme="minorHAnsi"/>
          <w:b/>
          <w:sz w:val="20"/>
          <w:szCs w:val="20"/>
          <w:lang w:val="es-ES"/>
        </w:rPr>
        <w:t>9. R</w:t>
      </w:r>
      <w:r w:rsidR="00DA0862" w:rsidRPr="00AF1E42">
        <w:rPr>
          <w:rFonts w:asciiTheme="minorHAnsi" w:hAnsiTheme="minorHAnsi" w:cstheme="minorHAnsi"/>
          <w:b/>
          <w:sz w:val="20"/>
          <w:szCs w:val="20"/>
          <w:lang w:val="es-ES"/>
        </w:rPr>
        <w:t>eferencias</w:t>
      </w:r>
      <w:r w:rsidR="00B873CA" w:rsidRPr="00AF1E42">
        <w:rPr>
          <w:rFonts w:asciiTheme="minorHAnsi" w:hAnsiTheme="minorHAnsi" w:cstheme="minorHAnsi"/>
          <w:b/>
          <w:sz w:val="20"/>
          <w:szCs w:val="20"/>
          <w:lang w:val="es-ES"/>
        </w:rPr>
        <w:t xml:space="preserve"> bibliográficas</w:t>
      </w:r>
    </w:p>
    <w:p w14:paraId="469335FC" w14:textId="126D3B98" w:rsidR="006A0D22" w:rsidRPr="00AF1E42" w:rsidRDefault="00DA086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La lista de referencias se escribirá en Calibri, tamaño 8, a espacio simple</w:t>
      </w:r>
      <w:r w:rsidR="005662FC" w:rsidRPr="00AF1E42">
        <w:rPr>
          <w:rFonts w:asciiTheme="minorHAnsi" w:hAnsiTheme="minorHAnsi" w:cstheme="minorHAnsi"/>
          <w:sz w:val="20"/>
          <w:szCs w:val="20"/>
        </w:rPr>
        <w:t>, a espacio de línea después de los párrafos: 6pt. Texto justificado en ambos extremos</w:t>
      </w:r>
      <w:r w:rsidRPr="00AF1E42">
        <w:rPr>
          <w:rFonts w:asciiTheme="minorHAnsi" w:hAnsiTheme="minorHAnsi" w:cstheme="minorHAnsi"/>
          <w:sz w:val="20"/>
          <w:szCs w:val="20"/>
        </w:rPr>
        <w:t xml:space="preserve"> y debe aparecer en orden alfabético al final del trabajo</w:t>
      </w:r>
      <w:r w:rsidR="006A0D22" w:rsidRPr="00AF1E42">
        <w:rPr>
          <w:rFonts w:asciiTheme="minorHAnsi" w:hAnsiTheme="minorHAnsi" w:cstheme="minorHAnsi"/>
          <w:sz w:val="20"/>
          <w:szCs w:val="20"/>
        </w:rPr>
        <w:t>.</w:t>
      </w:r>
      <w:r w:rsidRPr="00AF1E42">
        <w:rPr>
          <w:rFonts w:asciiTheme="minorHAnsi" w:hAnsiTheme="minorHAnsi" w:cstheme="minorHAnsi"/>
          <w:sz w:val="20"/>
          <w:szCs w:val="20"/>
        </w:rPr>
        <w:t xml:space="preserve"> </w:t>
      </w:r>
    </w:p>
    <w:p w14:paraId="5BB79927" w14:textId="49C8E034" w:rsidR="009E120F" w:rsidRPr="00AF1E42" w:rsidRDefault="00FF05DF" w:rsidP="00451011">
      <w:pPr>
        <w:spacing w:after="120"/>
        <w:jc w:val="both"/>
        <w:rPr>
          <w:rFonts w:ascii="Calibri" w:hAnsi="Calibri" w:cs="Calibri"/>
          <w:sz w:val="20"/>
          <w:szCs w:val="20"/>
          <w:u w:val="single"/>
          <w:lang w:val="es-ES"/>
        </w:rPr>
      </w:pPr>
      <w:r w:rsidRPr="00AF1E42">
        <w:rPr>
          <w:rFonts w:asciiTheme="minorHAnsi" w:hAnsiTheme="minorHAnsi" w:cstheme="minorHAnsi"/>
          <w:sz w:val="20"/>
          <w:szCs w:val="20"/>
        </w:rPr>
        <w:t xml:space="preserve">Las referencias bibliográficas deben seguir lo establecido en el </w:t>
      </w:r>
      <w:r w:rsidR="00B74992" w:rsidRPr="00AF1E42">
        <w:rPr>
          <w:rFonts w:asciiTheme="minorHAnsi" w:hAnsiTheme="minorHAnsi" w:cstheme="minorHAnsi"/>
          <w:sz w:val="20"/>
          <w:szCs w:val="20"/>
        </w:rPr>
        <w:t xml:space="preserve">manual de estilo </w:t>
      </w:r>
      <w:r w:rsidRPr="00AF1E42">
        <w:rPr>
          <w:rFonts w:asciiTheme="minorHAnsi" w:hAnsiTheme="minorHAnsi" w:cstheme="minorHAnsi"/>
          <w:sz w:val="20"/>
          <w:szCs w:val="20"/>
        </w:rPr>
        <w:t xml:space="preserve">Chicago </w:t>
      </w:r>
      <w:r w:rsidR="00B74992" w:rsidRPr="00AF1E42">
        <w:rPr>
          <w:rFonts w:asciiTheme="minorHAnsi" w:hAnsiTheme="minorHAnsi" w:cstheme="minorHAnsi"/>
          <w:sz w:val="20"/>
          <w:szCs w:val="20"/>
        </w:rPr>
        <w:t>Autor-Fecha (17ª ed.)</w:t>
      </w:r>
      <w:r w:rsidR="00A96B91" w:rsidRPr="00AF1E42">
        <w:rPr>
          <w:rFonts w:ascii="Calibri" w:hAnsi="Calibri" w:cs="Calibri"/>
          <w:sz w:val="20"/>
          <w:szCs w:val="20"/>
          <w:lang w:val="es-ES"/>
        </w:rPr>
        <w:t xml:space="preserve"> </w:t>
      </w:r>
      <w:hyperlink r:id="rId12" w:history="1">
        <w:r w:rsidR="00A96B91" w:rsidRPr="00AF1E42">
          <w:rPr>
            <w:rStyle w:val="Hipervnculo"/>
            <w:rFonts w:ascii="Calibri" w:hAnsi="Calibri" w:cs="Calibri"/>
            <w:color w:val="auto"/>
            <w:sz w:val="20"/>
            <w:szCs w:val="20"/>
            <w:lang w:val="es-ES"/>
          </w:rPr>
          <w:t>https://www.chicagomanualofstyle.org/tools_citationguide/citation-guide-2.html</w:t>
        </w:r>
      </w:hyperlink>
    </w:p>
    <w:p w14:paraId="5FD275C9" w14:textId="77777777" w:rsidR="00403E17" w:rsidRPr="00AF1E42" w:rsidRDefault="00DA0862" w:rsidP="00451011">
      <w:pPr>
        <w:spacing w:after="120"/>
        <w:jc w:val="both"/>
        <w:rPr>
          <w:rFonts w:asciiTheme="minorHAnsi" w:hAnsiTheme="minorHAnsi" w:cstheme="minorHAnsi"/>
          <w:b/>
          <w:bCs/>
          <w:sz w:val="20"/>
          <w:szCs w:val="20"/>
        </w:rPr>
      </w:pPr>
      <w:r w:rsidRPr="00AF1E42">
        <w:rPr>
          <w:rFonts w:asciiTheme="minorHAnsi" w:hAnsiTheme="minorHAnsi" w:cstheme="minorHAnsi"/>
          <w:b/>
          <w:bCs/>
          <w:sz w:val="20"/>
          <w:szCs w:val="20"/>
        </w:rPr>
        <w:t>Libros:</w:t>
      </w:r>
    </w:p>
    <w:p w14:paraId="791AB318" w14:textId="051C6674" w:rsidR="006C4ECC" w:rsidRPr="00AF1E42" w:rsidRDefault="006C4ECC" w:rsidP="00374493">
      <w:pPr>
        <w:pStyle w:val="sbulf"/>
        <w:spacing w:after="120" w:afterAutospacing="0"/>
        <w:rPr>
          <w:rFonts w:asciiTheme="minorHAnsi" w:hAnsiTheme="minorHAnsi" w:cstheme="minorHAnsi"/>
          <w:sz w:val="16"/>
          <w:szCs w:val="16"/>
          <w:lang w:val="en-GB"/>
        </w:rPr>
      </w:pPr>
      <w:r w:rsidRPr="00AF1E42">
        <w:rPr>
          <w:rFonts w:asciiTheme="minorHAnsi" w:hAnsiTheme="minorHAnsi" w:cstheme="minorHAnsi"/>
          <w:sz w:val="16"/>
          <w:szCs w:val="16"/>
          <w:lang w:val="en-GB"/>
        </w:rPr>
        <w:t xml:space="preserve">Grazer, Brian, </w:t>
      </w:r>
      <w:r w:rsidR="00EE74F6">
        <w:rPr>
          <w:rFonts w:asciiTheme="minorHAnsi" w:hAnsiTheme="minorHAnsi" w:cstheme="minorHAnsi"/>
          <w:sz w:val="16"/>
          <w:szCs w:val="16"/>
          <w:lang w:val="en-GB"/>
        </w:rPr>
        <w:t>y</w:t>
      </w:r>
      <w:r w:rsidRPr="00AF1E42">
        <w:rPr>
          <w:rFonts w:asciiTheme="minorHAnsi" w:hAnsiTheme="minorHAnsi" w:cstheme="minorHAnsi"/>
          <w:sz w:val="16"/>
          <w:szCs w:val="16"/>
          <w:lang w:val="en-GB"/>
        </w:rPr>
        <w:t xml:space="preserve"> Charles Fishman. 2015. </w:t>
      </w:r>
      <w:r w:rsidRPr="00AF1E42">
        <w:rPr>
          <w:rStyle w:val="i"/>
          <w:rFonts w:asciiTheme="minorHAnsi" w:hAnsiTheme="minorHAnsi" w:cstheme="minorHAnsi"/>
          <w:i/>
          <w:iCs/>
          <w:sz w:val="16"/>
          <w:szCs w:val="16"/>
          <w:lang w:val="en-GB"/>
        </w:rPr>
        <w:t>A Curious Mind: The Secret to a Bigger Life</w:t>
      </w:r>
      <w:r w:rsidRPr="00AF1E42">
        <w:rPr>
          <w:rStyle w:val="nfasis"/>
          <w:rFonts w:asciiTheme="minorHAnsi" w:eastAsia="MS Mincho" w:hAnsiTheme="minorHAnsi" w:cstheme="minorHAnsi"/>
          <w:sz w:val="16"/>
          <w:szCs w:val="16"/>
          <w:lang w:val="en-GB"/>
        </w:rPr>
        <w:t>.</w:t>
      </w:r>
      <w:r w:rsidRPr="00AF1E42">
        <w:rPr>
          <w:rFonts w:asciiTheme="minorHAnsi" w:hAnsiTheme="minorHAnsi" w:cstheme="minorHAnsi"/>
          <w:sz w:val="16"/>
          <w:szCs w:val="16"/>
          <w:lang w:val="en-GB"/>
        </w:rPr>
        <w:t xml:space="preserve"> New York: Simon &amp; Schuster.</w:t>
      </w:r>
    </w:p>
    <w:p w14:paraId="10558D91" w14:textId="77777777" w:rsidR="006C4ECC" w:rsidRPr="00AF1E42" w:rsidRDefault="006C4ECC" w:rsidP="00374493">
      <w:pPr>
        <w:pStyle w:val="sbul"/>
        <w:spacing w:after="120" w:afterAutospacing="0"/>
        <w:rPr>
          <w:rFonts w:asciiTheme="minorHAnsi" w:hAnsiTheme="minorHAnsi" w:cstheme="minorHAnsi"/>
          <w:sz w:val="16"/>
          <w:szCs w:val="16"/>
          <w:lang w:val="en-GB"/>
        </w:rPr>
      </w:pPr>
      <w:r w:rsidRPr="00AF1E42">
        <w:rPr>
          <w:rFonts w:asciiTheme="minorHAnsi" w:hAnsiTheme="minorHAnsi" w:cstheme="minorHAnsi"/>
          <w:sz w:val="16"/>
          <w:szCs w:val="16"/>
          <w:lang w:val="en-GB"/>
        </w:rPr>
        <w:t xml:space="preserve">Smith, Zadie. 2016. </w:t>
      </w:r>
      <w:r w:rsidRPr="00AF1E42">
        <w:rPr>
          <w:rStyle w:val="i"/>
          <w:rFonts w:asciiTheme="minorHAnsi" w:hAnsiTheme="minorHAnsi" w:cstheme="minorHAnsi"/>
          <w:i/>
          <w:iCs/>
          <w:sz w:val="16"/>
          <w:szCs w:val="16"/>
          <w:lang w:val="en-GB"/>
        </w:rPr>
        <w:t>Swing Time</w:t>
      </w:r>
      <w:r w:rsidRPr="00AF1E42">
        <w:rPr>
          <w:rFonts w:asciiTheme="minorHAnsi" w:hAnsiTheme="minorHAnsi" w:cstheme="minorHAnsi"/>
          <w:sz w:val="16"/>
          <w:szCs w:val="16"/>
          <w:lang w:val="en-GB"/>
        </w:rPr>
        <w:t>. New York: Penguin Press.</w:t>
      </w:r>
    </w:p>
    <w:p w14:paraId="5919029C" w14:textId="77777777" w:rsidR="006C4ECC" w:rsidRPr="00AF1E42" w:rsidRDefault="00FC7A53" w:rsidP="00374493">
      <w:pPr>
        <w:pStyle w:val="sbulf"/>
        <w:spacing w:after="120" w:afterAutospacing="0"/>
        <w:rPr>
          <w:rFonts w:asciiTheme="minorHAnsi" w:hAnsiTheme="minorHAnsi" w:cstheme="minorHAnsi"/>
          <w:sz w:val="20"/>
          <w:szCs w:val="20"/>
        </w:rPr>
      </w:pPr>
      <w:bookmarkStart w:id="1" w:name="_Hlk160098311"/>
      <w:r w:rsidRPr="00AF1E42">
        <w:rPr>
          <w:rFonts w:asciiTheme="minorHAnsi" w:hAnsiTheme="minorHAnsi" w:cstheme="minorHAnsi"/>
          <w:sz w:val="20"/>
          <w:szCs w:val="20"/>
        </w:rPr>
        <w:t>En la cita del texto:</w:t>
      </w:r>
      <w:r w:rsidR="00FF05DF" w:rsidRPr="00AF1E42">
        <w:rPr>
          <w:rFonts w:asciiTheme="minorHAnsi" w:hAnsiTheme="minorHAnsi" w:cstheme="minorHAnsi"/>
          <w:sz w:val="20"/>
          <w:szCs w:val="20"/>
        </w:rPr>
        <w:t xml:space="preserve"> </w:t>
      </w:r>
    </w:p>
    <w:p w14:paraId="61CF40F9" w14:textId="2D933035" w:rsidR="006C4ECC" w:rsidRPr="00AF1E42" w:rsidRDefault="006C4ECC" w:rsidP="00374493">
      <w:pPr>
        <w:pStyle w:val="sbulf"/>
        <w:spacing w:after="120" w:afterAutospacing="0"/>
        <w:rPr>
          <w:rFonts w:asciiTheme="minorHAnsi" w:hAnsiTheme="minorHAnsi" w:cstheme="minorHAnsi"/>
          <w:sz w:val="20"/>
        </w:rPr>
      </w:pPr>
      <w:r w:rsidRPr="00AF1E42">
        <w:rPr>
          <w:rFonts w:asciiTheme="minorHAnsi" w:hAnsiTheme="minorHAnsi" w:cstheme="minorHAnsi"/>
          <w:sz w:val="20"/>
        </w:rPr>
        <w:t>(</w:t>
      </w:r>
      <w:proofErr w:type="spellStart"/>
      <w:r w:rsidRPr="00AF1E42">
        <w:rPr>
          <w:rFonts w:asciiTheme="minorHAnsi" w:hAnsiTheme="minorHAnsi" w:cstheme="minorHAnsi"/>
          <w:sz w:val="20"/>
        </w:rPr>
        <w:t>Grazer</w:t>
      </w:r>
      <w:proofErr w:type="spellEnd"/>
      <w:r w:rsidRPr="00AF1E42">
        <w:rPr>
          <w:rFonts w:asciiTheme="minorHAnsi" w:hAnsiTheme="minorHAnsi" w:cstheme="minorHAnsi"/>
          <w:sz w:val="20"/>
        </w:rPr>
        <w:t xml:space="preserve"> </w:t>
      </w:r>
      <w:r w:rsidR="00EE74F6">
        <w:rPr>
          <w:rFonts w:asciiTheme="minorHAnsi" w:hAnsiTheme="minorHAnsi" w:cstheme="minorHAnsi"/>
          <w:sz w:val="20"/>
        </w:rPr>
        <w:t>y</w:t>
      </w:r>
      <w:r w:rsidRPr="00AF1E42">
        <w:rPr>
          <w:rFonts w:asciiTheme="minorHAnsi" w:hAnsiTheme="minorHAnsi" w:cstheme="minorHAnsi"/>
          <w:sz w:val="20"/>
        </w:rPr>
        <w:t xml:space="preserve"> </w:t>
      </w:r>
      <w:proofErr w:type="spellStart"/>
      <w:r w:rsidRPr="00AF1E42">
        <w:rPr>
          <w:rFonts w:asciiTheme="minorHAnsi" w:hAnsiTheme="minorHAnsi" w:cstheme="minorHAnsi"/>
          <w:sz w:val="20"/>
        </w:rPr>
        <w:t>Fishman</w:t>
      </w:r>
      <w:proofErr w:type="spellEnd"/>
      <w:r w:rsidRPr="00AF1E42">
        <w:rPr>
          <w:rFonts w:asciiTheme="minorHAnsi" w:hAnsiTheme="minorHAnsi" w:cstheme="minorHAnsi"/>
          <w:sz w:val="20"/>
        </w:rPr>
        <w:t xml:space="preserve"> 2015, 12)</w:t>
      </w:r>
    </w:p>
    <w:bookmarkEnd w:id="1"/>
    <w:p w14:paraId="66FC6CFE" w14:textId="77777777" w:rsidR="006C4ECC" w:rsidRPr="00AF1E42" w:rsidRDefault="006C4ECC" w:rsidP="00374493">
      <w:pPr>
        <w:pStyle w:val="sbull"/>
        <w:spacing w:after="120" w:afterAutospacing="0"/>
        <w:rPr>
          <w:rFonts w:asciiTheme="minorHAnsi" w:hAnsiTheme="minorHAnsi" w:cstheme="minorHAnsi"/>
          <w:sz w:val="20"/>
        </w:rPr>
      </w:pPr>
      <w:r w:rsidRPr="00AF1E42">
        <w:rPr>
          <w:rFonts w:asciiTheme="minorHAnsi" w:hAnsiTheme="minorHAnsi" w:cstheme="minorHAnsi"/>
          <w:sz w:val="20"/>
        </w:rPr>
        <w:t>(Smith 2016, 315–16)</w:t>
      </w:r>
    </w:p>
    <w:p w14:paraId="69CDA9CC" w14:textId="11AC79B3" w:rsidR="00A96B91" w:rsidRPr="00AF1E42" w:rsidRDefault="00A96B91" w:rsidP="00374493">
      <w:pPr>
        <w:spacing w:after="120"/>
        <w:jc w:val="both"/>
        <w:rPr>
          <w:rFonts w:asciiTheme="minorHAnsi" w:hAnsiTheme="minorHAnsi" w:cstheme="minorHAnsi"/>
          <w:sz w:val="20"/>
          <w:szCs w:val="20"/>
        </w:rPr>
      </w:pPr>
      <w:r w:rsidRPr="00AF1E42">
        <w:rPr>
          <w:rFonts w:asciiTheme="minorHAnsi" w:hAnsiTheme="minorHAnsi" w:cstheme="minorHAnsi"/>
          <w:sz w:val="20"/>
          <w:szCs w:val="20"/>
        </w:rPr>
        <w:t>Par</w:t>
      </w:r>
      <w:r w:rsidR="002E5E72" w:rsidRPr="00AF1E42">
        <w:rPr>
          <w:rFonts w:asciiTheme="minorHAnsi" w:hAnsiTheme="minorHAnsi" w:cstheme="minorHAnsi"/>
          <w:sz w:val="20"/>
          <w:szCs w:val="20"/>
        </w:rPr>
        <w:t xml:space="preserve">a </w:t>
      </w:r>
      <w:r w:rsidR="00A25F4E" w:rsidRPr="00AF1E42">
        <w:rPr>
          <w:rFonts w:asciiTheme="minorHAnsi" w:hAnsiTheme="minorHAnsi" w:cstheme="minorHAnsi"/>
          <w:sz w:val="20"/>
          <w:szCs w:val="20"/>
        </w:rPr>
        <w:t>dos y</w:t>
      </w:r>
      <w:r w:rsidR="002E5E72" w:rsidRPr="00AF1E42">
        <w:rPr>
          <w:rFonts w:asciiTheme="minorHAnsi" w:hAnsiTheme="minorHAnsi" w:cstheme="minorHAnsi"/>
          <w:sz w:val="20"/>
          <w:szCs w:val="20"/>
        </w:rPr>
        <w:t xml:space="preserve"> tres autores, </w:t>
      </w:r>
      <w:r w:rsidR="00A25F4E" w:rsidRPr="00AF1E42">
        <w:rPr>
          <w:rFonts w:asciiTheme="minorHAnsi" w:hAnsiTheme="minorHAnsi" w:cstheme="minorHAnsi"/>
          <w:sz w:val="20"/>
          <w:szCs w:val="20"/>
        </w:rPr>
        <w:t xml:space="preserve">se </w:t>
      </w:r>
      <w:r w:rsidR="002E5E72" w:rsidRPr="00AF1E42">
        <w:rPr>
          <w:rFonts w:asciiTheme="minorHAnsi" w:hAnsiTheme="minorHAnsi" w:cstheme="minorHAnsi"/>
          <w:sz w:val="20"/>
          <w:szCs w:val="20"/>
        </w:rPr>
        <w:t>inverti</w:t>
      </w:r>
      <w:r w:rsidR="00A25F4E" w:rsidRPr="00AF1E42">
        <w:rPr>
          <w:rFonts w:asciiTheme="minorHAnsi" w:hAnsiTheme="minorHAnsi" w:cstheme="minorHAnsi"/>
          <w:sz w:val="20"/>
          <w:szCs w:val="20"/>
        </w:rPr>
        <w:t xml:space="preserve">rá </w:t>
      </w:r>
      <w:r w:rsidR="002E5E72" w:rsidRPr="00AF1E42">
        <w:rPr>
          <w:rFonts w:asciiTheme="minorHAnsi" w:hAnsiTheme="minorHAnsi" w:cstheme="minorHAnsi"/>
          <w:sz w:val="20"/>
          <w:szCs w:val="20"/>
        </w:rPr>
        <w:t xml:space="preserve">el nombre del primer autor, seguido de los demás autores en orden normal. </w:t>
      </w:r>
      <w:r w:rsidRPr="00AF1E42">
        <w:rPr>
          <w:rFonts w:asciiTheme="minorHAnsi" w:hAnsiTheme="minorHAnsi" w:cstheme="minorHAnsi"/>
          <w:sz w:val="20"/>
          <w:szCs w:val="20"/>
        </w:rPr>
        <w:t>Apellido, Nombre, Apellido, Nombre, y Nombre Apellido.</w:t>
      </w:r>
    </w:p>
    <w:p w14:paraId="0A5C51EE" w14:textId="2BDD13E4" w:rsidR="006C4ECC" w:rsidRDefault="006C4ECC" w:rsidP="00374493">
      <w:pPr>
        <w:pStyle w:val="sbul"/>
        <w:spacing w:after="120" w:afterAutospacing="0"/>
        <w:rPr>
          <w:rFonts w:asciiTheme="minorHAnsi" w:hAnsiTheme="minorHAnsi" w:cstheme="minorHAnsi"/>
          <w:sz w:val="16"/>
          <w:szCs w:val="16"/>
        </w:rPr>
      </w:pPr>
      <w:r w:rsidRPr="00AF1E42">
        <w:rPr>
          <w:rFonts w:asciiTheme="minorHAnsi" w:hAnsiTheme="minorHAnsi" w:cstheme="minorHAnsi"/>
          <w:sz w:val="16"/>
          <w:szCs w:val="16"/>
        </w:rPr>
        <w:t xml:space="preserve">Smith, John, Jane </w:t>
      </w:r>
      <w:proofErr w:type="spellStart"/>
      <w:r w:rsidRPr="00AF1E42">
        <w:rPr>
          <w:rFonts w:asciiTheme="minorHAnsi" w:hAnsiTheme="minorHAnsi" w:cstheme="minorHAnsi"/>
          <w:sz w:val="16"/>
          <w:szCs w:val="16"/>
        </w:rPr>
        <w:t>Doe</w:t>
      </w:r>
      <w:proofErr w:type="spellEnd"/>
      <w:r w:rsidRPr="00AF1E42">
        <w:rPr>
          <w:rFonts w:asciiTheme="minorHAnsi" w:hAnsiTheme="minorHAnsi" w:cstheme="minorHAnsi"/>
          <w:sz w:val="16"/>
          <w:szCs w:val="16"/>
        </w:rPr>
        <w:t xml:space="preserve">, y David Johnson. </w:t>
      </w:r>
      <w:r w:rsidRPr="00AF1E42">
        <w:rPr>
          <w:rFonts w:asciiTheme="minorHAnsi" w:hAnsiTheme="minorHAnsi" w:cstheme="minorHAnsi"/>
          <w:i/>
          <w:iCs/>
          <w:sz w:val="16"/>
          <w:szCs w:val="16"/>
        </w:rPr>
        <w:t>Historia del Arte Moderno</w:t>
      </w:r>
      <w:r w:rsidRPr="00AF1E42">
        <w:rPr>
          <w:rFonts w:asciiTheme="minorHAnsi" w:hAnsiTheme="minorHAnsi" w:cstheme="minorHAnsi"/>
          <w:sz w:val="16"/>
          <w:szCs w:val="16"/>
        </w:rPr>
        <w:t>. Nueva York: Editorial ABC, 2005.</w:t>
      </w:r>
    </w:p>
    <w:p w14:paraId="4908B12A" w14:textId="77777777" w:rsidR="00EE74F6" w:rsidRPr="00AF1E42" w:rsidRDefault="00EE74F6" w:rsidP="00374493">
      <w:pPr>
        <w:pStyle w:val="sbulf"/>
        <w:spacing w:after="120" w:afterAutospacing="0"/>
        <w:rPr>
          <w:rFonts w:asciiTheme="minorHAnsi" w:hAnsiTheme="minorHAnsi" w:cstheme="minorHAnsi"/>
          <w:sz w:val="20"/>
          <w:szCs w:val="20"/>
        </w:rPr>
      </w:pPr>
      <w:r w:rsidRPr="00AF1E42">
        <w:rPr>
          <w:rFonts w:asciiTheme="minorHAnsi" w:hAnsiTheme="minorHAnsi" w:cstheme="minorHAnsi"/>
          <w:sz w:val="20"/>
          <w:szCs w:val="20"/>
        </w:rPr>
        <w:t xml:space="preserve">En la cita del texto: </w:t>
      </w:r>
    </w:p>
    <w:p w14:paraId="5B50E6F2" w14:textId="3B70E539" w:rsidR="00EE74F6" w:rsidRPr="00AF1E42" w:rsidRDefault="00EE74F6" w:rsidP="00374493">
      <w:pPr>
        <w:pStyle w:val="sbulf"/>
        <w:spacing w:after="120" w:afterAutospacing="0"/>
        <w:rPr>
          <w:rFonts w:asciiTheme="minorHAnsi" w:hAnsiTheme="minorHAnsi" w:cstheme="minorHAnsi"/>
          <w:sz w:val="16"/>
          <w:szCs w:val="16"/>
        </w:rPr>
      </w:pPr>
      <w:r w:rsidRPr="00AF1E42">
        <w:rPr>
          <w:rFonts w:asciiTheme="minorHAnsi" w:hAnsiTheme="minorHAnsi" w:cstheme="minorHAnsi"/>
          <w:sz w:val="20"/>
        </w:rPr>
        <w:t>(</w:t>
      </w:r>
      <w:r>
        <w:rPr>
          <w:rFonts w:asciiTheme="minorHAnsi" w:hAnsiTheme="minorHAnsi" w:cstheme="minorHAnsi"/>
          <w:sz w:val="20"/>
        </w:rPr>
        <w:t xml:space="preserve">Smith, </w:t>
      </w:r>
      <w:proofErr w:type="spellStart"/>
      <w:r>
        <w:rPr>
          <w:rFonts w:asciiTheme="minorHAnsi" w:hAnsiTheme="minorHAnsi" w:cstheme="minorHAnsi"/>
          <w:sz w:val="20"/>
        </w:rPr>
        <w:t>Doe</w:t>
      </w:r>
      <w:proofErr w:type="spellEnd"/>
      <w:r>
        <w:rPr>
          <w:rFonts w:asciiTheme="minorHAnsi" w:hAnsiTheme="minorHAnsi" w:cstheme="minorHAnsi"/>
          <w:sz w:val="20"/>
        </w:rPr>
        <w:t>, y Johnson</w:t>
      </w:r>
      <w:r w:rsidRPr="00AF1E42">
        <w:rPr>
          <w:rFonts w:asciiTheme="minorHAnsi" w:hAnsiTheme="minorHAnsi" w:cstheme="minorHAnsi"/>
          <w:sz w:val="20"/>
        </w:rPr>
        <w:t xml:space="preserve"> 2015, 12)</w:t>
      </w:r>
    </w:p>
    <w:p w14:paraId="61C8ED2E" w14:textId="6341B892" w:rsidR="006A0D22" w:rsidRPr="00AF1E42" w:rsidRDefault="00A96B91" w:rsidP="00374493">
      <w:pPr>
        <w:spacing w:after="120"/>
        <w:jc w:val="both"/>
        <w:rPr>
          <w:rFonts w:asciiTheme="minorHAnsi" w:hAnsiTheme="minorHAnsi" w:cstheme="minorHAnsi"/>
          <w:sz w:val="20"/>
          <w:szCs w:val="20"/>
        </w:rPr>
      </w:pPr>
      <w:r w:rsidRPr="00AF1E42">
        <w:rPr>
          <w:rFonts w:asciiTheme="minorHAnsi" w:hAnsiTheme="minorHAnsi" w:cstheme="minorHAnsi"/>
          <w:sz w:val="20"/>
          <w:szCs w:val="20"/>
        </w:rPr>
        <w:t>Para cuatro o más autores, enumere todos los autores en la bibliografía; en la cita, enumere solo el primer Autor seguido de “, et al”. Esto aplica para referencias de todos los tipos de fuente (libros, capítulos, artículos, etc.)</w:t>
      </w:r>
    </w:p>
    <w:p w14:paraId="743FD8AC" w14:textId="5ABD6E03" w:rsidR="00403E17" w:rsidRPr="00B56B9E" w:rsidRDefault="00DA0862" w:rsidP="00451011">
      <w:pPr>
        <w:spacing w:after="120"/>
        <w:jc w:val="both"/>
        <w:rPr>
          <w:rFonts w:asciiTheme="minorHAnsi" w:hAnsiTheme="minorHAnsi" w:cstheme="minorHAnsi"/>
          <w:b/>
          <w:bCs/>
          <w:sz w:val="20"/>
          <w:szCs w:val="20"/>
          <w:lang w:val="en-GB"/>
        </w:rPr>
      </w:pPr>
      <w:proofErr w:type="spellStart"/>
      <w:r w:rsidRPr="00B56B9E">
        <w:rPr>
          <w:rFonts w:asciiTheme="minorHAnsi" w:hAnsiTheme="minorHAnsi" w:cstheme="minorHAnsi"/>
          <w:b/>
          <w:bCs/>
          <w:sz w:val="20"/>
          <w:szCs w:val="20"/>
          <w:lang w:val="en-GB"/>
        </w:rPr>
        <w:t>Capítulos</w:t>
      </w:r>
      <w:proofErr w:type="spellEnd"/>
      <w:r w:rsidRPr="00B56B9E">
        <w:rPr>
          <w:rFonts w:asciiTheme="minorHAnsi" w:hAnsiTheme="minorHAnsi" w:cstheme="minorHAnsi"/>
          <w:b/>
          <w:bCs/>
          <w:sz w:val="20"/>
          <w:szCs w:val="20"/>
          <w:lang w:val="en-GB"/>
        </w:rPr>
        <w:t xml:space="preserve"> de </w:t>
      </w:r>
      <w:proofErr w:type="spellStart"/>
      <w:r w:rsidRPr="00B56B9E">
        <w:rPr>
          <w:rFonts w:asciiTheme="minorHAnsi" w:hAnsiTheme="minorHAnsi" w:cstheme="minorHAnsi"/>
          <w:b/>
          <w:bCs/>
          <w:sz w:val="20"/>
          <w:szCs w:val="20"/>
          <w:lang w:val="en-GB"/>
        </w:rPr>
        <w:t>Libro</w:t>
      </w:r>
      <w:proofErr w:type="spellEnd"/>
      <w:r w:rsidRPr="00B56B9E">
        <w:rPr>
          <w:rFonts w:asciiTheme="minorHAnsi" w:hAnsiTheme="minorHAnsi" w:cstheme="minorHAnsi"/>
          <w:b/>
          <w:bCs/>
          <w:sz w:val="20"/>
          <w:szCs w:val="20"/>
          <w:lang w:val="en-GB"/>
        </w:rPr>
        <w:t xml:space="preserve">: </w:t>
      </w:r>
    </w:p>
    <w:p w14:paraId="0EE39090" w14:textId="27A62941" w:rsidR="00B923EB" w:rsidRPr="00AF1E42" w:rsidRDefault="00B923EB" w:rsidP="00451011">
      <w:pPr>
        <w:spacing w:after="120"/>
        <w:jc w:val="both"/>
        <w:rPr>
          <w:rFonts w:asciiTheme="minorHAnsi" w:hAnsiTheme="minorHAnsi" w:cstheme="minorHAnsi"/>
          <w:sz w:val="16"/>
          <w:szCs w:val="16"/>
        </w:rPr>
      </w:pPr>
      <w:r w:rsidRPr="00B56B9E">
        <w:rPr>
          <w:rFonts w:asciiTheme="minorHAnsi" w:hAnsiTheme="minorHAnsi" w:cstheme="minorHAnsi"/>
          <w:sz w:val="16"/>
          <w:szCs w:val="16"/>
          <w:lang w:val="en-GB"/>
        </w:rPr>
        <w:t xml:space="preserve">Thoreau, Henry David. </w:t>
      </w:r>
      <w:r w:rsidRPr="00AF1E42">
        <w:rPr>
          <w:rFonts w:asciiTheme="minorHAnsi" w:hAnsiTheme="minorHAnsi" w:cstheme="minorHAnsi"/>
          <w:sz w:val="16"/>
          <w:szCs w:val="16"/>
          <w:lang w:val="en-GB"/>
        </w:rPr>
        <w:t xml:space="preserve">2016. “Walking”. In </w:t>
      </w:r>
      <w:r w:rsidRPr="00AF1E42">
        <w:rPr>
          <w:rStyle w:val="i"/>
          <w:rFonts w:asciiTheme="minorHAnsi" w:hAnsiTheme="minorHAnsi" w:cstheme="minorHAnsi"/>
          <w:i/>
          <w:iCs/>
          <w:sz w:val="16"/>
          <w:szCs w:val="16"/>
          <w:lang w:val="en-GB"/>
        </w:rPr>
        <w:t>The Making of the American Essay</w:t>
      </w:r>
      <w:r w:rsidRPr="00AF1E42">
        <w:rPr>
          <w:rFonts w:asciiTheme="minorHAnsi" w:hAnsiTheme="minorHAnsi" w:cstheme="minorHAnsi"/>
          <w:sz w:val="16"/>
          <w:szCs w:val="16"/>
          <w:lang w:val="en-GB"/>
        </w:rPr>
        <w:t xml:space="preserve">, edited by John </w:t>
      </w:r>
      <w:proofErr w:type="spellStart"/>
      <w:r w:rsidRPr="00AF1E42">
        <w:rPr>
          <w:rFonts w:asciiTheme="minorHAnsi" w:hAnsiTheme="minorHAnsi" w:cstheme="minorHAnsi"/>
          <w:sz w:val="16"/>
          <w:szCs w:val="16"/>
          <w:lang w:val="en-GB"/>
        </w:rPr>
        <w:t>D’Agata</w:t>
      </w:r>
      <w:proofErr w:type="spellEnd"/>
      <w:r w:rsidRPr="00AF1E42">
        <w:rPr>
          <w:rFonts w:asciiTheme="minorHAnsi" w:hAnsiTheme="minorHAnsi" w:cstheme="minorHAnsi"/>
          <w:sz w:val="16"/>
          <w:szCs w:val="16"/>
          <w:lang w:val="en-GB"/>
        </w:rPr>
        <w:t xml:space="preserve">, 167–95. </w:t>
      </w:r>
      <w:r w:rsidRPr="00AF1E42">
        <w:rPr>
          <w:rFonts w:asciiTheme="minorHAnsi" w:hAnsiTheme="minorHAnsi" w:cstheme="minorHAnsi"/>
          <w:sz w:val="16"/>
          <w:szCs w:val="16"/>
        </w:rPr>
        <w:t xml:space="preserve">Minneapolis: </w:t>
      </w:r>
      <w:proofErr w:type="spellStart"/>
      <w:r w:rsidRPr="00AF1E42">
        <w:rPr>
          <w:rFonts w:asciiTheme="minorHAnsi" w:hAnsiTheme="minorHAnsi" w:cstheme="minorHAnsi"/>
          <w:sz w:val="16"/>
          <w:szCs w:val="16"/>
        </w:rPr>
        <w:t>Graywolf</w:t>
      </w:r>
      <w:proofErr w:type="spellEnd"/>
      <w:r w:rsidRPr="00AF1E42">
        <w:rPr>
          <w:rFonts w:asciiTheme="minorHAnsi" w:hAnsiTheme="minorHAnsi" w:cstheme="minorHAnsi"/>
          <w:sz w:val="16"/>
          <w:szCs w:val="16"/>
        </w:rPr>
        <w:t xml:space="preserve"> </w:t>
      </w:r>
      <w:proofErr w:type="spellStart"/>
      <w:r w:rsidRPr="00AF1E42">
        <w:rPr>
          <w:rFonts w:asciiTheme="minorHAnsi" w:hAnsiTheme="minorHAnsi" w:cstheme="minorHAnsi"/>
          <w:sz w:val="16"/>
          <w:szCs w:val="16"/>
        </w:rPr>
        <w:t>Press</w:t>
      </w:r>
      <w:proofErr w:type="spellEnd"/>
      <w:r w:rsidRPr="00AF1E42">
        <w:rPr>
          <w:rFonts w:asciiTheme="minorHAnsi" w:hAnsiTheme="minorHAnsi" w:cstheme="minorHAnsi"/>
          <w:sz w:val="16"/>
          <w:szCs w:val="16"/>
        </w:rPr>
        <w:t>.</w:t>
      </w:r>
    </w:p>
    <w:p w14:paraId="7C1AACF6" w14:textId="77777777" w:rsidR="00D7600C" w:rsidRPr="00AF1E42" w:rsidRDefault="005F3473"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En la cita del texto:</w:t>
      </w:r>
      <w:r w:rsidR="00540480" w:rsidRPr="00AF1E42">
        <w:rPr>
          <w:rFonts w:asciiTheme="minorHAnsi" w:hAnsiTheme="minorHAnsi" w:cstheme="minorHAnsi"/>
          <w:sz w:val="20"/>
          <w:szCs w:val="20"/>
        </w:rPr>
        <w:t xml:space="preserve"> </w:t>
      </w:r>
    </w:p>
    <w:p w14:paraId="2A33109C" w14:textId="2CD17FA5" w:rsidR="0053512A" w:rsidRPr="00AF1E42" w:rsidRDefault="00B923EB"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(Thoreau 2016, 177–78)</w:t>
      </w:r>
    </w:p>
    <w:p w14:paraId="083C65EA" w14:textId="6F54C627" w:rsidR="00A66845" w:rsidRPr="00AF1E42" w:rsidRDefault="00DA0862" w:rsidP="00451011">
      <w:pPr>
        <w:spacing w:after="120"/>
        <w:jc w:val="both"/>
        <w:rPr>
          <w:rFonts w:asciiTheme="minorHAnsi" w:hAnsiTheme="minorHAnsi" w:cstheme="minorHAnsi"/>
          <w:sz w:val="20"/>
          <w:szCs w:val="20"/>
          <w:lang w:val="es-ES"/>
        </w:rPr>
      </w:pPr>
      <w:r w:rsidRPr="00AF1E42">
        <w:rPr>
          <w:rFonts w:asciiTheme="minorHAnsi" w:hAnsiTheme="minorHAnsi" w:cstheme="minorHAnsi"/>
          <w:b/>
          <w:bCs/>
          <w:sz w:val="20"/>
          <w:szCs w:val="20"/>
          <w:lang w:val="es-ES"/>
        </w:rPr>
        <w:t>Artículos:</w:t>
      </w:r>
    </w:p>
    <w:p w14:paraId="604B0DDF" w14:textId="77777777" w:rsidR="00A77984" w:rsidRPr="00AF1E42" w:rsidRDefault="00A77984" w:rsidP="00374493">
      <w:pPr>
        <w:pStyle w:val="sbulf"/>
        <w:spacing w:after="120" w:afterAutospacing="0"/>
        <w:rPr>
          <w:rFonts w:asciiTheme="minorHAnsi" w:hAnsiTheme="minorHAnsi" w:cstheme="minorHAnsi"/>
          <w:sz w:val="16"/>
          <w:lang w:val="en-GB"/>
        </w:rPr>
      </w:pPr>
      <w:proofErr w:type="spellStart"/>
      <w:r w:rsidRPr="00AF1E42">
        <w:rPr>
          <w:rFonts w:asciiTheme="minorHAnsi" w:hAnsiTheme="minorHAnsi" w:cstheme="minorHAnsi"/>
          <w:sz w:val="16"/>
          <w:lang w:val="en-GB"/>
        </w:rPr>
        <w:t>Keng</w:t>
      </w:r>
      <w:proofErr w:type="spellEnd"/>
      <w:r w:rsidRPr="00AF1E42">
        <w:rPr>
          <w:rFonts w:asciiTheme="minorHAnsi" w:hAnsiTheme="minorHAnsi" w:cstheme="minorHAnsi"/>
          <w:sz w:val="16"/>
          <w:lang w:val="en-GB"/>
        </w:rPr>
        <w:t>, Shao-</w:t>
      </w:r>
      <w:proofErr w:type="spellStart"/>
      <w:r w:rsidRPr="00AF1E42">
        <w:rPr>
          <w:rFonts w:asciiTheme="minorHAnsi" w:hAnsiTheme="minorHAnsi" w:cstheme="minorHAnsi"/>
          <w:sz w:val="16"/>
          <w:lang w:val="en-GB"/>
        </w:rPr>
        <w:t>Hsun</w:t>
      </w:r>
      <w:proofErr w:type="spellEnd"/>
      <w:r w:rsidRPr="00AF1E42">
        <w:rPr>
          <w:rFonts w:asciiTheme="minorHAnsi" w:hAnsiTheme="minorHAnsi" w:cstheme="minorHAnsi"/>
          <w:sz w:val="16"/>
          <w:lang w:val="en-GB"/>
        </w:rPr>
        <w:t xml:space="preserve">, Chun-Hung Lin, and Peter F. </w:t>
      </w:r>
      <w:proofErr w:type="spellStart"/>
      <w:r w:rsidRPr="00AF1E42">
        <w:rPr>
          <w:rFonts w:asciiTheme="minorHAnsi" w:hAnsiTheme="minorHAnsi" w:cstheme="minorHAnsi"/>
          <w:sz w:val="16"/>
          <w:lang w:val="en-GB"/>
        </w:rPr>
        <w:t>Orazem</w:t>
      </w:r>
      <w:proofErr w:type="spellEnd"/>
      <w:r w:rsidRPr="00AF1E42">
        <w:rPr>
          <w:rFonts w:asciiTheme="minorHAnsi" w:hAnsiTheme="minorHAnsi" w:cstheme="minorHAnsi"/>
          <w:sz w:val="16"/>
          <w:lang w:val="en-GB"/>
        </w:rPr>
        <w:t xml:space="preserve">. 2017. “Expanding College Access in Taiwan, 1978–2014: Effects on Graduate Quality and Income Inequality.” </w:t>
      </w:r>
      <w:r w:rsidRPr="00AF1E42">
        <w:rPr>
          <w:rStyle w:val="i"/>
          <w:rFonts w:asciiTheme="minorHAnsi" w:hAnsiTheme="minorHAnsi" w:cstheme="minorHAnsi"/>
          <w:i/>
          <w:iCs/>
          <w:sz w:val="16"/>
          <w:lang w:val="en-GB"/>
        </w:rPr>
        <w:t>Journal of Human Capital</w:t>
      </w:r>
      <w:r w:rsidRPr="00AF1E42">
        <w:rPr>
          <w:rFonts w:asciiTheme="minorHAnsi" w:hAnsiTheme="minorHAnsi" w:cstheme="minorHAnsi"/>
          <w:sz w:val="16"/>
          <w:lang w:val="en-GB"/>
        </w:rPr>
        <w:t xml:space="preserve"> 11, no. 1 (Spring): 1–34. https://doi.org/10.1086/690235.</w:t>
      </w:r>
    </w:p>
    <w:p w14:paraId="3A600798" w14:textId="77777777" w:rsidR="00A77984" w:rsidRPr="00AF1E42" w:rsidRDefault="00A77984" w:rsidP="00374493">
      <w:pPr>
        <w:pStyle w:val="sbul"/>
        <w:spacing w:after="120" w:afterAutospacing="0"/>
        <w:rPr>
          <w:rFonts w:asciiTheme="minorHAnsi" w:hAnsiTheme="minorHAnsi" w:cstheme="minorHAnsi"/>
          <w:sz w:val="16"/>
          <w:lang w:val="en-GB"/>
        </w:rPr>
      </w:pPr>
      <w:r w:rsidRPr="00AF1E42">
        <w:rPr>
          <w:rFonts w:asciiTheme="minorHAnsi" w:hAnsiTheme="minorHAnsi" w:cstheme="minorHAnsi"/>
          <w:sz w:val="16"/>
          <w:lang w:val="en-GB"/>
        </w:rPr>
        <w:t xml:space="preserve">LaSalle, Peter. 2017. “Conundrum: A Story about Reading.” </w:t>
      </w:r>
      <w:r w:rsidRPr="00AF1E42">
        <w:rPr>
          <w:rStyle w:val="i"/>
          <w:rFonts w:asciiTheme="minorHAnsi" w:hAnsiTheme="minorHAnsi" w:cstheme="minorHAnsi"/>
          <w:i/>
          <w:iCs/>
          <w:sz w:val="16"/>
          <w:lang w:val="en-GB"/>
        </w:rPr>
        <w:t>New England Review</w:t>
      </w:r>
      <w:r w:rsidRPr="00AF1E42">
        <w:rPr>
          <w:rFonts w:asciiTheme="minorHAnsi" w:hAnsiTheme="minorHAnsi" w:cstheme="minorHAnsi"/>
          <w:sz w:val="16"/>
          <w:lang w:val="en-GB"/>
        </w:rPr>
        <w:t xml:space="preserve"> 38 (1): 95–109. Project MUSE.</w:t>
      </w:r>
    </w:p>
    <w:p w14:paraId="1110150F" w14:textId="77777777" w:rsidR="00A77984" w:rsidRPr="00AF1E42" w:rsidRDefault="00A77984" w:rsidP="00374493">
      <w:pPr>
        <w:pStyle w:val="sbull"/>
        <w:spacing w:after="120" w:afterAutospacing="0"/>
        <w:rPr>
          <w:rFonts w:asciiTheme="minorHAnsi" w:hAnsiTheme="minorHAnsi" w:cstheme="minorHAnsi"/>
          <w:sz w:val="16"/>
        </w:rPr>
      </w:pPr>
      <w:r w:rsidRPr="00AF1E42">
        <w:rPr>
          <w:rFonts w:asciiTheme="minorHAnsi" w:hAnsiTheme="minorHAnsi" w:cstheme="minorHAnsi"/>
          <w:sz w:val="16"/>
          <w:lang w:val="en-GB"/>
        </w:rPr>
        <w:t xml:space="preserve">Satterfield, Susan. 2016. “Livy and the </w:t>
      </w:r>
      <w:r w:rsidRPr="00AF1E42">
        <w:rPr>
          <w:rStyle w:val="i"/>
          <w:rFonts w:asciiTheme="minorHAnsi" w:hAnsiTheme="minorHAnsi" w:cstheme="minorHAnsi"/>
          <w:i/>
          <w:iCs/>
          <w:sz w:val="16"/>
          <w:lang w:val="en-GB"/>
        </w:rPr>
        <w:t>Pax Deum</w:t>
      </w:r>
      <w:r w:rsidRPr="00AF1E42">
        <w:rPr>
          <w:rFonts w:asciiTheme="minorHAnsi" w:hAnsiTheme="minorHAnsi" w:cstheme="minorHAnsi"/>
          <w:sz w:val="16"/>
          <w:lang w:val="en-GB"/>
        </w:rPr>
        <w:t xml:space="preserve">.” </w:t>
      </w:r>
      <w:proofErr w:type="spellStart"/>
      <w:r w:rsidRPr="00AF1E42">
        <w:rPr>
          <w:rStyle w:val="i"/>
          <w:rFonts w:asciiTheme="minorHAnsi" w:hAnsiTheme="minorHAnsi" w:cstheme="minorHAnsi"/>
          <w:i/>
          <w:iCs/>
          <w:sz w:val="16"/>
        </w:rPr>
        <w:t>Classical</w:t>
      </w:r>
      <w:proofErr w:type="spellEnd"/>
      <w:r w:rsidRPr="00AF1E42">
        <w:rPr>
          <w:rStyle w:val="i"/>
          <w:rFonts w:asciiTheme="minorHAnsi" w:hAnsiTheme="minorHAnsi" w:cstheme="minorHAnsi"/>
          <w:i/>
          <w:iCs/>
          <w:sz w:val="16"/>
        </w:rPr>
        <w:t xml:space="preserve"> </w:t>
      </w:r>
      <w:proofErr w:type="spellStart"/>
      <w:r w:rsidRPr="00AF1E42">
        <w:rPr>
          <w:rStyle w:val="i"/>
          <w:rFonts w:asciiTheme="minorHAnsi" w:hAnsiTheme="minorHAnsi" w:cstheme="minorHAnsi"/>
          <w:i/>
          <w:iCs/>
          <w:sz w:val="16"/>
        </w:rPr>
        <w:t>Philology</w:t>
      </w:r>
      <w:proofErr w:type="spellEnd"/>
      <w:r w:rsidRPr="00AF1E42">
        <w:rPr>
          <w:rFonts w:asciiTheme="minorHAnsi" w:hAnsiTheme="minorHAnsi" w:cstheme="minorHAnsi"/>
          <w:sz w:val="16"/>
        </w:rPr>
        <w:t xml:space="preserve"> 111, no. 2 (April): 165–76.</w:t>
      </w:r>
    </w:p>
    <w:p w14:paraId="38915082" w14:textId="207FDD31" w:rsidR="00A77984" w:rsidRPr="00AF1E42" w:rsidRDefault="008C5067" w:rsidP="00374493">
      <w:pPr>
        <w:spacing w:after="120"/>
        <w:jc w:val="both"/>
        <w:rPr>
          <w:rFonts w:asciiTheme="minorHAnsi" w:hAnsiTheme="minorHAnsi" w:cstheme="minorHAnsi"/>
          <w:sz w:val="20"/>
          <w:szCs w:val="20"/>
        </w:rPr>
      </w:pPr>
      <w:r w:rsidRPr="00AF1E42">
        <w:rPr>
          <w:rFonts w:asciiTheme="minorHAnsi" w:hAnsiTheme="minorHAnsi" w:cstheme="minorHAnsi"/>
          <w:sz w:val="20"/>
          <w:szCs w:val="20"/>
        </w:rPr>
        <w:t>En la cita del texto:</w:t>
      </w:r>
      <w:r w:rsidR="00C4689D" w:rsidRPr="00AF1E42">
        <w:rPr>
          <w:rFonts w:asciiTheme="minorHAnsi" w:hAnsiTheme="minorHAnsi" w:cstheme="minorHAnsi"/>
          <w:sz w:val="20"/>
          <w:szCs w:val="20"/>
        </w:rPr>
        <w:t xml:space="preserve"> </w:t>
      </w:r>
    </w:p>
    <w:p w14:paraId="21105754" w14:textId="5B2F9FBB" w:rsidR="00A77984" w:rsidRPr="00AF1E42" w:rsidRDefault="00A77984" w:rsidP="00374493">
      <w:pPr>
        <w:spacing w:after="120"/>
        <w:jc w:val="both"/>
        <w:rPr>
          <w:rFonts w:asciiTheme="minorHAnsi" w:hAnsiTheme="minorHAnsi" w:cstheme="minorHAnsi"/>
          <w:sz w:val="20"/>
          <w:szCs w:val="20"/>
          <w:lang w:val="en-GB"/>
        </w:rPr>
      </w:pPr>
      <w:r w:rsidRPr="00AF1E42">
        <w:rPr>
          <w:rFonts w:asciiTheme="minorHAnsi" w:hAnsiTheme="minorHAnsi" w:cstheme="minorHAnsi"/>
          <w:sz w:val="20"/>
          <w:szCs w:val="20"/>
          <w:lang w:val="en-GB"/>
        </w:rPr>
        <w:t>(</w:t>
      </w:r>
      <w:proofErr w:type="spellStart"/>
      <w:r w:rsidRPr="00AF1E42">
        <w:rPr>
          <w:rFonts w:asciiTheme="minorHAnsi" w:hAnsiTheme="minorHAnsi" w:cstheme="minorHAnsi"/>
          <w:sz w:val="20"/>
          <w:szCs w:val="20"/>
          <w:lang w:val="en-GB"/>
        </w:rPr>
        <w:t>Keng</w:t>
      </w:r>
      <w:proofErr w:type="spellEnd"/>
      <w:r w:rsidRPr="00AF1E42">
        <w:rPr>
          <w:rFonts w:asciiTheme="minorHAnsi" w:hAnsiTheme="minorHAnsi" w:cstheme="minorHAnsi"/>
          <w:sz w:val="20"/>
          <w:szCs w:val="20"/>
          <w:lang w:val="en-GB"/>
        </w:rPr>
        <w:t>, Lin</w:t>
      </w:r>
      <w:r w:rsidRPr="00374493">
        <w:rPr>
          <w:rFonts w:asciiTheme="minorHAnsi" w:hAnsiTheme="minorHAnsi" w:cstheme="minorHAnsi"/>
          <w:sz w:val="20"/>
          <w:szCs w:val="20"/>
          <w:lang w:val="en-GB"/>
        </w:rPr>
        <w:t xml:space="preserve">, </w:t>
      </w:r>
      <w:r w:rsidR="00623D7C" w:rsidRPr="00374493">
        <w:rPr>
          <w:rFonts w:asciiTheme="minorHAnsi" w:hAnsiTheme="minorHAnsi" w:cstheme="minorHAnsi"/>
          <w:sz w:val="20"/>
          <w:szCs w:val="20"/>
          <w:lang w:val="en-GB"/>
        </w:rPr>
        <w:t>y</w:t>
      </w:r>
      <w:r w:rsidRPr="00374493">
        <w:rPr>
          <w:rFonts w:asciiTheme="minorHAnsi" w:hAnsiTheme="minorHAnsi" w:cstheme="minorHAnsi"/>
          <w:sz w:val="20"/>
          <w:szCs w:val="20"/>
          <w:lang w:val="en-GB"/>
        </w:rPr>
        <w:t xml:space="preserve"> </w:t>
      </w:r>
      <w:proofErr w:type="spellStart"/>
      <w:r w:rsidRPr="00374493">
        <w:rPr>
          <w:rFonts w:asciiTheme="minorHAnsi" w:hAnsiTheme="minorHAnsi" w:cstheme="minorHAnsi"/>
          <w:sz w:val="20"/>
          <w:szCs w:val="20"/>
          <w:lang w:val="en-GB"/>
        </w:rPr>
        <w:t>Orazem</w:t>
      </w:r>
      <w:proofErr w:type="spellEnd"/>
      <w:r w:rsidRPr="00AF1E42">
        <w:rPr>
          <w:rFonts w:asciiTheme="minorHAnsi" w:hAnsiTheme="minorHAnsi" w:cstheme="minorHAnsi"/>
          <w:sz w:val="20"/>
          <w:szCs w:val="20"/>
          <w:lang w:val="en-GB"/>
        </w:rPr>
        <w:t xml:space="preserve"> 2017, 9–10)</w:t>
      </w:r>
    </w:p>
    <w:p w14:paraId="26CB6D78" w14:textId="73EEB564" w:rsidR="00A77984" w:rsidRPr="00AF1E42" w:rsidRDefault="00A77984" w:rsidP="00374493">
      <w:pPr>
        <w:spacing w:after="120"/>
        <w:jc w:val="both"/>
        <w:rPr>
          <w:rFonts w:asciiTheme="minorHAnsi" w:hAnsiTheme="minorHAnsi" w:cstheme="minorHAnsi"/>
          <w:sz w:val="20"/>
          <w:szCs w:val="20"/>
          <w:lang w:val="en-GB"/>
        </w:rPr>
      </w:pPr>
      <w:r w:rsidRPr="00AF1E42">
        <w:rPr>
          <w:rFonts w:asciiTheme="minorHAnsi" w:hAnsiTheme="minorHAnsi" w:cstheme="minorHAnsi"/>
          <w:sz w:val="20"/>
          <w:szCs w:val="20"/>
          <w:lang w:val="en-GB"/>
        </w:rPr>
        <w:t>(LaSalle 2017, 95)</w:t>
      </w:r>
    </w:p>
    <w:p w14:paraId="52025689" w14:textId="6813E291" w:rsidR="008C5067" w:rsidRPr="00B56B9E" w:rsidRDefault="00A77984" w:rsidP="00374493">
      <w:pPr>
        <w:spacing w:after="120"/>
        <w:jc w:val="both"/>
        <w:rPr>
          <w:rFonts w:asciiTheme="minorHAnsi" w:hAnsiTheme="minorHAnsi" w:cstheme="minorHAnsi"/>
          <w:sz w:val="20"/>
          <w:szCs w:val="20"/>
          <w:lang w:val="en-GB"/>
        </w:rPr>
      </w:pPr>
      <w:r w:rsidRPr="00B56B9E">
        <w:rPr>
          <w:rFonts w:asciiTheme="minorHAnsi" w:hAnsiTheme="minorHAnsi" w:cstheme="minorHAnsi"/>
          <w:sz w:val="20"/>
          <w:szCs w:val="20"/>
          <w:lang w:val="en-GB"/>
        </w:rPr>
        <w:t>(Satterfield 2016, 170)</w:t>
      </w:r>
    </w:p>
    <w:p w14:paraId="3EBEACA5" w14:textId="249D8656" w:rsidR="008C5067" w:rsidRPr="00AF1E42" w:rsidRDefault="00C4689D" w:rsidP="00374493">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En el texto, enumere los números de página específicos </w:t>
      </w:r>
      <w:r w:rsidR="00A96B91" w:rsidRPr="00AF1E42">
        <w:rPr>
          <w:rFonts w:asciiTheme="minorHAnsi" w:hAnsiTheme="minorHAnsi" w:cstheme="minorHAnsi"/>
          <w:sz w:val="20"/>
          <w:szCs w:val="20"/>
        </w:rPr>
        <w:t>cita</w:t>
      </w:r>
      <w:r w:rsidRPr="00AF1E42">
        <w:rPr>
          <w:rFonts w:asciiTheme="minorHAnsi" w:hAnsiTheme="minorHAnsi" w:cstheme="minorHAnsi"/>
          <w:sz w:val="20"/>
          <w:szCs w:val="20"/>
        </w:rPr>
        <w:t>dos, si los hubiera. En la entrada de la lista de referencias, enumere el rango de páginas de todo el artículo.</w:t>
      </w:r>
    </w:p>
    <w:p w14:paraId="33F21ED8" w14:textId="3DA227D5" w:rsidR="00752DFB" w:rsidRPr="00AF1E42" w:rsidRDefault="00752DFB" w:rsidP="00451011">
      <w:pPr>
        <w:spacing w:after="120"/>
        <w:jc w:val="both"/>
        <w:rPr>
          <w:rFonts w:asciiTheme="minorHAnsi" w:hAnsiTheme="minorHAnsi" w:cstheme="minorHAnsi"/>
          <w:b/>
          <w:bCs/>
          <w:sz w:val="20"/>
          <w:szCs w:val="20"/>
        </w:rPr>
      </w:pPr>
      <w:r w:rsidRPr="00AF1E42">
        <w:rPr>
          <w:rFonts w:asciiTheme="minorHAnsi" w:hAnsiTheme="minorHAnsi" w:cstheme="minorHAnsi"/>
          <w:b/>
          <w:bCs/>
          <w:sz w:val="20"/>
          <w:szCs w:val="20"/>
        </w:rPr>
        <w:t>Artículo en una revista online</w:t>
      </w:r>
      <w:r w:rsidR="00784448" w:rsidRPr="00AF1E42">
        <w:rPr>
          <w:rFonts w:asciiTheme="minorHAnsi" w:hAnsiTheme="minorHAnsi" w:cstheme="minorHAnsi"/>
          <w:b/>
          <w:bCs/>
          <w:sz w:val="20"/>
          <w:szCs w:val="20"/>
        </w:rPr>
        <w:t>:</w:t>
      </w:r>
    </w:p>
    <w:p w14:paraId="180ABCEE" w14:textId="072D12F9" w:rsidR="00752DFB" w:rsidRPr="00AF1E42" w:rsidRDefault="00752DFB"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Incluya un DOI si </w:t>
      </w:r>
      <w:r w:rsidR="00D81C25" w:rsidRPr="00AF1E42">
        <w:rPr>
          <w:rFonts w:asciiTheme="minorHAnsi" w:hAnsiTheme="minorHAnsi" w:cstheme="minorHAnsi"/>
          <w:sz w:val="20"/>
          <w:szCs w:val="20"/>
        </w:rPr>
        <w:t>ese texto</w:t>
      </w:r>
      <w:r w:rsidRPr="00AF1E42">
        <w:rPr>
          <w:rFonts w:asciiTheme="minorHAnsi" w:hAnsiTheme="minorHAnsi" w:cstheme="minorHAnsi"/>
          <w:sz w:val="20"/>
          <w:szCs w:val="20"/>
        </w:rPr>
        <w:t xml:space="preserve"> incluye uno. Un DOI es una identificación permanente que, cuando se adjunta a http://dx.doi.org/ en la barra de direcciones de un navegador de Internet, lo llevará a la fuente. Si no hay ningún DOI disponible, </w:t>
      </w:r>
      <w:r w:rsidR="00D81C25" w:rsidRPr="00AF1E42">
        <w:rPr>
          <w:rFonts w:asciiTheme="minorHAnsi" w:hAnsiTheme="minorHAnsi" w:cstheme="minorHAnsi"/>
          <w:sz w:val="20"/>
          <w:szCs w:val="20"/>
        </w:rPr>
        <w:t xml:space="preserve">consigne su </w:t>
      </w:r>
      <w:r w:rsidRPr="00AF1E42">
        <w:rPr>
          <w:rFonts w:asciiTheme="minorHAnsi" w:hAnsiTheme="minorHAnsi" w:cstheme="minorHAnsi"/>
          <w:sz w:val="20"/>
          <w:szCs w:val="20"/>
        </w:rPr>
        <w:t>URL.</w:t>
      </w:r>
    </w:p>
    <w:p w14:paraId="24B1E536" w14:textId="491700F4" w:rsidR="00E22125" w:rsidRPr="00AF1E42" w:rsidRDefault="000D6A3E" w:rsidP="000D6A3E">
      <w:pPr>
        <w:spacing w:after="120"/>
        <w:jc w:val="both"/>
        <w:rPr>
          <w:rFonts w:asciiTheme="minorHAnsi" w:hAnsiTheme="minorHAnsi" w:cstheme="minorHAnsi"/>
          <w:sz w:val="16"/>
          <w:szCs w:val="20"/>
          <w:lang w:val="es-ES"/>
        </w:rPr>
      </w:pPr>
      <w:r w:rsidRPr="00AF1E42">
        <w:rPr>
          <w:rFonts w:asciiTheme="minorHAnsi" w:hAnsiTheme="minorHAnsi" w:cstheme="minorHAnsi"/>
          <w:sz w:val="16"/>
          <w:szCs w:val="20"/>
          <w:lang w:val="es-ES"/>
        </w:rPr>
        <w:t>Feliu Albadalejo, Ángeles. 2</w:t>
      </w:r>
      <w:r w:rsidR="00B56B9E">
        <w:rPr>
          <w:rFonts w:asciiTheme="minorHAnsi" w:hAnsiTheme="minorHAnsi" w:cstheme="minorHAnsi"/>
          <w:sz w:val="16"/>
          <w:szCs w:val="20"/>
          <w:lang w:val="es-ES"/>
        </w:rPr>
        <w:t>011. “</w:t>
      </w:r>
      <w:r w:rsidRPr="00AF1E42">
        <w:rPr>
          <w:rFonts w:asciiTheme="minorHAnsi" w:hAnsiTheme="minorHAnsi" w:cstheme="minorHAnsi"/>
          <w:sz w:val="16"/>
          <w:szCs w:val="20"/>
          <w:lang w:val="es-ES"/>
        </w:rPr>
        <w:t xml:space="preserve">La publicidad institucional en </w:t>
      </w:r>
      <w:r w:rsidR="00B56B9E">
        <w:rPr>
          <w:rFonts w:asciiTheme="minorHAnsi" w:hAnsiTheme="minorHAnsi" w:cstheme="minorHAnsi"/>
          <w:sz w:val="16"/>
          <w:szCs w:val="20"/>
          <w:lang w:val="es-ES"/>
        </w:rPr>
        <w:t>la arena parlamentaria española”</w:t>
      </w:r>
      <w:r w:rsidRPr="00AF1E42">
        <w:rPr>
          <w:rFonts w:asciiTheme="minorHAnsi" w:hAnsiTheme="minorHAnsi" w:cstheme="minorHAnsi"/>
          <w:sz w:val="16"/>
          <w:szCs w:val="20"/>
          <w:lang w:val="es-ES"/>
        </w:rPr>
        <w:t xml:space="preserve">. </w:t>
      </w:r>
      <w:r w:rsidRPr="00AF1E42">
        <w:rPr>
          <w:rFonts w:asciiTheme="minorHAnsi" w:hAnsiTheme="minorHAnsi" w:cstheme="minorHAnsi"/>
          <w:i/>
          <w:sz w:val="16"/>
          <w:szCs w:val="20"/>
          <w:lang w:val="es-ES"/>
        </w:rPr>
        <w:t>Revista Latina de Comunicación</w:t>
      </w:r>
      <w:r w:rsidR="000F36C1" w:rsidRPr="00AF1E42">
        <w:rPr>
          <w:rFonts w:asciiTheme="minorHAnsi" w:hAnsiTheme="minorHAnsi" w:cstheme="minorHAnsi"/>
          <w:i/>
          <w:sz w:val="16"/>
          <w:szCs w:val="20"/>
          <w:lang w:val="es-ES"/>
        </w:rPr>
        <w:t xml:space="preserve"> </w:t>
      </w:r>
      <w:r w:rsidRPr="00AF1E42">
        <w:rPr>
          <w:rFonts w:asciiTheme="minorHAnsi" w:hAnsiTheme="minorHAnsi" w:cstheme="minorHAnsi"/>
          <w:i/>
          <w:sz w:val="16"/>
          <w:szCs w:val="20"/>
          <w:lang w:val="es-ES"/>
        </w:rPr>
        <w:t>Social</w:t>
      </w:r>
      <w:r w:rsidRPr="00AF1E42">
        <w:rPr>
          <w:rFonts w:asciiTheme="minorHAnsi" w:hAnsiTheme="minorHAnsi" w:cstheme="minorHAnsi"/>
          <w:sz w:val="16"/>
          <w:szCs w:val="20"/>
          <w:lang w:val="es-ES"/>
        </w:rPr>
        <w:t xml:space="preserve"> 66: 454-481. doi:10.4185/RLCS-66-2011-941-454-481.</w:t>
      </w:r>
    </w:p>
    <w:p w14:paraId="29D8564E" w14:textId="505D41CB" w:rsidR="00A77984" w:rsidRPr="00AF1E42" w:rsidRDefault="001F4939" w:rsidP="000D6A3E">
      <w:pPr>
        <w:spacing w:after="120"/>
        <w:jc w:val="both"/>
        <w:rPr>
          <w:rFonts w:asciiTheme="minorHAnsi" w:hAnsiTheme="minorHAnsi" w:cstheme="minorHAnsi"/>
          <w:sz w:val="20"/>
          <w:szCs w:val="20"/>
        </w:rPr>
      </w:pPr>
      <w:r w:rsidRPr="00AF1E42">
        <w:rPr>
          <w:rFonts w:asciiTheme="minorHAnsi" w:hAnsiTheme="minorHAnsi" w:cstheme="minorHAnsi"/>
          <w:sz w:val="20"/>
          <w:szCs w:val="20"/>
        </w:rPr>
        <w:t>En la cita del texto:</w:t>
      </w:r>
      <w:r w:rsidR="00C4689D" w:rsidRPr="00AF1E42">
        <w:rPr>
          <w:rFonts w:asciiTheme="minorHAnsi" w:hAnsiTheme="minorHAnsi" w:cstheme="minorHAnsi"/>
          <w:sz w:val="20"/>
          <w:szCs w:val="20"/>
        </w:rPr>
        <w:t xml:space="preserve"> </w:t>
      </w:r>
    </w:p>
    <w:p w14:paraId="0CC40075" w14:textId="63112305" w:rsidR="0053512A" w:rsidRPr="00AF1E42" w:rsidRDefault="007F534A" w:rsidP="00451011">
      <w:pPr>
        <w:spacing w:after="120"/>
        <w:jc w:val="both"/>
        <w:rPr>
          <w:rFonts w:asciiTheme="minorHAnsi" w:hAnsiTheme="minorHAnsi" w:cstheme="minorHAnsi"/>
          <w:sz w:val="20"/>
          <w:szCs w:val="16"/>
          <w:lang w:val="es-ES"/>
        </w:rPr>
      </w:pPr>
      <w:r w:rsidRPr="00AF1E42">
        <w:rPr>
          <w:rFonts w:asciiTheme="minorHAnsi" w:hAnsiTheme="minorHAnsi" w:cstheme="minorHAnsi"/>
          <w:sz w:val="20"/>
          <w:szCs w:val="16"/>
          <w:lang w:val="es-ES"/>
        </w:rPr>
        <w:t xml:space="preserve"> </w:t>
      </w:r>
      <w:r w:rsidR="001F4939" w:rsidRPr="00AF1E42">
        <w:rPr>
          <w:rFonts w:asciiTheme="minorHAnsi" w:hAnsiTheme="minorHAnsi" w:cstheme="minorHAnsi"/>
          <w:sz w:val="20"/>
          <w:szCs w:val="16"/>
          <w:lang w:val="es-ES"/>
        </w:rPr>
        <w:t>(</w:t>
      </w:r>
      <w:r w:rsidR="000D6A3E" w:rsidRPr="00AF1E42">
        <w:rPr>
          <w:rFonts w:asciiTheme="minorHAnsi" w:hAnsiTheme="minorHAnsi" w:cstheme="minorHAnsi"/>
          <w:sz w:val="20"/>
          <w:szCs w:val="16"/>
          <w:lang w:val="es-ES"/>
        </w:rPr>
        <w:t xml:space="preserve">Albadalejo </w:t>
      </w:r>
      <w:r w:rsidR="001F4939" w:rsidRPr="00AF1E42">
        <w:rPr>
          <w:rFonts w:asciiTheme="minorHAnsi" w:hAnsiTheme="minorHAnsi" w:cstheme="minorHAnsi"/>
          <w:sz w:val="20"/>
          <w:szCs w:val="16"/>
          <w:lang w:val="es-ES"/>
        </w:rPr>
        <w:t>20</w:t>
      </w:r>
      <w:r w:rsidR="000D6A3E" w:rsidRPr="00AF1E42">
        <w:rPr>
          <w:rFonts w:asciiTheme="minorHAnsi" w:hAnsiTheme="minorHAnsi" w:cstheme="minorHAnsi"/>
          <w:sz w:val="20"/>
          <w:szCs w:val="16"/>
          <w:lang w:val="es-ES"/>
        </w:rPr>
        <w:t>11</w:t>
      </w:r>
      <w:r w:rsidR="000F36C1" w:rsidRPr="00AF1E42">
        <w:rPr>
          <w:rFonts w:asciiTheme="minorHAnsi" w:hAnsiTheme="minorHAnsi" w:cstheme="minorHAnsi"/>
          <w:sz w:val="20"/>
          <w:szCs w:val="16"/>
          <w:lang w:val="es-ES"/>
        </w:rPr>
        <w:t xml:space="preserve">, </w:t>
      </w:r>
      <w:r w:rsidR="003C35B0">
        <w:rPr>
          <w:rFonts w:asciiTheme="minorHAnsi" w:hAnsiTheme="minorHAnsi" w:cstheme="minorHAnsi"/>
          <w:sz w:val="20"/>
          <w:szCs w:val="16"/>
          <w:lang w:val="es-ES"/>
        </w:rPr>
        <w:t>457</w:t>
      </w:r>
      <w:r w:rsidR="000D6A3E" w:rsidRPr="00AF1E42">
        <w:rPr>
          <w:rFonts w:asciiTheme="minorHAnsi" w:hAnsiTheme="minorHAnsi" w:cstheme="minorHAnsi"/>
          <w:sz w:val="20"/>
          <w:szCs w:val="16"/>
          <w:lang w:val="es-ES"/>
        </w:rPr>
        <w:t>)</w:t>
      </w:r>
    </w:p>
    <w:p w14:paraId="0DF77E1B" w14:textId="01780A86" w:rsidR="00DA0862" w:rsidRPr="00AF1E42" w:rsidRDefault="00DA0862" w:rsidP="00451011">
      <w:pPr>
        <w:spacing w:after="120"/>
        <w:jc w:val="both"/>
        <w:rPr>
          <w:rFonts w:asciiTheme="minorHAnsi" w:hAnsiTheme="minorHAnsi" w:cstheme="minorHAnsi"/>
          <w:b/>
          <w:bCs/>
          <w:sz w:val="20"/>
          <w:szCs w:val="20"/>
          <w:lang w:val="es-ES"/>
        </w:rPr>
      </w:pPr>
      <w:r w:rsidRPr="00AF1E42">
        <w:rPr>
          <w:rFonts w:asciiTheme="minorHAnsi" w:hAnsiTheme="minorHAnsi" w:cstheme="minorHAnsi"/>
          <w:b/>
          <w:bCs/>
          <w:sz w:val="20"/>
          <w:szCs w:val="20"/>
          <w:lang w:val="es-ES"/>
        </w:rPr>
        <w:t>Web</w:t>
      </w:r>
      <w:r w:rsidR="00913C04" w:rsidRPr="00AF1E42">
        <w:rPr>
          <w:rFonts w:asciiTheme="minorHAnsi" w:hAnsiTheme="minorHAnsi" w:cstheme="minorHAnsi"/>
          <w:b/>
          <w:bCs/>
          <w:sz w:val="20"/>
          <w:szCs w:val="20"/>
          <w:lang w:val="es-ES"/>
        </w:rPr>
        <w:t xml:space="preserve"> </w:t>
      </w:r>
      <w:proofErr w:type="spellStart"/>
      <w:r w:rsidR="00913C04" w:rsidRPr="00AF1E42">
        <w:rPr>
          <w:rFonts w:asciiTheme="minorHAnsi" w:hAnsiTheme="minorHAnsi" w:cstheme="minorHAnsi"/>
          <w:b/>
          <w:bCs/>
          <w:sz w:val="20"/>
          <w:szCs w:val="20"/>
          <w:lang w:val="es-ES"/>
        </w:rPr>
        <w:t>sources</w:t>
      </w:r>
      <w:proofErr w:type="spellEnd"/>
      <w:r w:rsidRPr="00AF1E42">
        <w:rPr>
          <w:rFonts w:asciiTheme="minorHAnsi" w:hAnsiTheme="minorHAnsi" w:cstheme="minorHAnsi"/>
          <w:b/>
          <w:bCs/>
          <w:sz w:val="20"/>
          <w:szCs w:val="20"/>
          <w:lang w:val="es-ES"/>
        </w:rPr>
        <w:t>:</w:t>
      </w:r>
    </w:p>
    <w:p w14:paraId="1EE7874C" w14:textId="655F1F23" w:rsidR="006F247E" w:rsidRPr="00AF1E42" w:rsidRDefault="00752DFB"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Una cita al contenido del sitio web a menudo puede limitarse a una mención en el texto o en una nota ("A partir del 19 de julio de 2008, McDonald's </w:t>
      </w:r>
      <w:proofErr w:type="spellStart"/>
      <w:r w:rsidRPr="00AF1E42">
        <w:rPr>
          <w:rFonts w:asciiTheme="minorHAnsi" w:hAnsiTheme="minorHAnsi" w:cstheme="minorHAnsi"/>
          <w:sz w:val="20"/>
          <w:szCs w:val="20"/>
        </w:rPr>
        <w:t>Corporation</w:t>
      </w:r>
      <w:proofErr w:type="spellEnd"/>
      <w:r w:rsidRPr="00AF1E42">
        <w:rPr>
          <w:rFonts w:asciiTheme="minorHAnsi" w:hAnsiTheme="minorHAnsi" w:cstheme="minorHAnsi"/>
          <w:sz w:val="20"/>
          <w:szCs w:val="20"/>
        </w:rPr>
        <w:t xml:space="preserve"> aparece en su sitio web ..."). Si se desea una cita más formal, se puede citar como en el ejemplo siguiente. Dado que dicho contenido está sujeto a cambios, incluya una fecha de acceso o, si está disponible, una fecha en la que se modificó por última vez el sitio. </w:t>
      </w:r>
    </w:p>
    <w:p w14:paraId="4170B677" w14:textId="47F93446" w:rsidR="00A77984" w:rsidRPr="00B56B9E" w:rsidRDefault="00A77984" w:rsidP="00A77984">
      <w:pPr>
        <w:spacing w:after="120"/>
        <w:jc w:val="both"/>
        <w:rPr>
          <w:rFonts w:asciiTheme="minorHAnsi" w:hAnsiTheme="minorHAnsi" w:cstheme="minorHAnsi"/>
          <w:sz w:val="16"/>
          <w:szCs w:val="16"/>
          <w:lang w:val="en-GB"/>
        </w:rPr>
      </w:pPr>
      <w:proofErr w:type="spellStart"/>
      <w:r w:rsidRPr="00AF1E42">
        <w:rPr>
          <w:rFonts w:asciiTheme="minorHAnsi" w:hAnsiTheme="minorHAnsi" w:cstheme="minorHAnsi"/>
          <w:sz w:val="16"/>
          <w:szCs w:val="16"/>
          <w:lang w:val="en-GB"/>
        </w:rPr>
        <w:t>Bouman</w:t>
      </w:r>
      <w:proofErr w:type="spellEnd"/>
      <w:r w:rsidRPr="00AF1E42">
        <w:rPr>
          <w:rFonts w:asciiTheme="minorHAnsi" w:hAnsiTheme="minorHAnsi" w:cstheme="minorHAnsi"/>
          <w:sz w:val="16"/>
          <w:szCs w:val="16"/>
          <w:lang w:val="en-GB"/>
        </w:rPr>
        <w:t xml:space="preserve">, Katie. 2016. “How to Take a Picture of a Black Hole.” </w:t>
      </w:r>
      <w:r w:rsidR="003C6ACC" w:rsidRPr="003C6ACC">
        <w:rPr>
          <w:rFonts w:asciiTheme="minorHAnsi" w:hAnsiTheme="minorHAnsi" w:cstheme="minorHAnsi"/>
          <w:sz w:val="16"/>
          <w:szCs w:val="16"/>
          <w:lang w:val="fr-FR"/>
        </w:rPr>
        <w:t>Filmado en noviembre de</w:t>
      </w:r>
      <w:r w:rsidRPr="003C6ACC">
        <w:rPr>
          <w:rFonts w:asciiTheme="minorHAnsi" w:hAnsiTheme="minorHAnsi" w:cstheme="minorHAnsi"/>
          <w:sz w:val="16"/>
          <w:szCs w:val="16"/>
          <w:lang w:val="fr-FR"/>
        </w:rPr>
        <w:t xml:space="preserve"> 2016 </w:t>
      </w:r>
      <w:r w:rsidR="003C6ACC">
        <w:rPr>
          <w:rFonts w:asciiTheme="minorHAnsi" w:hAnsiTheme="minorHAnsi" w:cstheme="minorHAnsi"/>
          <w:sz w:val="16"/>
          <w:szCs w:val="16"/>
          <w:lang w:val="fr-FR"/>
        </w:rPr>
        <w:t>en</w:t>
      </w:r>
      <w:r w:rsidRPr="003C6ACC">
        <w:rPr>
          <w:rFonts w:asciiTheme="minorHAnsi" w:hAnsiTheme="minorHAnsi" w:cstheme="minorHAnsi"/>
          <w:sz w:val="16"/>
          <w:szCs w:val="16"/>
          <w:lang w:val="fr-FR"/>
        </w:rPr>
        <w:t xml:space="preserve"> TEDxBeaconStreet, Brookline, MA. </w:t>
      </w:r>
      <w:r w:rsidRPr="00B56B9E">
        <w:rPr>
          <w:rFonts w:asciiTheme="minorHAnsi" w:hAnsiTheme="minorHAnsi" w:cstheme="minorHAnsi"/>
          <w:sz w:val="16"/>
          <w:szCs w:val="16"/>
          <w:lang w:val="en-GB"/>
        </w:rPr>
        <w:t>Video, 12:51. https://www.ted.com/talks/katie_bouman_what_does_a_black_hole_look_like.</w:t>
      </w:r>
    </w:p>
    <w:p w14:paraId="65CC948B" w14:textId="46090230" w:rsidR="00A77984" w:rsidRPr="003C6ACC" w:rsidRDefault="00A77984" w:rsidP="00A77984">
      <w:pPr>
        <w:spacing w:after="120"/>
        <w:jc w:val="both"/>
        <w:rPr>
          <w:rFonts w:asciiTheme="minorHAnsi" w:hAnsiTheme="minorHAnsi" w:cstheme="minorHAnsi"/>
          <w:sz w:val="16"/>
          <w:szCs w:val="16"/>
          <w:lang w:val="es-ES"/>
        </w:rPr>
      </w:pPr>
      <w:r w:rsidRPr="00AF1E42">
        <w:rPr>
          <w:rFonts w:asciiTheme="minorHAnsi" w:hAnsiTheme="minorHAnsi" w:cstheme="minorHAnsi"/>
          <w:sz w:val="16"/>
          <w:szCs w:val="16"/>
          <w:lang w:val="en-GB"/>
        </w:rPr>
        <w:t xml:space="preserve">Google. 2017. “Privacy Policy.” Privacy &amp; Terms. </w:t>
      </w:r>
      <w:r w:rsidR="003C6ACC" w:rsidRPr="003C6ACC">
        <w:rPr>
          <w:rFonts w:asciiTheme="minorHAnsi" w:hAnsiTheme="minorHAnsi" w:cstheme="minorHAnsi"/>
          <w:sz w:val="16"/>
          <w:szCs w:val="16"/>
          <w:lang w:val="es-ES"/>
        </w:rPr>
        <w:t>Última modificación 17 de abril de 2017</w:t>
      </w:r>
      <w:bookmarkStart w:id="2" w:name="_GoBack"/>
      <w:bookmarkEnd w:id="2"/>
      <w:r w:rsidRPr="003C6ACC">
        <w:rPr>
          <w:rFonts w:asciiTheme="minorHAnsi" w:hAnsiTheme="minorHAnsi" w:cstheme="minorHAnsi"/>
          <w:sz w:val="16"/>
          <w:szCs w:val="16"/>
          <w:lang w:val="es-ES"/>
        </w:rPr>
        <w:t>. https://www.google.com/policies/privacy/.</w:t>
      </w:r>
    </w:p>
    <w:p w14:paraId="3A9010EF" w14:textId="661DAD51" w:rsidR="006445B6" w:rsidRPr="00AF1E42" w:rsidRDefault="00A77984" w:rsidP="00A77984">
      <w:pPr>
        <w:spacing w:after="120"/>
        <w:jc w:val="both"/>
        <w:rPr>
          <w:rFonts w:asciiTheme="minorHAnsi" w:hAnsiTheme="minorHAnsi" w:cstheme="minorHAnsi"/>
          <w:sz w:val="16"/>
          <w:szCs w:val="16"/>
        </w:rPr>
      </w:pPr>
      <w:r w:rsidRPr="00AF1E42">
        <w:rPr>
          <w:rFonts w:asciiTheme="minorHAnsi" w:hAnsiTheme="minorHAnsi" w:cstheme="minorHAnsi"/>
          <w:sz w:val="16"/>
          <w:szCs w:val="16"/>
          <w:lang w:val="en-GB"/>
        </w:rPr>
        <w:t xml:space="preserve">Yale University. </w:t>
      </w:r>
      <w:r w:rsidR="003C6ACC">
        <w:rPr>
          <w:rFonts w:asciiTheme="minorHAnsi" w:hAnsiTheme="minorHAnsi" w:cstheme="minorHAnsi"/>
          <w:sz w:val="16"/>
          <w:szCs w:val="16"/>
          <w:lang w:val="en-GB"/>
        </w:rPr>
        <w:t>s/f.</w:t>
      </w:r>
      <w:r w:rsidRPr="00AF1E42">
        <w:rPr>
          <w:rFonts w:asciiTheme="minorHAnsi" w:hAnsiTheme="minorHAnsi" w:cstheme="minorHAnsi"/>
          <w:sz w:val="16"/>
          <w:szCs w:val="16"/>
          <w:lang w:val="en-GB"/>
        </w:rPr>
        <w:t xml:space="preserve"> “About Yale: Yale Facts.” </w:t>
      </w:r>
      <w:r w:rsidR="003C6ACC" w:rsidRPr="003C6ACC">
        <w:rPr>
          <w:rFonts w:asciiTheme="minorHAnsi" w:hAnsiTheme="minorHAnsi" w:cstheme="minorHAnsi"/>
          <w:sz w:val="16"/>
          <w:szCs w:val="16"/>
          <w:lang w:val="es-ES"/>
        </w:rPr>
        <w:t>Recuperado el 1 de mayo de</w:t>
      </w:r>
      <w:r w:rsidRPr="003C6ACC">
        <w:rPr>
          <w:rFonts w:asciiTheme="minorHAnsi" w:hAnsiTheme="minorHAnsi" w:cstheme="minorHAnsi"/>
          <w:sz w:val="16"/>
          <w:szCs w:val="16"/>
          <w:lang w:val="es-ES"/>
        </w:rPr>
        <w:t xml:space="preserve">, 2017. https://www.yale.edu/about-yale/yale-facts. </w:t>
      </w:r>
      <w:r w:rsidR="00752DFB" w:rsidRPr="00AF1E42">
        <w:rPr>
          <w:rFonts w:asciiTheme="minorHAnsi" w:hAnsiTheme="minorHAnsi" w:cstheme="minorHAnsi"/>
          <w:sz w:val="16"/>
          <w:szCs w:val="16"/>
          <w:lang w:val="es-CL"/>
        </w:rPr>
        <w:t xml:space="preserve">“Google </w:t>
      </w:r>
      <w:proofErr w:type="spellStart"/>
      <w:r w:rsidR="00752DFB" w:rsidRPr="00AF1E42">
        <w:rPr>
          <w:rFonts w:asciiTheme="minorHAnsi" w:hAnsiTheme="minorHAnsi" w:cstheme="minorHAnsi"/>
          <w:sz w:val="16"/>
          <w:szCs w:val="16"/>
          <w:lang w:val="es-CL"/>
        </w:rPr>
        <w:t>Privacy</w:t>
      </w:r>
      <w:proofErr w:type="spellEnd"/>
      <w:r w:rsidR="00752DFB" w:rsidRPr="00AF1E42">
        <w:rPr>
          <w:rFonts w:asciiTheme="minorHAnsi" w:hAnsiTheme="minorHAnsi" w:cstheme="minorHAnsi"/>
          <w:sz w:val="16"/>
          <w:szCs w:val="16"/>
          <w:lang w:val="es-CL"/>
        </w:rPr>
        <w:t xml:space="preserve"> </w:t>
      </w:r>
      <w:proofErr w:type="spellStart"/>
      <w:r w:rsidR="00752DFB" w:rsidRPr="00AF1E42">
        <w:rPr>
          <w:rFonts w:asciiTheme="minorHAnsi" w:hAnsiTheme="minorHAnsi" w:cstheme="minorHAnsi"/>
          <w:sz w:val="16"/>
          <w:szCs w:val="16"/>
          <w:lang w:val="es-CL"/>
        </w:rPr>
        <w:t>Policy</w:t>
      </w:r>
      <w:proofErr w:type="spellEnd"/>
      <w:r w:rsidR="00752DFB" w:rsidRPr="00AF1E42">
        <w:rPr>
          <w:rFonts w:asciiTheme="minorHAnsi" w:hAnsiTheme="minorHAnsi" w:cstheme="minorHAnsi"/>
          <w:sz w:val="16"/>
          <w:szCs w:val="16"/>
          <w:lang w:val="es-CL"/>
        </w:rPr>
        <w:t>”</w:t>
      </w:r>
      <w:r w:rsidR="006445B6" w:rsidRPr="00AF1E42">
        <w:rPr>
          <w:rFonts w:asciiTheme="minorHAnsi" w:hAnsiTheme="minorHAnsi" w:cstheme="minorHAnsi"/>
          <w:sz w:val="16"/>
          <w:szCs w:val="16"/>
          <w:lang w:val="es-CL"/>
        </w:rPr>
        <w:t>.</w:t>
      </w:r>
      <w:r w:rsidR="00913C04" w:rsidRPr="00AF1E42">
        <w:rPr>
          <w:rFonts w:asciiTheme="minorHAnsi" w:hAnsiTheme="minorHAnsi" w:cstheme="minorHAnsi"/>
          <w:sz w:val="16"/>
          <w:szCs w:val="16"/>
          <w:lang w:val="es-CL"/>
        </w:rPr>
        <w:t xml:space="preserve"> Google.</w:t>
      </w:r>
      <w:r w:rsidR="006445B6" w:rsidRPr="00AF1E42">
        <w:rPr>
          <w:rFonts w:asciiTheme="minorHAnsi" w:hAnsiTheme="minorHAnsi" w:cstheme="minorHAnsi"/>
          <w:sz w:val="16"/>
          <w:szCs w:val="16"/>
          <w:lang w:val="es-CL"/>
        </w:rPr>
        <w:t xml:space="preserve"> 19 de julio de 2010. </w:t>
      </w:r>
      <w:hyperlink r:id="rId13" w:history="1">
        <w:r w:rsidR="006445B6" w:rsidRPr="00AF1E42">
          <w:rPr>
            <w:rFonts w:asciiTheme="minorHAnsi" w:hAnsiTheme="minorHAnsi" w:cstheme="minorHAnsi"/>
            <w:sz w:val="16"/>
            <w:szCs w:val="16"/>
          </w:rPr>
          <w:t>http://www.google.com/intl/en/privacypolicy.html</w:t>
        </w:r>
      </w:hyperlink>
      <w:r w:rsidR="006445B6" w:rsidRPr="00AF1E42">
        <w:rPr>
          <w:rFonts w:asciiTheme="minorHAnsi" w:hAnsiTheme="minorHAnsi" w:cstheme="minorHAnsi"/>
          <w:sz w:val="16"/>
          <w:szCs w:val="16"/>
        </w:rPr>
        <w:t>.</w:t>
      </w:r>
    </w:p>
    <w:p w14:paraId="60A7EF1C" w14:textId="77777777" w:rsidR="00A77984" w:rsidRPr="00AF1E42" w:rsidRDefault="00A77984" w:rsidP="00A77984">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En la cita del texto: </w:t>
      </w:r>
    </w:p>
    <w:p w14:paraId="1FACBB84" w14:textId="77777777" w:rsidR="00A77984" w:rsidRPr="00AF1E42" w:rsidRDefault="00A77984" w:rsidP="00A77984">
      <w:pPr>
        <w:spacing w:after="120"/>
        <w:jc w:val="both"/>
        <w:rPr>
          <w:rFonts w:asciiTheme="minorHAnsi" w:hAnsiTheme="minorHAnsi" w:cstheme="minorHAnsi"/>
          <w:bCs/>
          <w:sz w:val="16"/>
          <w:szCs w:val="16"/>
          <w:lang w:val="en-GB"/>
        </w:rPr>
      </w:pPr>
      <w:r w:rsidRPr="00AF1E42">
        <w:rPr>
          <w:rFonts w:asciiTheme="minorHAnsi" w:hAnsiTheme="minorHAnsi" w:cstheme="minorHAnsi"/>
          <w:bCs/>
          <w:sz w:val="16"/>
          <w:szCs w:val="16"/>
          <w:lang w:val="en-GB"/>
        </w:rPr>
        <w:t>(</w:t>
      </w:r>
      <w:proofErr w:type="spellStart"/>
      <w:r w:rsidRPr="00AF1E42">
        <w:rPr>
          <w:rFonts w:asciiTheme="minorHAnsi" w:hAnsiTheme="minorHAnsi" w:cstheme="minorHAnsi"/>
          <w:bCs/>
          <w:sz w:val="16"/>
          <w:szCs w:val="16"/>
          <w:lang w:val="en-GB"/>
        </w:rPr>
        <w:t>Bouman</w:t>
      </w:r>
      <w:proofErr w:type="spellEnd"/>
      <w:r w:rsidRPr="00AF1E42">
        <w:rPr>
          <w:rFonts w:asciiTheme="minorHAnsi" w:hAnsiTheme="minorHAnsi" w:cstheme="minorHAnsi"/>
          <w:bCs/>
          <w:sz w:val="16"/>
          <w:szCs w:val="16"/>
          <w:lang w:val="en-GB"/>
        </w:rPr>
        <w:t xml:space="preserve"> 2016)</w:t>
      </w:r>
    </w:p>
    <w:p w14:paraId="34C3BE13" w14:textId="77777777" w:rsidR="00A77984" w:rsidRPr="00AF1E42" w:rsidRDefault="00A77984" w:rsidP="00A77984">
      <w:pPr>
        <w:spacing w:after="120"/>
        <w:jc w:val="both"/>
        <w:rPr>
          <w:rFonts w:asciiTheme="minorHAnsi" w:hAnsiTheme="minorHAnsi" w:cstheme="minorHAnsi"/>
          <w:bCs/>
          <w:sz w:val="16"/>
          <w:szCs w:val="16"/>
          <w:lang w:val="en-GB"/>
        </w:rPr>
      </w:pPr>
      <w:r w:rsidRPr="00AF1E42">
        <w:rPr>
          <w:rFonts w:asciiTheme="minorHAnsi" w:hAnsiTheme="minorHAnsi" w:cstheme="minorHAnsi"/>
          <w:bCs/>
          <w:sz w:val="16"/>
          <w:szCs w:val="16"/>
          <w:lang w:val="en-GB"/>
        </w:rPr>
        <w:t>(Google 2017)</w:t>
      </w:r>
    </w:p>
    <w:p w14:paraId="5788633E" w14:textId="01FE71D5" w:rsidR="00A77984" w:rsidRPr="00AF1E42" w:rsidRDefault="003C6ACC" w:rsidP="00A77984">
      <w:pPr>
        <w:spacing w:after="120"/>
        <w:jc w:val="both"/>
        <w:rPr>
          <w:rFonts w:asciiTheme="minorHAnsi" w:hAnsiTheme="minorHAnsi" w:cstheme="minorHAnsi"/>
          <w:bCs/>
          <w:sz w:val="16"/>
          <w:szCs w:val="16"/>
          <w:lang w:val="en-GB"/>
        </w:rPr>
      </w:pPr>
      <w:r>
        <w:rPr>
          <w:rFonts w:asciiTheme="minorHAnsi" w:hAnsiTheme="minorHAnsi" w:cstheme="minorHAnsi"/>
          <w:bCs/>
          <w:sz w:val="16"/>
          <w:szCs w:val="16"/>
          <w:lang w:val="en-GB"/>
        </w:rPr>
        <w:t>(Yale University, s/f.</w:t>
      </w:r>
      <w:r w:rsidR="00A77984" w:rsidRPr="00AF1E42">
        <w:rPr>
          <w:rFonts w:asciiTheme="minorHAnsi" w:hAnsiTheme="minorHAnsi" w:cstheme="minorHAnsi"/>
          <w:bCs/>
          <w:sz w:val="16"/>
          <w:szCs w:val="16"/>
          <w:lang w:val="en-GB"/>
        </w:rPr>
        <w:t>)</w:t>
      </w:r>
    </w:p>
    <w:p w14:paraId="62F65948" w14:textId="0AC8B4FE" w:rsidR="0053512A" w:rsidRPr="00AF1E42" w:rsidRDefault="00913C04" w:rsidP="00451011">
      <w:pPr>
        <w:spacing w:after="120"/>
        <w:jc w:val="both"/>
        <w:rPr>
          <w:rFonts w:asciiTheme="minorHAnsi" w:hAnsiTheme="minorHAnsi" w:cstheme="minorHAnsi"/>
          <w:b/>
          <w:bCs/>
          <w:sz w:val="20"/>
          <w:szCs w:val="20"/>
          <w:lang w:val="en-GB"/>
        </w:rPr>
      </w:pPr>
      <w:proofErr w:type="spellStart"/>
      <w:r w:rsidRPr="00AF1E42">
        <w:rPr>
          <w:rFonts w:asciiTheme="minorHAnsi" w:hAnsiTheme="minorHAnsi" w:cstheme="minorHAnsi"/>
          <w:b/>
          <w:bCs/>
          <w:sz w:val="20"/>
          <w:szCs w:val="20"/>
          <w:lang w:val="en-GB"/>
        </w:rPr>
        <w:t>Tesis</w:t>
      </w:r>
      <w:proofErr w:type="spellEnd"/>
      <w:r w:rsidRPr="00AF1E42">
        <w:rPr>
          <w:rFonts w:asciiTheme="minorHAnsi" w:hAnsiTheme="minorHAnsi" w:cstheme="minorHAnsi"/>
          <w:b/>
          <w:bCs/>
          <w:sz w:val="20"/>
          <w:szCs w:val="20"/>
          <w:lang w:val="en-GB"/>
        </w:rPr>
        <w:t xml:space="preserve"> </w:t>
      </w:r>
      <w:proofErr w:type="spellStart"/>
      <w:r w:rsidRPr="00AF1E42">
        <w:rPr>
          <w:rFonts w:asciiTheme="minorHAnsi" w:hAnsiTheme="minorHAnsi" w:cstheme="minorHAnsi"/>
          <w:b/>
          <w:bCs/>
          <w:sz w:val="20"/>
          <w:szCs w:val="20"/>
          <w:lang w:val="en-GB"/>
        </w:rPr>
        <w:t>doctorales</w:t>
      </w:r>
      <w:proofErr w:type="spellEnd"/>
      <w:r w:rsidR="006445B6" w:rsidRPr="00AF1E42">
        <w:rPr>
          <w:rFonts w:asciiTheme="minorHAnsi" w:hAnsiTheme="minorHAnsi" w:cstheme="minorHAnsi"/>
          <w:b/>
          <w:bCs/>
          <w:sz w:val="20"/>
          <w:szCs w:val="20"/>
          <w:lang w:val="en-GB"/>
        </w:rPr>
        <w:t>:</w:t>
      </w:r>
    </w:p>
    <w:p w14:paraId="4353B66E" w14:textId="4465F04C" w:rsidR="006445B6" w:rsidRPr="007F534A" w:rsidRDefault="00A77984" w:rsidP="00451011">
      <w:pPr>
        <w:spacing w:after="120"/>
        <w:jc w:val="both"/>
        <w:rPr>
          <w:rFonts w:asciiTheme="minorHAnsi" w:hAnsiTheme="minorHAnsi" w:cstheme="minorHAnsi"/>
          <w:sz w:val="16"/>
          <w:szCs w:val="20"/>
          <w:lang w:val="es-ES"/>
        </w:rPr>
      </w:pPr>
      <w:proofErr w:type="spellStart"/>
      <w:r w:rsidRPr="00AF1E42">
        <w:rPr>
          <w:rFonts w:asciiTheme="minorHAnsi" w:hAnsiTheme="minorHAnsi" w:cstheme="minorHAnsi"/>
          <w:sz w:val="16"/>
          <w:lang w:val="en-GB"/>
        </w:rPr>
        <w:t>Rutz</w:t>
      </w:r>
      <w:proofErr w:type="spellEnd"/>
      <w:r w:rsidRPr="00AF1E42">
        <w:rPr>
          <w:rFonts w:asciiTheme="minorHAnsi" w:hAnsiTheme="minorHAnsi" w:cstheme="minorHAnsi"/>
          <w:sz w:val="16"/>
          <w:lang w:val="en-GB"/>
        </w:rPr>
        <w:t>, Cynthia Lillian. 2013. “</w:t>
      </w:r>
      <w:r w:rsidRPr="00AF1E42">
        <w:rPr>
          <w:rStyle w:val="i"/>
          <w:rFonts w:asciiTheme="minorHAnsi" w:hAnsiTheme="minorHAnsi" w:cstheme="minorHAnsi"/>
          <w:i/>
          <w:iCs/>
          <w:sz w:val="16"/>
          <w:lang w:val="en-GB"/>
        </w:rPr>
        <w:t>King Lear</w:t>
      </w:r>
      <w:r w:rsidRPr="00AF1E42">
        <w:rPr>
          <w:rFonts w:asciiTheme="minorHAnsi" w:hAnsiTheme="minorHAnsi" w:cstheme="minorHAnsi"/>
          <w:sz w:val="16"/>
          <w:lang w:val="en-GB"/>
        </w:rPr>
        <w:t xml:space="preserve"> and Its Folktale Analogues.” </w:t>
      </w:r>
      <w:r w:rsidRPr="007F534A">
        <w:rPr>
          <w:rFonts w:asciiTheme="minorHAnsi" w:hAnsiTheme="minorHAnsi" w:cstheme="minorHAnsi"/>
          <w:sz w:val="16"/>
          <w:lang w:val="es-ES"/>
        </w:rPr>
        <w:t xml:space="preserve">Tesis Doctoral. </w:t>
      </w:r>
      <w:proofErr w:type="spellStart"/>
      <w:r w:rsidRPr="007F534A">
        <w:rPr>
          <w:rFonts w:asciiTheme="minorHAnsi" w:hAnsiTheme="minorHAnsi" w:cstheme="minorHAnsi"/>
          <w:sz w:val="16"/>
          <w:lang w:val="es-ES"/>
        </w:rPr>
        <w:t>University</w:t>
      </w:r>
      <w:proofErr w:type="spellEnd"/>
      <w:r w:rsidRPr="007F534A">
        <w:rPr>
          <w:rFonts w:asciiTheme="minorHAnsi" w:hAnsiTheme="minorHAnsi" w:cstheme="minorHAnsi"/>
          <w:sz w:val="16"/>
          <w:lang w:val="es-ES"/>
        </w:rPr>
        <w:t xml:space="preserve"> of Chicago.</w:t>
      </w:r>
      <w:r w:rsidR="006445B6" w:rsidRPr="007F534A">
        <w:rPr>
          <w:rFonts w:asciiTheme="minorHAnsi" w:hAnsiTheme="minorHAnsi" w:cstheme="minorHAnsi"/>
          <w:sz w:val="8"/>
          <w:szCs w:val="20"/>
          <w:lang w:val="es-ES"/>
        </w:rPr>
        <w:t xml:space="preserve"> </w:t>
      </w:r>
      <w:r w:rsidR="006445B6" w:rsidRPr="007F534A">
        <w:rPr>
          <w:rFonts w:asciiTheme="minorHAnsi" w:hAnsiTheme="minorHAnsi" w:cstheme="minorHAnsi"/>
          <w:sz w:val="16"/>
          <w:szCs w:val="20"/>
          <w:lang w:val="es-ES"/>
        </w:rPr>
        <w:t>http://hdl.handle.net/10201/176</w:t>
      </w:r>
      <w:r w:rsidRPr="007F534A">
        <w:rPr>
          <w:rFonts w:asciiTheme="minorHAnsi" w:hAnsiTheme="minorHAnsi" w:cstheme="minorHAnsi"/>
          <w:sz w:val="16"/>
          <w:szCs w:val="20"/>
          <w:lang w:val="es-ES"/>
        </w:rPr>
        <w:t>332</w:t>
      </w:r>
      <w:r w:rsidR="006445B6" w:rsidRPr="007F534A">
        <w:rPr>
          <w:rFonts w:asciiTheme="minorHAnsi" w:hAnsiTheme="minorHAnsi" w:cstheme="minorHAnsi"/>
          <w:sz w:val="16"/>
          <w:szCs w:val="20"/>
          <w:lang w:val="es-ES"/>
        </w:rPr>
        <w:t>0.</w:t>
      </w:r>
    </w:p>
    <w:p w14:paraId="22A1B63E" w14:textId="77777777" w:rsidR="00E22125" w:rsidRPr="00AF1E42" w:rsidRDefault="006445B6"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En la cita del texto: </w:t>
      </w:r>
    </w:p>
    <w:p w14:paraId="350FE400" w14:textId="7012F72F" w:rsidR="006445B6" w:rsidRPr="00AF1E42" w:rsidRDefault="00A77984" w:rsidP="00451011">
      <w:pPr>
        <w:spacing w:after="120"/>
        <w:jc w:val="both"/>
        <w:rPr>
          <w:rFonts w:asciiTheme="minorHAnsi" w:hAnsiTheme="minorHAnsi" w:cstheme="minorHAnsi"/>
          <w:sz w:val="20"/>
          <w:szCs w:val="20"/>
          <w:lang w:val="es-CL"/>
        </w:rPr>
      </w:pPr>
      <w:r w:rsidRPr="00AF1E42">
        <w:rPr>
          <w:rFonts w:asciiTheme="minorHAnsi" w:hAnsiTheme="minorHAnsi" w:cstheme="minorHAnsi"/>
          <w:sz w:val="20"/>
          <w:szCs w:val="20"/>
        </w:rPr>
        <w:t>(</w:t>
      </w:r>
      <w:proofErr w:type="spellStart"/>
      <w:r w:rsidRPr="00AF1E42">
        <w:rPr>
          <w:rFonts w:asciiTheme="minorHAnsi" w:hAnsiTheme="minorHAnsi" w:cstheme="minorHAnsi"/>
          <w:sz w:val="20"/>
          <w:szCs w:val="20"/>
        </w:rPr>
        <w:t>Rutz</w:t>
      </w:r>
      <w:proofErr w:type="spellEnd"/>
      <w:r w:rsidRPr="00AF1E42">
        <w:rPr>
          <w:rFonts w:asciiTheme="minorHAnsi" w:hAnsiTheme="minorHAnsi" w:cstheme="minorHAnsi"/>
          <w:sz w:val="20"/>
          <w:szCs w:val="20"/>
        </w:rPr>
        <w:t xml:space="preserve"> 2013, 99–100)</w:t>
      </w:r>
    </w:p>
    <w:p w14:paraId="166E416A" w14:textId="28323D42" w:rsidR="00913C04" w:rsidRPr="00AF1E42" w:rsidRDefault="00913C04" w:rsidP="00451011">
      <w:pPr>
        <w:spacing w:after="120"/>
        <w:jc w:val="both"/>
        <w:rPr>
          <w:rFonts w:asciiTheme="minorHAnsi" w:hAnsiTheme="minorHAnsi" w:cstheme="minorHAnsi"/>
          <w:b/>
          <w:bCs/>
          <w:sz w:val="20"/>
          <w:szCs w:val="20"/>
          <w:lang w:val="es-CL"/>
        </w:rPr>
      </w:pPr>
      <w:r w:rsidRPr="00AF1E42">
        <w:rPr>
          <w:rFonts w:asciiTheme="minorHAnsi" w:hAnsiTheme="minorHAnsi" w:cstheme="minorHAnsi"/>
          <w:b/>
          <w:bCs/>
          <w:sz w:val="20"/>
          <w:szCs w:val="20"/>
          <w:lang w:val="es-CL"/>
        </w:rPr>
        <w:t xml:space="preserve">Conferencias, ponencias </w:t>
      </w:r>
      <w:r w:rsidR="00CB2EB8" w:rsidRPr="00AF1E42">
        <w:rPr>
          <w:rFonts w:asciiTheme="minorHAnsi" w:hAnsiTheme="minorHAnsi" w:cstheme="minorHAnsi"/>
          <w:b/>
          <w:bCs/>
          <w:sz w:val="20"/>
          <w:szCs w:val="20"/>
          <w:lang w:val="es-CL"/>
        </w:rPr>
        <w:t>presentadas en congresos, etc.</w:t>
      </w:r>
    </w:p>
    <w:p w14:paraId="100BE43F" w14:textId="7BEE3635" w:rsidR="00752DFB" w:rsidRPr="00AF1E42" w:rsidRDefault="00C14AFB" w:rsidP="00451011">
      <w:pPr>
        <w:spacing w:after="120"/>
        <w:jc w:val="both"/>
        <w:rPr>
          <w:rFonts w:asciiTheme="minorHAnsi" w:hAnsiTheme="minorHAnsi" w:cstheme="minorHAnsi"/>
          <w:sz w:val="16"/>
          <w:szCs w:val="20"/>
        </w:rPr>
      </w:pPr>
      <w:r w:rsidRPr="00AF1E42">
        <w:rPr>
          <w:rFonts w:asciiTheme="minorHAnsi" w:hAnsiTheme="minorHAnsi" w:cstheme="minorHAnsi"/>
          <w:sz w:val="16"/>
          <w:szCs w:val="20"/>
        </w:rPr>
        <w:t xml:space="preserve">Fraga González, Carlos. "Carpintería mudéjar: los archipiélagos de Madeira y Canarias". En </w:t>
      </w:r>
      <w:r w:rsidRPr="00AF1E42">
        <w:rPr>
          <w:rFonts w:asciiTheme="minorHAnsi" w:hAnsiTheme="minorHAnsi" w:cstheme="minorHAnsi"/>
          <w:i/>
          <w:iCs/>
          <w:sz w:val="16"/>
          <w:szCs w:val="20"/>
        </w:rPr>
        <w:t>Actas del II Simposio Internacional de Mudejarismo: Arte</w:t>
      </w:r>
      <w:r w:rsidRPr="00AF1E42">
        <w:rPr>
          <w:rFonts w:asciiTheme="minorHAnsi" w:hAnsiTheme="minorHAnsi" w:cstheme="minorHAnsi"/>
          <w:sz w:val="16"/>
          <w:szCs w:val="20"/>
        </w:rPr>
        <w:t>, 303-313. Teruel: Instituto de Estudios Turolenses, 1982.</w:t>
      </w:r>
    </w:p>
    <w:p w14:paraId="2F7F324D" w14:textId="3DB98798" w:rsidR="007F534A" w:rsidRPr="00AF1E42" w:rsidRDefault="007F534A" w:rsidP="007F534A">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En la cita del texto: </w:t>
      </w:r>
    </w:p>
    <w:p w14:paraId="65A21632" w14:textId="77777777" w:rsidR="007F534A" w:rsidRPr="00EE74F6" w:rsidRDefault="007F534A" w:rsidP="007F534A">
      <w:pPr>
        <w:spacing w:after="120"/>
        <w:jc w:val="both"/>
        <w:rPr>
          <w:rFonts w:asciiTheme="minorHAnsi" w:hAnsiTheme="minorHAnsi" w:cstheme="minorHAnsi"/>
          <w:sz w:val="20"/>
          <w:szCs w:val="20"/>
          <w:lang w:val="es-ES"/>
        </w:rPr>
      </w:pPr>
      <w:r w:rsidRPr="00EE74F6">
        <w:rPr>
          <w:rFonts w:asciiTheme="minorHAnsi" w:hAnsiTheme="minorHAnsi" w:cstheme="minorHAnsi"/>
          <w:sz w:val="20"/>
          <w:szCs w:val="20"/>
          <w:lang w:val="es-ES"/>
        </w:rPr>
        <w:t>(Fraga 1982)</w:t>
      </w:r>
    </w:p>
    <w:p w14:paraId="793AF3A6" w14:textId="77777777" w:rsidR="007F534A" w:rsidRPr="00AF1E42" w:rsidRDefault="007F534A" w:rsidP="00451011">
      <w:pPr>
        <w:spacing w:after="120"/>
        <w:jc w:val="both"/>
        <w:rPr>
          <w:rFonts w:asciiTheme="minorHAnsi" w:hAnsiTheme="minorHAnsi" w:cstheme="minorHAnsi"/>
          <w:sz w:val="20"/>
          <w:szCs w:val="20"/>
        </w:rPr>
      </w:pPr>
    </w:p>
    <w:p w14:paraId="3340010E" w14:textId="7CA28A6F" w:rsidR="00DA0862" w:rsidRPr="00AF1E42" w:rsidRDefault="001F7331"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10</w:t>
      </w:r>
      <w:r w:rsidR="00DA0862" w:rsidRPr="00AF1E42">
        <w:rPr>
          <w:rFonts w:asciiTheme="minorHAnsi" w:hAnsiTheme="minorHAnsi" w:cstheme="minorHAnsi"/>
          <w:b/>
          <w:sz w:val="20"/>
          <w:szCs w:val="20"/>
          <w:lang w:val="es-ES"/>
        </w:rPr>
        <w:t>. Breve CV</w:t>
      </w:r>
    </w:p>
    <w:p w14:paraId="39754A75" w14:textId="6D4B9CE9" w:rsidR="00DA0862" w:rsidRPr="00AF1E42" w:rsidRDefault="00DA086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Los autores deben indicar en unas pocas líneas (150 palabras) al final del documento</w:t>
      </w:r>
      <w:r w:rsidR="00D81C25" w:rsidRPr="00AF1E42">
        <w:rPr>
          <w:rFonts w:asciiTheme="minorHAnsi" w:hAnsiTheme="minorHAnsi" w:cstheme="minorHAnsi"/>
          <w:sz w:val="20"/>
          <w:szCs w:val="20"/>
        </w:rPr>
        <w:t xml:space="preserve"> (solo en la versión de autoría identificable)</w:t>
      </w:r>
      <w:r w:rsidRPr="00AF1E42">
        <w:rPr>
          <w:rFonts w:asciiTheme="minorHAnsi" w:hAnsiTheme="minorHAnsi" w:cstheme="minorHAnsi"/>
          <w:sz w:val="20"/>
          <w:szCs w:val="20"/>
        </w:rPr>
        <w:t xml:space="preserve">, los puntos esenciales de su carrera con énfasis en las áreas de interés científico. Este texto debe ser escrito en Calibri, tamaño 8, a espacio simple </w:t>
      </w:r>
      <w:r w:rsidR="001F7331" w:rsidRPr="00AF1E42">
        <w:rPr>
          <w:rFonts w:asciiTheme="minorHAnsi" w:hAnsiTheme="minorHAnsi" w:cstheme="minorHAnsi"/>
          <w:sz w:val="20"/>
          <w:szCs w:val="20"/>
        </w:rPr>
        <w:t xml:space="preserve">a espacio de línea después de los párrafos (6pt) </w:t>
      </w:r>
      <w:r w:rsidRPr="00AF1E42">
        <w:rPr>
          <w:rFonts w:asciiTheme="minorHAnsi" w:hAnsiTheme="minorHAnsi" w:cstheme="minorHAnsi"/>
          <w:sz w:val="20"/>
          <w:szCs w:val="20"/>
        </w:rPr>
        <w:t xml:space="preserve">y justificado. </w:t>
      </w:r>
      <w:r w:rsidR="00AD0D3E" w:rsidRPr="00AF1E42">
        <w:rPr>
          <w:rFonts w:asciiTheme="minorHAnsi" w:hAnsiTheme="minorHAnsi" w:cstheme="minorHAnsi"/>
          <w:sz w:val="20"/>
          <w:szCs w:val="20"/>
        </w:rPr>
        <w:t>Habrá 3 párrafos de CV, uno por cada idioma admitido y debe</w:t>
      </w:r>
      <w:r w:rsidR="009D7BA8" w:rsidRPr="00AF1E42">
        <w:rPr>
          <w:rFonts w:asciiTheme="minorHAnsi" w:hAnsiTheme="minorHAnsi" w:cstheme="minorHAnsi"/>
          <w:sz w:val="20"/>
          <w:szCs w:val="20"/>
        </w:rPr>
        <w:t>n</w:t>
      </w:r>
      <w:r w:rsidR="00AD0D3E" w:rsidRPr="00AF1E42">
        <w:rPr>
          <w:rFonts w:asciiTheme="minorHAnsi" w:hAnsiTheme="minorHAnsi" w:cstheme="minorHAnsi"/>
          <w:sz w:val="20"/>
          <w:szCs w:val="20"/>
        </w:rPr>
        <w:t xml:space="preserve"> ser exactamente igual</w:t>
      </w:r>
      <w:r w:rsidR="009D7BA8" w:rsidRPr="00AF1E42">
        <w:rPr>
          <w:rFonts w:asciiTheme="minorHAnsi" w:hAnsiTheme="minorHAnsi" w:cstheme="minorHAnsi"/>
          <w:sz w:val="20"/>
          <w:szCs w:val="20"/>
        </w:rPr>
        <w:t>es</w:t>
      </w:r>
      <w:r w:rsidR="00AD0D3E" w:rsidRPr="00AF1E42">
        <w:rPr>
          <w:rFonts w:asciiTheme="minorHAnsi" w:hAnsiTheme="minorHAnsi" w:cstheme="minorHAnsi"/>
          <w:sz w:val="20"/>
          <w:szCs w:val="20"/>
        </w:rPr>
        <w:t xml:space="preserve"> que los que se coloquen en el perfil de la plataforma OJS de la revista. Se recuerda que es obligatorio contar con número ORCID y que también debe estar consignado en la plataforma de la revista.</w:t>
      </w:r>
    </w:p>
    <w:p w14:paraId="63B63235" w14:textId="77777777" w:rsidR="00DA0862" w:rsidRPr="00AF1E42" w:rsidRDefault="00DA0862" w:rsidP="00451011">
      <w:pPr>
        <w:spacing w:after="120"/>
        <w:jc w:val="both"/>
        <w:rPr>
          <w:rFonts w:asciiTheme="minorHAnsi" w:hAnsiTheme="minorHAnsi" w:cstheme="minorHAnsi"/>
          <w:sz w:val="20"/>
          <w:szCs w:val="20"/>
        </w:rPr>
      </w:pPr>
    </w:p>
    <w:p w14:paraId="5FB114F0" w14:textId="6BB5F616" w:rsidR="00DA0862" w:rsidRPr="00AF1E42" w:rsidRDefault="001F7331" w:rsidP="00451011">
      <w:pPr>
        <w:spacing w:after="120"/>
        <w:jc w:val="both"/>
        <w:rPr>
          <w:rFonts w:asciiTheme="minorHAnsi" w:hAnsiTheme="minorHAnsi" w:cstheme="minorHAnsi"/>
          <w:b/>
          <w:sz w:val="20"/>
          <w:szCs w:val="20"/>
          <w:lang w:val="es-ES"/>
        </w:rPr>
      </w:pPr>
      <w:r w:rsidRPr="00AF1E42">
        <w:rPr>
          <w:rFonts w:asciiTheme="minorHAnsi" w:hAnsiTheme="minorHAnsi" w:cstheme="minorHAnsi"/>
          <w:b/>
          <w:sz w:val="20"/>
          <w:szCs w:val="20"/>
          <w:lang w:val="es-ES"/>
        </w:rPr>
        <w:t>11</w:t>
      </w:r>
      <w:r w:rsidR="00DA0862" w:rsidRPr="00AF1E42">
        <w:rPr>
          <w:rFonts w:asciiTheme="minorHAnsi" w:hAnsiTheme="minorHAnsi" w:cstheme="minorHAnsi"/>
          <w:b/>
          <w:sz w:val="20"/>
          <w:szCs w:val="20"/>
          <w:lang w:val="es-ES"/>
        </w:rPr>
        <w:t>. Envíos</w:t>
      </w:r>
    </w:p>
    <w:p w14:paraId="04858041" w14:textId="752B11EE" w:rsidR="00DA0862" w:rsidRPr="00AF1E42" w:rsidRDefault="00DA086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Se enviarán 2 archivos, uno como se indica en esta guía, y otro igual en contenido al que se le ha retirado toda mención de autoría</w:t>
      </w:r>
      <w:r w:rsidR="00592F70" w:rsidRPr="00AF1E42">
        <w:rPr>
          <w:rFonts w:asciiTheme="minorHAnsi" w:hAnsiTheme="minorHAnsi" w:cstheme="minorHAnsi"/>
          <w:sz w:val="20"/>
          <w:szCs w:val="20"/>
        </w:rPr>
        <w:t xml:space="preserve">, incluyendo las que se puedan hallar en las fuentes de figuras (imágenes, tablas, etc.), </w:t>
      </w:r>
      <w:proofErr w:type="spellStart"/>
      <w:r w:rsidR="00592F70" w:rsidRPr="00AF1E42">
        <w:rPr>
          <w:rFonts w:asciiTheme="minorHAnsi" w:hAnsiTheme="minorHAnsi" w:cstheme="minorHAnsi"/>
          <w:sz w:val="20"/>
          <w:szCs w:val="20"/>
        </w:rPr>
        <w:t>autocitas</w:t>
      </w:r>
      <w:proofErr w:type="spellEnd"/>
      <w:r w:rsidR="00592F70" w:rsidRPr="00AF1E42">
        <w:rPr>
          <w:rFonts w:asciiTheme="minorHAnsi" w:hAnsiTheme="minorHAnsi" w:cstheme="minorHAnsi"/>
          <w:sz w:val="20"/>
          <w:szCs w:val="20"/>
        </w:rPr>
        <w:t>, o cualquier otra referencia, así como en las propiedades de archivo enviado.</w:t>
      </w:r>
    </w:p>
    <w:p w14:paraId="1095EB3F" w14:textId="77777777" w:rsidR="00DA0862" w:rsidRPr="00AF1E42" w:rsidRDefault="00DA086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Los archivos se nombrarán como:</w:t>
      </w:r>
    </w:p>
    <w:p w14:paraId="626E9B1D" w14:textId="77777777" w:rsidR="00DA0862" w:rsidRPr="00AF1E42" w:rsidRDefault="00DA0862" w:rsidP="00451011">
      <w:pPr>
        <w:spacing w:after="120"/>
        <w:ind w:left="708"/>
        <w:jc w:val="both"/>
        <w:rPr>
          <w:rFonts w:asciiTheme="minorHAnsi" w:hAnsiTheme="minorHAnsi" w:cstheme="minorHAnsi"/>
          <w:sz w:val="20"/>
          <w:szCs w:val="20"/>
        </w:rPr>
      </w:pPr>
      <w:r w:rsidRPr="00AF1E42">
        <w:rPr>
          <w:rFonts w:asciiTheme="minorHAnsi" w:hAnsiTheme="minorHAnsi" w:cstheme="minorHAnsi"/>
          <w:sz w:val="20"/>
          <w:szCs w:val="20"/>
        </w:rPr>
        <w:t>4</w:t>
      </w:r>
      <w:r w:rsidR="00752DFB" w:rsidRPr="00AF1E42">
        <w:rPr>
          <w:rFonts w:asciiTheme="minorHAnsi" w:hAnsiTheme="minorHAnsi" w:cstheme="minorHAnsi"/>
          <w:sz w:val="20"/>
          <w:szCs w:val="20"/>
        </w:rPr>
        <w:t xml:space="preserve"> </w:t>
      </w:r>
      <w:r w:rsidRPr="00AF1E42">
        <w:rPr>
          <w:rFonts w:asciiTheme="minorHAnsi" w:hAnsiTheme="minorHAnsi" w:cstheme="minorHAnsi"/>
          <w:sz w:val="20"/>
          <w:szCs w:val="20"/>
        </w:rPr>
        <w:t xml:space="preserve">palabras iniciales del </w:t>
      </w:r>
      <w:proofErr w:type="spellStart"/>
      <w:r w:rsidRPr="00AF1E42">
        <w:rPr>
          <w:rFonts w:asciiTheme="minorHAnsi" w:hAnsiTheme="minorHAnsi" w:cstheme="minorHAnsi"/>
          <w:sz w:val="20"/>
          <w:szCs w:val="20"/>
        </w:rPr>
        <w:t>título_apellido</w:t>
      </w:r>
      <w:proofErr w:type="spellEnd"/>
      <w:r w:rsidRPr="00AF1E42">
        <w:rPr>
          <w:rFonts w:asciiTheme="minorHAnsi" w:hAnsiTheme="minorHAnsi" w:cstheme="minorHAnsi"/>
          <w:sz w:val="20"/>
          <w:szCs w:val="20"/>
        </w:rPr>
        <w:t xml:space="preserve"> autor 1_apellido autor 2.docx</w:t>
      </w:r>
    </w:p>
    <w:p w14:paraId="1629793D" w14:textId="1860006F" w:rsidR="00DA0862" w:rsidRPr="00AF1E42" w:rsidRDefault="00DA0862" w:rsidP="00451011">
      <w:pPr>
        <w:spacing w:after="120"/>
        <w:ind w:left="708"/>
        <w:jc w:val="both"/>
        <w:rPr>
          <w:rFonts w:asciiTheme="minorHAnsi" w:hAnsiTheme="minorHAnsi" w:cstheme="minorHAnsi"/>
          <w:sz w:val="20"/>
          <w:szCs w:val="20"/>
        </w:rPr>
      </w:pPr>
      <w:r w:rsidRPr="00AF1E42">
        <w:rPr>
          <w:rFonts w:asciiTheme="minorHAnsi" w:hAnsiTheme="minorHAnsi" w:cstheme="minorHAnsi"/>
          <w:sz w:val="20"/>
          <w:szCs w:val="20"/>
        </w:rPr>
        <w:t>4</w:t>
      </w:r>
      <w:r w:rsidR="00752DFB" w:rsidRPr="00AF1E42">
        <w:rPr>
          <w:rFonts w:asciiTheme="minorHAnsi" w:hAnsiTheme="minorHAnsi" w:cstheme="minorHAnsi"/>
          <w:sz w:val="20"/>
          <w:szCs w:val="20"/>
        </w:rPr>
        <w:t xml:space="preserve"> </w:t>
      </w:r>
      <w:r w:rsidRPr="00AF1E42">
        <w:rPr>
          <w:rFonts w:asciiTheme="minorHAnsi" w:hAnsiTheme="minorHAnsi" w:cstheme="minorHAnsi"/>
          <w:sz w:val="20"/>
          <w:szCs w:val="20"/>
        </w:rPr>
        <w:t>palabras iniciales del título_anonimo.docx</w:t>
      </w:r>
    </w:p>
    <w:p w14:paraId="501CC4B1" w14:textId="77777777" w:rsidR="00DA0862" w:rsidRPr="00AF1E42" w:rsidRDefault="00DA086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Las imágenes se enviarán por separado en formato </w:t>
      </w:r>
      <w:proofErr w:type="spellStart"/>
      <w:r w:rsidRPr="00AF1E42">
        <w:rPr>
          <w:rFonts w:asciiTheme="minorHAnsi" w:hAnsiTheme="minorHAnsi" w:cstheme="minorHAnsi"/>
          <w:sz w:val="20"/>
          <w:szCs w:val="20"/>
        </w:rPr>
        <w:t>jpg</w:t>
      </w:r>
      <w:proofErr w:type="spellEnd"/>
      <w:r w:rsidRPr="00AF1E42">
        <w:rPr>
          <w:rFonts w:asciiTheme="minorHAnsi" w:hAnsiTheme="minorHAnsi" w:cstheme="minorHAnsi"/>
          <w:sz w:val="20"/>
          <w:szCs w:val="20"/>
        </w:rPr>
        <w:t xml:space="preserve">, </w:t>
      </w:r>
      <w:proofErr w:type="spellStart"/>
      <w:r w:rsidRPr="00AF1E42">
        <w:rPr>
          <w:rFonts w:asciiTheme="minorHAnsi" w:hAnsiTheme="minorHAnsi" w:cstheme="minorHAnsi"/>
          <w:sz w:val="20"/>
          <w:szCs w:val="20"/>
        </w:rPr>
        <w:t>bmp</w:t>
      </w:r>
      <w:proofErr w:type="spellEnd"/>
      <w:r w:rsidRPr="00AF1E42">
        <w:rPr>
          <w:rFonts w:asciiTheme="minorHAnsi" w:hAnsiTheme="minorHAnsi" w:cstheme="minorHAnsi"/>
          <w:sz w:val="20"/>
          <w:szCs w:val="20"/>
        </w:rPr>
        <w:t xml:space="preserve">, </w:t>
      </w:r>
      <w:proofErr w:type="spellStart"/>
      <w:r w:rsidRPr="00AF1E42">
        <w:rPr>
          <w:rFonts w:asciiTheme="minorHAnsi" w:hAnsiTheme="minorHAnsi" w:cstheme="minorHAnsi"/>
          <w:sz w:val="20"/>
          <w:szCs w:val="20"/>
        </w:rPr>
        <w:t>tiff</w:t>
      </w:r>
      <w:proofErr w:type="spellEnd"/>
      <w:r w:rsidRPr="00AF1E42">
        <w:rPr>
          <w:rFonts w:asciiTheme="minorHAnsi" w:hAnsiTheme="minorHAnsi" w:cstheme="minorHAnsi"/>
          <w:sz w:val="20"/>
          <w:szCs w:val="20"/>
        </w:rPr>
        <w:t xml:space="preserve"> o png (300ppp). Se nombrarán como FIG1.jpg, FIG2.jpg, etc.</w:t>
      </w:r>
    </w:p>
    <w:p w14:paraId="32FAB772" w14:textId="6E49382D" w:rsidR="00DA0862" w:rsidRPr="00AF1E42" w:rsidRDefault="00DA086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Si se usa un gestor bibliográfico (</w:t>
      </w:r>
      <w:proofErr w:type="spellStart"/>
      <w:r w:rsidRPr="00AF1E42">
        <w:rPr>
          <w:rFonts w:asciiTheme="minorHAnsi" w:hAnsiTheme="minorHAnsi" w:cstheme="minorHAnsi"/>
          <w:sz w:val="20"/>
          <w:szCs w:val="20"/>
        </w:rPr>
        <w:t>Zotero</w:t>
      </w:r>
      <w:proofErr w:type="spellEnd"/>
      <w:r w:rsidRPr="00AF1E42">
        <w:rPr>
          <w:rFonts w:asciiTheme="minorHAnsi" w:hAnsiTheme="minorHAnsi" w:cstheme="minorHAnsi"/>
          <w:sz w:val="20"/>
          <w:szCs w:val="20"/>
        </w:rPr>
        <w:t xml:space="preserve">, </w:t>
      </w:r>
      <w:proofErr w:type="spellStart"/>
      <w:r w:rsidRPr="00AF1E42">
        <w:rPr>
          <w:rFonts w:asciiTheme="minorHAnsi" w:hAnsiTheme="minorHAnsi" w:cstheme="minorHAnsi"/>
          <w:sz w:val="20"/>
          <w:szCs w:val="20"/>
        </w:rPr>
        <w:t>Medeley</w:t>
      </w:r>
      <w:proofErr w:type="spellEnd"/>
      <w:r w:rsidRPr="00AF1E42">
        <w:rPr>
          <w:rFonts w:asciiTheme="minorHAnsi" w:hAnsiTheme="minorHAnsi" w:cstheme="minorHAnsi"/>
          <w:sz w:val="20"/>
          <w:szCs w:val="20"/>
        </w:rPr>
        <w:t>, etc.) se enviará igualmente el archivo con toda la lista de referencias en formato RIS, BIBTEX o ENDNOTE.</w:t>
      </w:r>
    </w:p>
    <w:p w14:paraId="575C5D5D" w14:textId="77777777" w:rsidR="00DA0862" w:rsidRPr="00AF1E42" w:rsidRDefault="00DA0862" w:rsidP="00451011">
      <w:pPr>
        <w:spacing w:after="120"/>
        <w:jc w:val="both"/>
        <w:rPr>
          <w:rFonts w:asciiTheme="minorHAnsi" w:hAnsiTheme="minorHAnsi" w:cstheme="minorHAnsi"/>
          <w:b/>
          <w:bCs/>
          <w:sz w:val="20"/>
          <w:szCs w:val="20"/>
        </w:rPr>
      </w:pPr>
      <w:r w:rsidRPr="00AF1E42">
        <w:rPr>
          <w:rFonts w:asciiTheme="minorHAnsi" w:hAnsiTheme="minorHAnsi" w:cstheme="minorHAnsi"/>
          <w:b/>
          <w:bCs/>
          <w:sz w:val="20"/>
          <w:szCs w:val="20"/>
        </w:rPr>
        <w:t>Lista de comprobación para la preparación de envíos</w:t>
      </w:r>
    </w:p>
    <w:p w14:paraId="17FC49BE" w14:textId="0E38FAFC" w:rsidR="009168E2" w:rsidRPr="00AF1E42" w:rsidRDefault="00DA086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Como parte del proceso de envío, los autores/as están obligados a comprobar que su envío cumpla todos los elementos que se muestran a continuación. Se devolverán a los autores/as aquellos envíos que no cumplan estas directrices.</w:t>
      </w:r>
    </w:p>
    <w:p w14:paraId="50AF56FF" w14:textId="476C8219" w:rsidR="009168E2" w:rsidRPr="00AF1E42" w:rsidRDefault="009168E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El envío no ha sido publicado previamente -revista, libro, actas de congresos o seminarios- ni se ha enviado previamente a otra revista (o se ha proporcionado una explicación en Comentarios al / a la editor/a).</w:t>
      </w:r>
    </w:p>
    <w:p w14:paraId="3DD1A182" w14:textId="7D303F5A" w:rsidR="0042357D" w:rsidRPr="00AF1E42" w:rsidRDefault="009168E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 </w:t>
      </w:r>
      <w:r w:rsidR="0042357D" w:rsidRPr="00AF1E42">
        <w:rPr>
          <w:rFonts w:asciiTheme="minorHAnsi" w:hAnsiTheme="minorHAnsi" w:cstheme="minorHAnsi"/>
          <w:sz w:val="20"/>
          <w:szCs w:val="20"/>
        </w:rPr>
        <w:t xml:space="preserve">Los archivos han sido enviados en </w:t>
      </w:r>
      <w:r w:rsidRPr="00AF1E42">
        <w:rPr>
          <w:rFonts w:asciiTheme="minorHAnsi" w:hAnsiTheme="minorHAnsi" w:cstheme="minorHAnsi"/>
          <w:sz w:val="20"/>
          <w:szCs w:val="20"/>
        </w:rPr>
        <w:t xml:space="preserve">formato </w:t>
      </w:r>
      <w:r w:rsidR="00410375" w:rsidRPr="00AF1E42">
        <w:rPr>
          <w:rFonts w:asciiTheme="minorHAnsi" w:hAnsiTheme="minorHAnsi" w:cstheme="minorHAnsi"/>
          <w:sz w:val="20"/>
          <w:szCs w:val="20"/>
        </w:rPr>
        <w:t>editable</w:t>
      </w:r>
      <w:r w:rsidRPr="00AF1E42">
        <w:rPr>
          <w:rFonts w:asciiTheme="minorHAnsi" w:hAnsiTheme="minorHAnsi" w:cstheme="minorHAnsi"/>
          <w:sz w:val="20"/>
          <w:szCs w:val="20"/>
        </w:rPr>
        <w:t xml:space="preserve"> (extensi</w:t>
      </w:r>
      <w:r w:rsidR="00410375" w:rsidRPr="00AF1E42">
        <w:rPr>
          <w:rFonts w:asciiTheme="minorHAnsi" w:hAnsiTheme="minorHAnsi" w:cstheme="minorHAnsi"/>
          <w:sz w:val="20"/>
          <w:szCs w:val="20"/>
        </w:rPr>
        <w:t>ones *</w:t>
      </w:r>
      <w:r w:rsidRPr="00AF1E42">
        <w:rPr>
          <w:rFonts w:asciiTheme="minorHAnsi" w:hAnsiTheme="minorHAnsi" w:cstheme="minorHAnsi"/>
          <w:sz w:val="20"/>
          <w:szCs w:val="20"/>
        </w:rPr>
        <w:t>.</w:t>
      </w:r>
      <w:proofErr w:type="spellStart"/>
      <w:r w:rsidRPr="00AF1E42">
        <w:rPr>
          <w:rFonts w:asciiTheme="minorHAnsi" w:hAnsiTheme="minorHAnsi" w:cstheme="minorHAnsi"/>
          <w:sz w:val="20"/>
          <w:szCs w:val="20"/>
        </w:rPr>
        <w:t>docx</w:t>
      </w:r>
      <w:proofErr w:type="spellEnd"/>
      <w:r w:rsidR="00410375" w:rsidRPr="00AF1E42">
        <w:rPr>
          <w:rFonts w:asciiTheme="minorHAnsi" w:hAnsiTheme="minorHAnsi" w:cstheme="minorHAnsi"/>
          <w:sz w:val="20"/>
          <w:szCs w:val="20"/>
        </w:rPr>
        <w:t>, *.</w:t>
      </w:r>
      <w:proofErr w:type="spellStart"/>
      <w:r w:rsidR="00410375" w:rsidRPr="00AF1E42">
        <w:rPr>
          <w:rFonts w:asciiTheme="minorHAnsi" w:hAnsiTheme="minorHAnsi" w:cstheme="minorHAnsi"/>
          <w:sz w:val="20"/>
          <w:szCs w:val="20"/>
        </w:rPr>
        <w:t>odt</w:t>
      </w:r>
      <w:proofErr w:type="spellEnd"/>
      <w:r w:rsidRPr="00AF1E42">
        <w:rPr>
          <w:rFonts w:asciiTheme="minorHAnsi" w:hAnsiTheme="minorHAnsi" w:cstheme="minorHAnsi"/>
          <w:sz w:val="20"/>
          <w:szCs w:val="20"/>
        </w:rPr>
        <w:t>)</w:t>
      </w:r>
      <w:r w:rsidR="0042357D" w:rsidRPr="00AF1E42">
        <w:rPr>
          <w:rFonts w:asciiTheme="minorHAnsi" w:hAnsiTheme="minorHAnsi" w:cstheme="minorHAnsi"/>
          <w:sz w:val="20"/>
          <w:szCs w:val="20"/>
        </w:rPr>
        <w:t xml:space="preserve"> según las indicaciones de envío.</w:t>
      </w:r>
    </w:p>
    <w:p w14:paraId="08A58ECD" w14:textId="77777777" w:rsidR="0042357D" w:rsidRPr="00AF1E42" w:rsidRDefault="0042357D"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Se ha eliminado del archivo de texto anónimo el nombre del autor/a y cualquier posible referencia que pueda inducir a conocer quién es el autor/a del artículo, asegurando la revisión a ciegas.</w:t>
      </w:r>
    </w:p>
    <w:p w14:paraId="0F7802D6" w14:textId="6C4DFAE0" w:rsidR="0042357D" w:rsidRPr="00AF1E42" w:rsidRDefault="0042357D"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 </w:t>
      </w:r>
      <w:r w:rsidR="009168E2" w:rsidRPr="00AF1E42">
        <w:rPr>
          <w:rFonts w:asciiTheme="minorHAnsi" w:hAnsiTheme="minorHAnsi" w:cstheme="minorHAnsi"/>
          <w:sz w:val="20"/>
          <w:szCs w:val="20"/>
        </w:rPr>
        <w:t>En el fichero de texto se incluyen las imágenes en la posición que le corresponde en el texto según la indicación (Fig. x); también se incluye el pie o comentario de la imagen.</w:t>
      </w:r>
      <w:r w:rsidRPr="00AF1E42">
        <w:rPr>
          <w:rFonts w:asciiTheme="minorHAnsi" w:hAnsiTheme="minorHAnsi" w:cstheme="minorHAnsi"/>
          <w:sz w:val="20"/>
          <w:szCs w:val="20"/>
        </w:rPr>
        <w:t xml:space="preserve"> Se envía, además, como archivo complementario, cada una de las imágenes/mapas/figuras comprobando que tienen una resolución de 300ppp y tamaño máximo de 10x16cm. No se</w:t>
      </w:r>
      <w:r w:rsidR="000314D2" w:rsidRPr="00AF1E42">
        <w:rPr>
          <w:rFonts w:asciiTheme="minorHAnsi" w:hAnsiTheme="minorHAnsi" w:cstheme="minorHAnsi"/>
          <w:sz w:val="20"/>
          <w:szCs w:val="20"/>
        </w:rPr>
        <w:t xml:space="preserve"> admite haber</w:t>
      </w:r>
      <w:r w:rsidRPr="00AF1E42">
        <w:rPr>
          <w:rFonts w:asciiTheme="minorHAnsi" w:hAnsiTheme="minorHAnsi" w:cstheme="minorHAnsi"/>
          <w:sz w:val="20"/>
          <w:szCs w:val="20"/>
        </w:rPr>
        <w:t xml:space="preserve"> usado programas de diseño gráfico para incrementar su resolución.</w:t>
      </w:r>
    </w:p>
    <w:p w14:paraId="2DC9B564" w14:textId="5B450706" w:rsidR="009168E2" w:rsidRPr="00AF1E42" w:rsidRDefault="009168E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Se han añadido direcciones web para las referencias donde ha sido posible.</w:t>
      </w:r>
    </w:p>
    <w:p w14:paraId="55CF748D" w14:textId="4D2A59DE" w:rsidR="0042357D" w:rsidRPr="00AF1E42" w:rsidRDefault="009168E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El texto cumple con los requisitos bibliográficos y de estilo indicados e</w:t>
      </w:r>
      <w:r w:rsidR="0042357D" w:rsidRPr="00AF1E42">
        <w:rPr>
          <w:rFonts w:asciiTheme="minorHAnsi" w:hAnsiTheme="minorHAnsi" w:cstheme="minorHAnsi"/>
          <w:sz w:val="20"/>
          <w:szCs w:val="20"/>
        </w:rPr>
        <w:t>n las Normas de Presentación.</w:t>
      </w:r>
    </w:p>
    <w:p w14:paraId="264B33FF" w14:textId="19357C24" w:rsidR="00DA0862" w:rsidRPr="00AF1E42" w:rsidRDefault="0042357D"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 xml:space="preserve">- </w:t>
      </w:r>
      <w:r w:rsidR="00DA0862" w:rsidRPr="00AF1E42">
        <w:rPr>
          <w:rFonts w:asciiTheme="minorHAnsi" w:hAnsiTheme="minorHAnsi" w:cstheme="minorHAnsi"/>
          <w:sz w:val="20"/>
          <w:szCs w:val="20"/>
        </w:rPr>
        <w:t xml:space="preserve">En caso de su aceptación, </w:t>
      </w:r>
      <w:r w:rsidR="00AC434F" w:rsidRPr="00AF1E42">
        <w:rPr>
          <w:rFonts w:asciiTheme="minorHAnsi" w:hAnsiTheme="minorHAnsi" w:cstheme="minorHAnsi"/>
          <w:sz w:val="20"/>
          <w:szCs w:val="20"/>
        </w:rPr>
        <w:t xml:space="preserve">se autoriza </w:t>
      </w:r>
      <w:r w:rsidR="00DA0862" w:rsidRPr="00AF1E42">
        <w:rPr>
          <w:rFonts w:asciiTheme="minorHAnsi" w:hAnsiTheme="minorHAnsi" w:cstheme="minorHAnsi"/>
          <w:sz w:val="20"/>
          <w:szCs w:val="20"/>
        </w:rPr>
        <w:t xml:space="preserve">a la revista Astrágalo Cultura de la Arquitectura y la Ciudad, a incluir nombre y apellidos, ORCID, así como filiación institucional y, en su caso, dirección de correo electrónico, en todos los documentos relacionados con la publicación del artículo que se somete a evaluación. Asimismo, </w:t>
      </w:r>
      <w:r w:rsidR="00410375" w:rsidRPr="00AF1E42">
        <w:rPr>
          <w:rFonts w:asciiTheme="minorHAnsi" w:hAnsiTheme="minorHAnsi" w:cstheme="minorHAnsi"/>
          <w:sz w:val="20"/>
          <w:szCs w:val="20"/>
        </w:rPr>
        <w:t xml:space="preserve">se </w:t>
      </w:r>
      <w:r w:rsidR="00DA0862" w:rsidRPr="00AF1E42">
        <w:rPr>
          <w:rFonts w:asciiTheme="minorHAnsi" w:hAnsiTheme="minorHAnsi" w:cstheme="minorHAnsi"/>
          <w:sz w:val="20"/>
          <w:szCs w:val="20"/>
        </w:rPr>
        <w:t>garantiz</w:t>
      </w:r>
      <w:r w:rsidR="00410375" w:rsidRPr="00AF1E42">
        <w:rPr>
          <w:rFonts w:asciiTheme="minorHAnsi" w:hAnsiTheme="minorHAnsi" w:cstheme="minorHAnsi"/>
          <w:sz w:val="20"/>
          <w:szCs w:val="20"/>
        </w:rPr>
        <w:t>a</w:t>
      </w:r>
      <w:r w:rsidR="00DA0862" w:rsidRPr="00AF1E42">
        <w:rPr>
          <w:rFonts w:asciiTheme="minorHAnsi" w:hAnsiTheme="minorHAnsi" w:cstheme="minorHAnsi"/>
          <w:sz w:val="20"/>
          <w:szCs w:val="20"/>
        </w:rPr>
        <w:t xml:space="preserve"> la autoría y originalidad del artículo, y </w:t>
      </w:r>
      <w:r w:rsidR="00410375" w:rsidRPr="00AF1E42">
        <w:rPr>
          <w:rFonts w:asciiTheme="minorHAnsi" w:hAnsiTheme="minorHAnsi" w:cstheme="minorHAnsi"/>
          <w:sz w:val="20"/>
          <w:szCs w:val="20"/>
        </w:rPr>
        <w:t xml:space="preserve">se </w:t>
      </w:r>
      <w:r w:rsidR="00DA0862" w:rsidRPr="00AF1E42">
        <w:rPr>
          <w:rFonts w:asciiTheme="minorHAnsi" w:hAnsiTheme="minorHAnsi" w:cstheme="minorHAnsi"/>
          <w:sz w:val="20"/>
          <w:szCs w:val="20"/>
        </w:rPr>
        <w:t>asum</w:t>
      </w:r>
      <w:r w:rsidR="00410375" w:rsidRPr="00AF1E42">
        <w:rPr>
          <w:rFonts w:asciiTheme="minorHAnsi" w:hAnsiTheme="minorHAnsi" w:cstheme="minorHAnsi"/>
          <w:sz w:val="20"/>
          <w:szCs w:val="20"/>
        </w:rPr>
        <w:t>e</w:t>
      </w:r>
      <w:r w:rsidR="00DA0862" w:rsidRPr="00AF1E42">
        <w:rPr>
          <w:rFonts w:asciiTheme="minorHAnsi" w:hAnsiTheme="minorHAnsi" w:cstheme="minorHAnsi"/>
          <w:sz w:val="20"/>
          <w:szCs w:val="20"/>
        </w:rPr>
        <w:t xml:space="preserve"> la plena y exclusiva responsabilidad por los daños y perjuicios que pudieran producirse como consecuencia de reclamaciones de terceros respecto del contenido, autoría o titularidad del contenido del mismo.</w:t>
      </w:r>
    </w:p>
    <w:p w14:paraId="2E16814C" w14:textId="77777777" w:rsidR="00DA0862" w:rsidRPr="00AF1E42" w:rsidRDefault="00DA0862" w:rsidP="00451011">
      <w:pPr>
        <w:spacing w:after="120"/>
        <w:jc w:val="both"/>
        <w:rPr>
          <w:rFonts w:asciiTheme="minorHAnsi" w:hAnsiTheme="minorHAnsi" w:cstheme="minorHAnsi"/>
          <w:sz w:val="20"/>
          <w:szCs w:val="20"/>
        </w:rPr>
      </w:pPr>
    </w:p>
    <w:p w14:paraId="306B1B46" w14:textId="767ACE47" w:rsidR="00DA0862" w:rsidRPr="00AF1E42" w:rsidRDefault="00451011" w:rsidP="00451011">
      <w:pPr>
        <w:spacing w:after="120"/>
        <w:jc w:val="both"/>
        <w:rPr>
          <w:rFonts w:asciiTheme="minorHAnsi" w:hAnsiTheme="minorHAnsi" w:cstheme="minorHAnsi"/>
          <w:b/>
          <w:bCs/>
          <w:sz w:val="20"/>
          <w:szCs w:val="20"/>
        </w:rPr>
      </w:pPr>
      <w:r w:rsidRPr="00AF1E42">
        <w:rPr>
          <w:rFonts w:asciiTheme="minorHAnsi" w:hAnsiTheme="minorHAnsi" w:cstheme="minorHAnsi"/>
          <w:b/>
          <w:bCs/>
          <w:sz w:val="20"/>
          <w:szCs w:val="20"/>
        </w:rPr>
        <w:t xml:space="preserve">12. </w:t>
      </w:r>
      <w:r w:rsidR="00DA0862" w:rsidRPr="00AF1E42">
        <w:rPr>
          <w:rFonts w:asciiTheme="minorHAnsi" w:hAnsiTheme="minorHAnsi" w:cstheme="minorHAnsi"/>
          <w:b/>
          <w:bCs/>
          <w:sz w:val="20"/>
          <w:szCs w:val="20"/>
        </w:rPr>
        <w:t>Declaración de privacidad</w:t>
      </w:r>
    </w:p>
    <w:p w14:paraId="18021E08" w14:textId="77777777" w:rsidR="00DA0862" w:rsidRPr="00AF1E42" w:rsidRDefault="00DA0862" w:rsidP="00451011">
      <w:pPr>
        <w:spacing w:after="120"/>
        <w:jc w:val="both"/>
        <w:rPr>
          <w:rFonts w:asciiTheme="minorHAnsi" w:hAnsiTheme="minorHAnsi" w:cstheme="minorHAnsi"/>
          <w:sz w:val="20"/>
          <w:szCs w:val="20"/>
        </w:rPr>
      </w:pPr>
      <w:r w:rsidRPr="00AF1E42">
        <w:rPr>
          <w:rFonts w:asciiTheme="minorHAnsi" w:hAnsiTheme="minorHAnsi" w:cstheme="minorHAnsi"/>
          <w:sz w:val="20"/>
          <w:szCs w:val="20"/>
        </w:rPr>
        <w:t>Los nombres y las direcciones de correo electrónico introducidos en esta revista se usarán exclusivamente para los fines establecidos en ella y no se proporcionarán a terceros o para su uso con otros fines.</w:t>
      </w:r>
    </w:p>
    <w:p w14:paraId="2446C4F7" w14:textId="77777777" w:rsidR="00DA0862" w:rsidRPr="00AF1E42" w:rsidRDefault="00DA0862" w:rsidP="00451011">
      <w:pPr>
        <w:spacing w:after="120"/>
        <w:jc w:val="both"/>
        <w:rPr>
          <w:rFonts w:asciiTheme="minorHAnsi" w:hAnsiTheme="minorHAnsi" w:cstheme="minorHAnsi"/>
          <w:sz w:val="20"/>
          <w:szCs w:val="20"/>
        </w:rPr>
      </w:pPr>
    </w:p>
    <w:p w14:paraId="49FF0A14" w14:textId="77777777" w:rsidR="00DA0862" w:rsidRPr="00AF1E42" w:rsidRDefault="00DA0862" w:rsidP="00451011">
      <w:pPr>
        <w:spacing w:after="120"/>
        <w:jc w:val="both"/>
        <w:rPr>
          <w:rFonts w:asciiTheme="minorHAnsi" w:hAnsiTheme="minorHAnsi" w:cstheme="minorHAnsi"/>
          <w:b/>
          <w:bCs/>
          <w:sz w:val="20"/>
          <w:szCs w:val="20"/>
        </w:rPr>
      </w:pPr>
      <w:r w:rsidRPr="00AF1E42">
        <w:rPr>
          <w:rFonts w:asciiTheme="minorHAnsi" w:hAnsiTheme="minorHAnsi" w:cstheme="minorHAnsi"/>
          <w:b/>
          <w:bCs/>
          <w:sz w:val="20"/>
          <w:szCs w:val="20"/>
        </w:rPr>
        <w:t>Se remitirá la documentación a la plataforma OJS (los envíos se gestionarán solamente desde ella).</w:t>
      </w:r>
    </w:p>
    <w:p w14:paraId="58326CA4" w14:textId="77777777" w:rsidR="00DA0862" w:rsidRPr="000314D2" w:rsidRDefault="00DA0862" w:rsidP="00451011">
      <w:pPr>
        <w:spacing w:after="120"/>
        <w:jc w:val="both"/>
        <w:rPr>
          <w:rFonts w:asciiTheme="minorHAnsi" w:hAnsiTheme="minorHAnsi" w:cstheme="minorHAnsi"/>
          <w:b/>
          <w:bCs/>
          <w:sz w:val="20"/>
          <w:szCs w:val="20"/>
        </w:rPr>
      </w:pPr>
      <w:r w:rsidRPr="00AF1E42">
        <w:rPr>
          <w:rFonts w:asciiTheme="minorHAnsi" w:hAnsiTheme="minorHAnsi" w:cstheme="minorHAnsi"/>
          <w:b/>
          <w:bCs/>
          <w:sz w:val="20"/>
          <w:szCs w:val="20"/>
        </w:rPr>
        <w:t>Consultas al correo astragalo@us.es</w:t>
      </w:r>
    </w:p>
    <w:p w14:paraId="217EC571" w14:textId="77777777" w:rsidR="00C86693" w:rsidRPr="000314D2" w:rsidRDefault="00C86693" w:rsidP="00451011">
      <w:pPr>
        <w:spacing w:after="120"/>
        <w:jc w:val="both"/>
        <w:rPr>
          <w:rFonts w:asciiTheme="minorHAnsi" w:hAnsiTheme="minorHAnsi" w:cstheme="minorHAnsi"/>
          <w:sz w:val="20"/>
          <w:szCs w:val="20"/>
        </w:rPr>
      </w:pPr>
    </w:p>
    <w:sectPr w:rsidR="00C86693" w:rsidRPr="000314D2" w:rsidSect="00E74BB3">
      <w:headerReference w:type="first" r:id="rId14"/>
      <w:pgSz w:w="11900" w:h="16840" w:code="9"/>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D3A1B" w14:textId="77777777" w:rsidR="008214A5" w:rsidRDefault="008214A5" w:rsidP="00DA0862">
      <w:r>
        <w:separator/>
      </w:r>
    </w:p>
  </w:endnote>
  <w:endnote w:type="continuationSeparator" w:id="0">
    <w:p w14:paraId="50CE88E9" w14:textId="77777777" w:rsidR="008214A5" w:rsidRDefault="008214A5" w:rsidP="00DA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9437E" w14:textId="77777777" w:rsidR="008214A5" w:rsidRDefault="008214A5" w:rsidP="00DA0862">
      <w:r>
        <w:separator/>
      </w:r>
    </w:p>
  </w:footnote>
  <w:footnote w:type="continuationSeparator" w:id="0">
    <w:p w14:paraId="4A818FB6" w14:textId="77777777" w:rsidR="008214A5" w:rsidRDefault="008214A5" w:rsidP="00DA0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050B" w14:textId="77777777" w:rsidR="00477C0A" w:rsidRPr="00810868" w:rsidRDefault="00972027">
    <w:pPr>
      <w:pStyle w:val="Encabezado"/>
      <w:rPr>
        <w:color w:val="595959"/>
        <w:sz w:val="22"/>
        <w:lang w:val="es-ES"/>
      </w:rPr>
    </w:pPr>
    <w:r w:rsidRPr="00810868">
      <w:rPr>
        <w:color w:val="595959"/>
        <w:sz w:val="22"/>
        <w:lang w:val="es-ES"/>
      </w:rPr>
      <w:t>Revista Astrágalo. Cultura de la Arquitectura y la</w:t>
    </w:r>
    <w:r>
      <w:rPr>
        <w:color w:val="595959"/>
        <w:sz w:val="22"/>
        <w:lang w:val="es-ES"/>
      </w:rPr>
      <w:t xml:space="preserve"> Ciudad. Normas de presentación en español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62"/>
    <w:rsid w:val="00011684"/>
    <w:rsid w:val="000314D2"/>
    <w:rsid w:val="000314E1"/>
    <w:rsid w:val="0006189E"/>
    <w:rsid w:val="00071465"/>
    <w:rsid w:val="00094B96"/>
    <w:rsid w:val="000C6BDE"/>
    <w:rsid w:val="000D3689"/>
    <w:rsid w:val="000D6A3E"/>
    <w:rsid w:val="000F36C1"/>
    <w:rsid w:val="00162DEB"/>
    <w:rsid w:val="0016523C"/>
    <w:rsid w:val="00193088"/>
    <w:rsid w:val="001950C8"/>
    <w:rsid w:val="001B5968"/>
    <w:rsid w:val="001E151A"/>
    <w:rsid w:val="001F4939"/>
    <w:rsid w:val="001F7331"/>
    <w:rsid w:val="00225B71"/>
    <w:rsid w:val="002366C1"/>
    <w:rsid w:val="002969B7"/>
    <w:rsid w:val="002A0F10"/>
    <w:rsid w:val="002B63AD"/>
    <w:rsid w:val="002C300E"/>
    <w:rsid w:val="002D7BB6"/>
    <w:rsid w:val="002E5E72"/>
    <w:rsid w:val="002E7515"/>
    <w:rsid w:val="003064DD"/>
    <w:rsid w:val="0032243E"/>
    <w:rsid w:val="00374493"/>
    <w:rsid w:val="003C35B0"/>
    <w:rsid w:val="003C6ACC"/>
    <w:rsid w:val="003E00FD"/>
    <w:rsid w:val="003E66B4"/>
    <w:rsid w:val="00400CBD"/>
    <w:rsid w:val="00403E17"/>
    <w:rsid w:val="00410375"/>
    <w:rsid w:val="00414CF6"/>
    <w:rsid w:val="0042357D"/>
    <w:rsid w:val="004464F3"/>
    <w:rsid w:val="00451011"/>
    <w:rsid w:val="004656CC"/>
    <w:rsid w:val="00467A77"/>
    <w:rsid w:val="00477C0A"/>
    <w:rsid w:val="004951B1"/>
    <w:rsid w:val="004A13C9"/>
    <w:rsid w:val="004E1340"/>
    <w:rsid w:val="0052002D"/>
    <w:rsid w:val="00522598"/>
    <w:rsid w:val="00533406"/>
    <w:rsid w:val="0053512A"/>
    <w:rsid w:val="00540480"/>
    <w:rsid w:val="005662FC"/>
    <w:rsid w:val="00591F1D"/>
    <w:rsid w:val="00592F70"/>
    <w:rsid w:val="005971B8"/>
    <w:rsid w:val="005B0813"/>
    <w:rsid w:val="005F3473"/>
    <w:rsid w:val="00623D7C"/>
    <w:rsid w:val="006445B6"/>
    <w:rsid w:val="00674D72"/>
    <w:rsid w:val="00687C41"/>
    <w:rsid w:val="00692AFA"/>
    <w:rsid w:val="006A0D22"/>
    <w:rsid w:val="006A537A"/>
    <w:rsid w:val="006B109A"/>
    <w:rsid w:val="006C4ECC"/>
    <w:rsid w:val="006C700A"/>
    <w:rsid w:val="006F247E"/>
    <w:rsid w:val="006F2CEF"/>
    <w:rsid w:val="00713519"/>
    <w:rsid w:val="007200FD"/>
    <w:rsid w:val="0073735A"/>
    <w:rsid w:val="00752DFB"/>
    <w:rsid w:val="0075399D"/>
    <w:rsid w:val="0077041B"/>
    <w:rsid w:val="00784152"/>
    <w:rsid w:val="00784448"/>
    <w:rsid w:val="007A43D2"/>
    <w:rsid w:val="007F534A"/>
    <w:rsid w:val="008159A4"/>
    <w:rsid w:val="008214A5"/>
    <w:rsid w:val="00857C83"/>
    <w:rsid w:val="00882B91"/>
    <w:rsid w:val="008C5067"/>
    <w:rsid w:val="00913C04"/>
    <w:rsid w:val="009168E2"/>
    <w:rsid w:val="009214C9"/>
    <w:rsid w:val="00962F28"/>
    <w:rsid w:val="00972027"/>
    <w:rsid w:val="00982C21"/>
    <w:rsid w:val="009D7BA8"/>
    <w:rsid w:val="009E120F"/>
    <w:rsid w:val="009E2FE3"/>
    <w:rsid w:val="00A16A99"/>
    <w:rsid w:val="00A25F4E"/>
    <w:rsid w:val="00A66845"/>
    <w:rsid w:val="00A77984"/>
    <w:rsid w:val="00A96B91"/>
    <w:rsid w:val="00A972C4"/>
    <w:rsid w:val="00AC434F"/>
    <w:rsid w:val="00AC77F3"/>
    <w:rsid w:val="00AD0D3E"/>
    <w:rsid w:val="00AF1E42"/>
    <w:rsid w:val="00B11B67"/>
    <w:rsid w:val="00B15509"/>
    <w:rsid w:val="00B27A5B"/>
    <w:rsid w:val="00B45704"/>
    <w:rsid w:val="00B56B9E"/>
    <w:rsid w:val="00B74992"/>
    <w:rsid w:val="00B873CA"/>
    <w:rsid w:val="00B923EB"/>
    <w:rsid w:val="00BB0412"/>
    <w:rsid w:val="00BC2876"/>
    <w:rsid w:val="00C14AFB"/>
    <w:rsid w:val="00C22E13"/>
    <w:rsid w:val="00C321E5"/>
    <w:rsid w:val="00C4689D"/>
    <w:rsid w:val="00C7169D"/>
    <w:rsid w:val="00C86693"/>
    <w:rsid w:val="00CB2EB8"/>
    <w:rsid w:val="00D3502F"/>
    <w:rsid w:val="00D52D3A"/>
    <w:rsid w:val="00D7600C"/>
    <w:rsid w:val="00D81C25"/>
    <w:rsid w:val="00DA0862"/>
    <w:rsid w:val="00DF5F8D"/>
    <w:rsid w:val="00E22125"/>
    <w:rsid w:val="00E23478"/>
    <w:rsid w:val="00E27842"/>
    <w:rsid w:val="00E61CC8"/>
    <w:rsid w:val="00E653C5"/>
    <w:rsid w:val="00E66FA4"/>
    <w:rsid w:val="00EB0E8D"/>
    <w:rsid w:val="00EE2394"/>
    <w:rsid w:val="00EE38C0"/>
    <w:rsid w:val="00EE74F6"/>
    <w:rsid w:val="00F3535E"/>
    <w:rsid w:val="00F57DCB"/>
    <w:rsid w:val="00FB6BDA"/>
    <w:rsid w:val="00FC7A53"/>
    <w:rsid w:val="00FF05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A9D56"/>
  <w15:chartTrackingRefBased/>
  <w15:docId w15:val="{3EA1533F-49B8-461B-8B8F-452240EF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34A"/>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DA0862"/>
    <w:rPr>
      <w:color w:val="0000FF"/>
      <w:u w:val="single"/>
    </w:rPr>
  </w:style>
  <w:style w:type="paragraph" w:styleId="Encabezado">
    <w:name w:val="header"/>
    <w:basedOn w:val="Normal"/>
    <w:link w:val="EncabezadoCar"/>
    <w:rsid w:val="00DA0862"/>
    <w:pPr>
      <w:tabs>
        <w:tab w:val="center" w:pos="4252"/>
        <w:tab w:val="right" w:pos="8504"/>
      </w:tabs>
    </w:pPr>
  </w:style>
  <w:style w:type="character" w:customStyle="1" w:styleId="EncabezadoCar">
    <w:name w:val="Encabezado Car"/>
    <w:basedOn w:val="Fuentedeprrafopredeter"/>
    <w:link w:val="Encabezado"/>
    <w:rsid w:val="00DA0862"/>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DA0862"/>
    <w:rPr>
      <w:sz w:val="20"/>
      <w:szCs w:val="20"/>
    </w:rPr>
  </w:style>
  <w:style w:type="character" w:customStyle="1" w:styleId="TextonotapieCar">
    <w:name w:val="Texto nota pie Car"/>
    <w:basedOn w:val="Fuentedeprrafopredeter"/>
    <w:link w:val="Textonotapie"/>
    <w:uiPriority w:val="99"/>
    <w:semiHidden/>
    <w:rsid w:val="00DA0862"/>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DA0862"/>
    <w:rPr>
      <w:vertAlign w:val="superscript"/>
    </w:rPr>
  </w:style>
  <w:style w:type="character" w:styleId="Hipervnculovisitado">
    <w:name w:val="FollowedHyperlink"/>
    <w:basedOn w:val="Fuentedeprrafopredeter"/>
    <w:uiPriority w:val="99"/>
    <w:semiHidden/>
    <w:unhideWhenUsed/>
    <w:rsid w:val="0073735A"/>
    <w:rPr>
      <w:color w:val="954F72" w:themeColor="followedHyperlink"/>
      <w:u w:val="single"/>
    </w:rPr>
  </w:style>
  <w:style w:type="character" w:customStyle="1" w:styleId="Mencinsinresolver1">
    <w:name w:val="Mención sin resolver1"/>
    <w:basedOn w:val="Fuentedeprrafopredeter"/>
    <w:uiPriority w:val="99"/>
    <w:semiHidden/>
    <w:unhideWhenUsed/>
    <w:rsid w:val="00752DFB"/>
    <w:rPr>
      <w:color w:val="605E5C"/>
      <w:shd w:val="clear" w:color="auto" w:fill="E1DFDD"/>
    </w:rPr>
  </w:style>
  <w:style w:type="paragraph" w:styleId="Bibliografa">
    <w:name w:val="Bibliography"/>
    <w:basedOn w:val="Normal"/>
    <w:next w:val="Normal"/>
    <w:uiPriority w:val="37"/>
    <w:unhideWhenUsed/>
    <w:rsid w:val="0053512A"/>
    <w:pPr>
      <w:ind w:left="720" w:hanging="720"/>
    </w:pPr>
  </w:style>
  <w:style w:type="character" w:styleId="Refdecomentario">
    <w:name w:val="annotation reference"/>
    <w:basedOn w:val="Fuentedeprrafopredeter"/>
    <w:uiPriority w:val="99"/>
    <w:semiHidden/>
    <w:unhideWhenUsed/>
    <w:rsid w:val="0053512A"/>
    <w:rPr>
      <w:sz w:val="16"/>
      <w:szCs w:val="16"/>
    </w:rPr>
  </w:style>
  <w:style w:type="paragraph" w:styleId="Textocomentario">
    <w:name w:val="annotation text"/>
    <w:basedOn w:val="Normal"/>
    <w:link w:val="TextocomentarioCar"/>
    <w:uiPriority w:val="99"/>
    <w:semiHidden/>
    <w:unhideWhenUsed/>
    <w:rsid w:val="0053512A"/>
    <w:rPr>
      <w:sz w:val="20"/>
      <w:szCs w:val="20"/>
    </w:rPr>
  </w:style>
  <w:style w:type="character" w:customStyle="1" w:styleId="TextocomentarioCar">
    <w:name w:val="Texto comentario Car"/>
    <w:basedOn w:val="Fuentedeprrafopredeter"/>
    <w:link w:val="Textocomentario"/>
    <w:uiPriority w:val="99"/>
    <w:semiHidden/>
    <w:rsid w:val="0053512A"/>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3512A"/>
    <w:rPr>
      <w:b/>
      <w:bCs/>
    </w:rPr>
  </w:style>
  <w:style w:type="character" w:customStyle="1" w:styleId="AsuntodelcomentarioCar">
    <w:name w:val="Asunto del comentario Car"/>
    <w:basedOn w:val="TextocomentarioCar"/>
    <w:link w:val="Asuntodelcomentario"/>
    <w:uiPriority w:val="99"/>
    <w:semiHidden/>
    <w:rsid w:val="0053512A"/>
    <w:rPr>
      <w:rFonts w:ascii="Cambria" w:eastAsia="MS Mincho" w:hAnsi="Cambria" w:cs="Times New Roman"/>
      <w:b/>
      <w:bCs/>
      <w:sz w:val="20"/>
      <w:szCs w:val="20"/>
      <w:lang w:val="es-ES_tradnl" w:eastAsia="es-ES"/>
    </w:rPr>
  </w:style>
  <w:style w:type="paragraph" w:styleId="Revisin">
    <w:name w:val="Revision"/>
    <w:hidden/>
    <w:uiPriority w:val="99"/>
    <w:semiHidden/>
    <w:rsid w:val="0077041B"/>
    <w:pPr>
      <w:spacing w:after="0" w:line="240" w:lineRule="auto"/>
    </w:pPr>
    <w:rPr>
      <w:rFonts w:ascii="Cambria" w:eastAsia="MS Mincho" w:hAnsi="Cambria" w:cs="Times New Roman"/>
      <w:sz w:val="24"/>
      <w:szCs w:val="24"/>
      <w:lang w:val="es-ES_tradnl" w:eastAsia="es-ES"/>
    </w:rPr>
  </w:style>
  <w:style w:type="character" w:styleId="nfasis">
    <w:name w:val="Emphasis"/>
    <w:basedOn w:val="Fuentedeprrafopredeter"/>
    <w:uiPriority w:val="20"/>
    <w:qFormat/>
    <w:rsid w:val="00540480"/>
    <w:rPr>
      <w:i/>
      <w:iCs/>
    </w:rPr>
  </w:style>
  <w:style w:type="paragraph" w:styleId="Prrafodelista">
    <w:name w:val="List Paragraph"/>
    <w:basedOn w:val="Normal"/>
    <w:uiPriority w:val="34"/>
    <w:qFormat/>
    <w:rsid w:val="009168E2"/>
    <w:pPr>
      <w:ind w:left="720"/>
      <w:contextualSpacing/>
    </w:pPr>
  </w:style>
  <w:style w:type="paragraph" w:styleId="Textodeglobo">
    <w:name w:val="Balloon Text"/>
    <w:basedOn w:val="Normal"/>
    <w:link w:val="TextodegloboCar"/>
    <w:uiPriority w:val="99"/>
    <w:semiHidden/>
    <w:unhideWhenUsed/>
    <w:rsid w:val="00E653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3C5"/>
    <w:rPr>
      <w:rFonts w:ascii="Segoe UI" w:eastAsia="MS Mincho" w:hAnsi="Segoe UI" w:cs="Segoe UI"/>
      <w:sz w:val="18"/>
      <w:szCs w:val="18"/>
      <w:lang w:val="es-ES_tradnl" w:eastAsia="es-ES"/>
    </w:rPr>
  </w:style>
  <w:style w:type="character" w:customStyle="1" w:styleId="Mencinsinresolver2">
    <w:name w:val="Mención sin resolver2"/>
    <w:basedOn w:val="Fuentedeprrafopredeter"/>
    <w:uiPriority w:val="99"/>
    <w:semiHidden/>
    <w:unhideWhenUsed/>
    <w:rsid w:val="004464F3"/>
    <w:rPr>
      <w:color w:val="605E5C"/>
      <w:shd w:val="clear" w:color="auto" w:fill="E1DFDD"/>
    </w:rPr>
  </w:style>
  <w:style w:type="character" w:customStyle="1" w:styleId="keyboard-key">
    <w:name w:val="keyboard-key"/>
    <w:basedOn w:val="Fuentedeprrafopredeter"/>
    <w:rsid w:val="00EB0E8D"/>
  </w:style>
  <w:style w:type="paragraph" w:customStyle="1" w:styleId="sbulf">
    <w:name w:val="sbulf"/>
    <w:basedOn w:val="Normal"/>
    <w:rsid w:val="006C4ECC"/>
    <w:pPr>
      <w:spacing w:before="100" w:beforeAutospacing="1" w:after="100" w:afterAutospacing="1"/>
    </w:pPr>
    <w:rPr>
      <w:rFonts w:ascii="Times New Roman" w:eastAsia="Times New Roman" w:hAnsi="Times New Roman"/>
      <w:lang w:val="es-ES"/>
    </w:rPr>
  </w:style>
  <w:style w:type="character" w:customStyle="1" w:styleId="i">
    <w:name w:val="i"/>
    <w:basedOn w:val="Fuentedeprrafopredeter"/>
    <w:rsid w:val="006C4ECC"/>
  </w:style>
  <w:style w:type="paragraph" w:customStyle="1" w:styleId="sbul">
    <w:name w:val="sbul"/>
    <w:basedOn w:val="Normal"/>
    <w:rsid w:val="006C4ECC"/>
    <w:pPr>
      <w:spacing w:before="100" w:beforeAutospacing="1" w:after="100" w:afterAutospacing="1"/>
    </w:pPr>
    <w:rPr>
      <w:rFonts w:ascii="Times New Roman" w:eastAsia="Times New Roman" w:hAnsi="Times New Roman"/>
      <w:lang w:val="es-ES"/>
    </w:rPr>
  </w:style>
  <w:style w:type="paragraph" w:customStyle="1" w:styleId="sbull">
    <w:name w:val="sbull"/>
    <w:basedOn w:val="Normal"/>
    <w:rsid w:val="006C4ECC"/>
    <w:pPr>
      <w:spacing w:before="100" w:beforeAutospacing="1" w:after="100" w:afterAutospacing="1"/>
    </w:pPr>
    <w:rPr>
      <w:rFonts w:ascii="Times New Roman" w:eastAsia="Times New Roman" w:hAnsi="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479">
      <w:bodyDiv w:val="1"/>
      <w:marLeft w:val="0"/>
      <w:marRight w:val="0"/>
      <w:marTop w:val="0"/>
      <w:marBottom w:val="0"/>
      <w:divBdr>
        <w:top w:val="none" w:sz="0" w:space="0" w:color="auto"/>
        <w:left w:val="none" w:sz="0" w:space="0" w:color="auto"/>
        <w:bottom w:val="none" w:sz="0" w:space="0" w:color="auto"/>
        <w:right w:val="none" w:sz="0" w:space="0" w:color="auto"/>
      </w:divBdr>
    </w:div>
    <w:div w:id="86849267">
      <w:bodyDiv w:val="1"/>
      <w:marLeft w:val="0"/>
      <w:marRight w:val="0"/>
      <w:marTop w:val="0"/>
      <w:marBottom w:val="0"/>
      <w:divBdr>
        <w:top w:val="none" w:sz="0" w:space="0" w:color="auto"/>
        <w:left w:val="none" w:sz="0" w:space="0" w:color="auto"/>
        <w:bottom w:val="none" w:sz="0" w:space="0" w:color="auto"/>
        <w:right w:val="none" w:sz="0" w:space="0" w:color="auto"/>
      </w:divBdr>
      <w:divsChild>
        <w:div w:id="979649090">
          <w:marLeft w:val="0"/>
          <w:marRight w:val="0"/>
          <w:marTop w:val="0"/>
          <w:marBottom w:val="0"/>
          <w:divBdr>
            <w:top w:val="none" w:sz="0" w:space="0" w:color="auto"/>
            <w:left w:val="none" w:sz="0" w:space="0" w:color="auto"/>
            <w:bottom w:val="none" w:sz="0" w:space="0" w:color="auto"/>
            <w:right w:val="none" w:sz="0" w:space="0" w:color="auto"/>
          </w:divBdr>
        </w:div>
      </w:divsChild>
    </w:div>
    <w:div w:id="172961083">
      <w:bodyDiv w:val="1"/>
      <w:marLeft w:val="0"/>
      <w:marRight w:val="0"/>
      <w:marTop w:val="0"/>
      <w:marBottom w:val="0"/>
      <w:divBdr>
        <w:top w:val="none" w:sz="0" w:space="0" w:color="auto"/>
        <w:left w:val="none" w:sz="0" w:space="0" w:color="auto"/>
        <w:bottom w:val="none" w:sz="0" w:space="0" w:color="auto"/>
        <w:right w:val="none" w:sz="0" w:space="0" w:color="auto"/>
      </w:divBdr>
      <w:divsChild>
        <w:div w:id="455567147">
          <w:marLeft w:val="0"/>
          <w:marRight w:val="0"/>
          <w:marTop w:val="0"/>
          <w:marBottom w:val="0"/>
          <w:divBdr>
            <w:top w:val="none" w:sz="0" w:space="0" w:color="auto"/>
            <w:left w:val="none" w:sz="0" w:space="0" w:color="auto"/>
            <w:bottom w:val="none" w:sz="0" w:space="0" w:color="auto"/>
            <w:right w:val="none" w:sz="0" w:space="0" w:color="auto"/>
          </w:divBdr>
        </w:div>
        <w:div w:id="1930844510">
          <w:marLeft w:val="0"/>
          <w:marRight w:val="0"/>
          <w:marTop w:val="0"/>
          <w:marBottom w:val="0"/>
          <w:divBdr>
            <w:top w:val="none" w:sz="0" w:space="0" w:color="auto"/>
            <w:left w:val="none" w:sz="0" w:space="0" w:color="auto"/>
            <w:bottom w:val="none" w:sz="0" w:space="0" w:color="auto"/>
            <w:right w:val="none" w:sz="0" w:space="0" w:color="auto"/>
          </w:divBdr>
        </w:div>
      </w:divsChild>
    </w:div>
    <w:div w:id="838741253">
      <w:bodyDiv w:val="1"/>
      <w:marLeft w:val="0"/>
      <w:marRight w:val="0"/>
      <w:marTop w:val="0"/>
      <w:marBottom w:val="0"/>
      <w:divBdr>
        <w:top w:val="none" w:sz="0" w:space="0" w:color="auto"/>
        <w:left w:val="none" w:sz="0" w:space="0" w:color="auto"/>
        <w:bottom w:val="none" w:sz="0" w:space="0" w:color="auto"/>
        <w:right w:val="none" w:sz="0" w:space="0" w:color="auto"/>
      </w:divBdr>
      <w:divsChild>
        <w:div w:id="1771587220">
          <w:marLeft w:val="0"/>
          <w:marRight w:val="0"/>
          <w:marTop w:val="0"/>
          <w:marBottom w:val="0"/>
          <w:divBdr>
            <w:top w:val="none" w:sz="0" w:space="0" w:color="auto"/>
            <w:left w:val="none" w:sz="0" w:space="0" w:color="auto"/>
            <w:bottom w:val="none" w:sz="0" w:space="0" w:color="auto"/>
            <w:right w:val="none" w:sz="0" w:space="0" w:color="auto"/>
          </w:divBdr>
        </w:div>
      </w:divsChild>
    </w:div>
    <w:div w:id="1758476512">
      <w:bodyDiv w:val="1"/>
      <w:marLeft w:val="0"/>
      <w:marRight w:val="0"/>
      <w:marTop w:val="0"/>
      <w:marBottom w:val="0"/>
      <w:divBdr>
        <w:top w:val="none" w:sz="0" w:space="0" w:color="auto"/>
        <w:left w:val="none" w:sz="0" w:space="0" w:color="auto"/>
        <w:bottom w:val="none" w:sz="0" w:space="0" w:color="auto"/>
        <w:right w:val="none" w:sz="0" w:space="0" w:color="auto"/>
      </w:divBdr>
      <w:divsChild>
        <w:div w:id="69619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 TargetMode="External"/><Relationship Id="rId13" Type="http://schemas.openxmlformats.org/officeDocument/2006/relationships/hyperlink" Target="http://www.google.com/intl/en/privacypolicy.html" TargetMode="External"/><Relationship Id="rId3" Type="http://schemas.openxmlformats.org/officeDocument/2006/relationships/settings" Target="settings.xml"/><Relationship Id="rId7" Type="http://schemas.openxmlformats.org/officeDocument/2006/relationships/hyperlink" Target="https://vocabularies.unesco.org/browser/thesaurus/es/" TargetMode="External"/><Relationship Id="rId12" Type="http://schemas.openxmlformats.org/officeDocument/2006/relationships/hyperlink" Target="https://www.chicagomanualofstyle.org/tools_citationguide/citation-guide-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s.wikipedia.org/wiki/Guion_(signo_ortogr%C3%A1fico)" TargetMode="External"/><Relationship Id="rId4" Type="http://schemas.openxmlformats.org/officeDocument/2006/relationships/webSettings" Target="webSettings.xml"/><Relationship Id="rId9" Type="http://schemas.openxmlformats.org/officeDocument/2006/relationships/hyperlink" Target="https://es.wikipedia.org/wiki/May%C3%BAs_(tecla)"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0C31-3926-4C14-ADC9-E9A5BBDF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3291</Words>
  <Characters>18123</Characters>
  <Application>Microsoft Office Word</Application>
  <DocSecurity>0</DocSecurity>
  <Lines>285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Tapia Martín</dc:creator>
  <cp:keywords/>
  <dc:description/>
  <cp:lastModifiedBy>MCAS M9</cp:lastModifiedBy>
  <cp:revision>4</cp:revision>
  <dcterms:created xsi:type="dcterms:W3CDTF">2024-02-29T12:28:00Z</dcterms:created>
  <dcterms:modified xsi:type="dcterms:W3CDTF">2024-02-29T18:59:00Z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id="vxNLxAb1"/&gt;&lt;style id="http://www.zotero.org/styles/chicago-author-date-16th-edition" locale="es-ES" hasBibliography="1" bibliographyStyleHasBeenSet="1"/&gt;&lt;prefs&gt;&lt;pref name="fieldType" value="Field</vt:lpwstr>
  </property>
  <property fmtid="{D5CDD505-2E9C-101B-9397-08002B2CF9AE}" pid="3" name="ZOTERO_PREF_2">
    <vt:lpwstr>"/&gt;&lt;/prefs&gt;&lt;/data&gt;</vt:lpwstr>
  </property>
  <property fmtid="{D5CDD505-2E9C-101B-9397-08002B2CF9AE}" pid="4" name="GrammarlyDocumentId">
    <vt:lpwstr>ece09133ac417b8f23e997f825091e0c51675a1f8606fb8aa3b6b8f16f32f7ed</vt:lpwstr>
  </property>
</Properties>
</file>